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7E03" w14:textId="000CCF8C" w:rsidR="00F4005F" w:rsidRPr="00892B1C" w:rsidRDefault="00892B1C" w:rsidP="00F4005F">
      <w:pPr>
        <w:widowControl w:val="0"/>
        <w:tabs>
          <w:tab w:val="left" w:pos="4355"/>
        </w:tabs>
        <w:spacing w:before="10" w:after="0" w:line="240" w:lineRule="auto"/>
        <w:ind w:left="1254" w:right="704"/>
        <w:jc w:val="center"/>
        <w:rPr>
          <w:rFonts w:ascii="Calibri" w:eastAsiaTheme="minorHAnsi"/>
          <w:color w:val="17365D"/>
          <w:spacing w:val="3"/>
          <w:sz w:val="32"/>
          <w:szCs w:val="32"/>
        </w:rPr>
      </w:pPr>
      <w:r w:rsidRPr="00892B1C">
        <w:rPr>
          <w:rFonts w:ascii="Calibri" w:eastAsiaTheme="minorHAnsi"/>
          <w:color w:val="17365D"/>
          <w:spacing w:val="3"/>
          <w:sz w:val="32"/>
          <w:szCs w:val="32"/>
        </w:rPr>
        <w:t>EU Year 3 Planning Session #1</w:t>
      </w:r>
    </w:p>
    <w:p w14:paraId="342D5CD5" w14:textId="7A5E6C6A" w:rsidR="00F4005F" w:rsidRPr="00892B1C" w:rsidRDefault="00F4005F" w:rsidP="00F4005F">
      <w:pPr>
        <w:widowControl w:val="0"/>
        <w:tabs>
          <w:tab w:val="left" w:pos="4355"/>
        </w:tabs>
        <w:spacing w:before="10" w:after="0" w:line="240" w:lineRule="auto"/>
        <w:ind w:left="1254" w:right="704"/>
        <w:jc w:val="center"/>
        <w:rPr>
          <w:rFonts w:ascii="Calibri" w:eastAsiaTheme="minorHAnsi"/>
          <w:color w:val="17365D"/>
          <w:sz w:val="32"/>
          <w:szCs w:val="32"/>
        </w:rPr>
      </w:pPr>
      <w:r w:rsidRPr="00892B1C">
        <w:rPr>
          <w:rFonts w:ascii="Calibri" w:eastAsiaTheme="minorHAnsi"/>
          <w:color w:val="17365D"/>
          <w:sz w:val="32"/>
          <w:szCs w:val="32"/>
        </w:rPr>
        <w:t>Annotated Agenda</w:t>
      </w:r>
    </w:p>
    <w:p w14:paraId="4B4F1CD6" w14:textId="77777777" w:rsidR="00F4005F" w:rsidRPr="00F4005F" w:rsidRDefault="00F4005F" w:rsidP="00F4005F">
      <w:pPr>
        <w:widowControl w:val="0"/>
        <w:spacing w:before="2" w:after="0" w:line="130" w:lineRule="exact"/>
        <w:rPr>
          <w:rFonts w:eastAsiaTheme="minorHAnsi"/>
          <w:sz w:val="13"/>
          <w:szCs w:val="13"/>
        </w:rPr>
      </w:pPr>
      <w:r w:rsidRPr="00F4005F"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122631" wp14:editId="14500796">
                <wp:simplePos x="0" y="0"/>
                <wp:positionH relativeFrom="page">
                  <wp:posOffset>2777538</wp:posOffset>
                </wp:positionH>
                <wp:positionV relativeFrom="paragraph">
                  <wp:posOffset>6644</wp:posOffset>
                </wp:positionV>
                <wp:extent cx="5523230" cy="1270"/>
                <wp:effectExtent l="0" t="0" r="20320" b="1778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713"/>
                          <a:chExt cx="8698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771" y="1713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8E43D" id="Group 11" o:spid="_x0000_s1026" style="position:absolute;margin-left:218.7pt;margin-top:.5pt;width:434.9pt;height:.1pt;z-index:-251657216;mso-position-horizontal-relative:page" coordorigin="1771,1713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">
                <v:shape id="Freeform 12" o:spid="_x0000_s1027" style="position:absolute;left:1771;top:1713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" path="m,l8698,e" filled="f" strokecolor="#4f81bd" strokeweight="1.06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</w:p>
    <w:p w14:paraId="549A9E6B" w14:textId="008B90D5" w:rsidR="00477A11" w:rsidRPr="00490EAF" w:rsidRDefault="009253FD" w:rsidP="00477A11">
      <w:pPr>
        <w:spacing w:after="0"/>
        <w:rPr>
          <w:b/>
          <w:bCs/>
          <w:szCs w:val="24"/>
        </w:rPr>
      </w:pPr>
      <w:r w:rsidRPr="00490EAF">
        <w:rPr>
          <w:b/>
          <w:bCs/>
          <w:szCs w:val="24"/>
        </w:rPr>
        <w:t>Date</w:t>
      </w:r>
      <w:r w:rsidR="006F3960" w:rsidRPr="00490EAF">
        <w:rPr>
          <w:b/>
          <w:bCs/>
          <w:szCs w:val="24"/>
        </w:rPr>
        <w:t xml:space="preserve">: </w:t>
      </w:r>
      <w:r w:rsidR="00892B1C">
        <w:rPr>
          <w:b/>
          <w:bCs/>
          <w:szCs w:val="24"/>
        </w:rPr>
        <w:t>12 Feb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1340"/>
        <w:gridCol w:w="1170"/>
        <w:gridCol w:w="714"/>
      </w:tblGrid>
      <w:tr w:rsidR="00892B1C" w14:paraId="4640683D" w14:textId="77777777" w:rsidTr="00892B1C">
        <w:tc>
          <w:tcPr>
            <w:tcW w:w="805" w:type="dxa"/>
            <w:shd w:val="clear" w:color="auto" w:fill="92CDDC" w:themeFill="accent5" w:themeFillTint="99"/>
          </w:tcPr>
          <w:p w14:paraId="1EC6EBEB" w14:textId="77777777" w:rsidR="00892B1C" w:rsidRDefault="00892B1C" w:rsidP="00A43BC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1340" w:type="dxa"/>
            <w:shd w:val="clear" w:color="auto" w:fill="92CDDC" w:themeFill="accent5" w:themeFillTint="99"/>
          </w:tcPr>
          <w:p w14:paraId="76350427" w14:textId="77777777" w:rsidR="00892B1C" w:rsidRDefault="00892B1C" w:rsidP="00A43BC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Activity/Process</w:t>
            </w:r>
          </w:p>
        </w:tc>
        <w:tc>
          <w:tcPr>
            <w:tcW w:w="1170" w:type="dxa"/>
            <w:shd w:val="clear" w:color="auto" w:fill="92CDDC" w:themeFill="accent5" w:themeFillTint="99"/>
          </w:tcPr>
          <w:p w14:paraId="6AED3271" w14:textId="77777777" w:rsidR="00892B1C" w:rsidRDefault="00892B1C" w:rsidP="00A43BC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714" w:type="dxa"/>
            <w:shd w:val="clear" w:color="auto" w:fill="92CDDC" w:themeFill="accent5" w:themeFillTint="99"/>
          </w:tcPr>
          <w:p w14:paraId="28B51702" w14:textId="77777777" w:rsidR="00892B1C" w:rsidRDefault="00892B1C" w:rsidP="00A43BC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Lead</w:t>
            </w:r>
          </w:p>
        </w:tc>
      </w:tr>
      <w:tr w:rsidR="00892B1C" w:rsidRPr="00892B1C" w14:paraId="497CF5AC" w14:textId="77777777" w:rsidTr="00892B1C">
        <w:trPr>
          <w:trHeight w:val="593"/>
        </w:trPr>
        <w:tc>
          <w:tcPr>
            <w:tcW w:w="805" w:type="dxa"/>
            <w:shd w:val="clear" w:color="auto" w:fill="auto"/>
          </w:tcPr>
          <w:p w14:paraId="2FEBD510" w14:textId="51911F80" w:rsidR="00892B1C" w:rsidRPr="00892B1C" w:rsidRDefault="00892B1C" w:rsidP="00A43BCB">
            <w:pPr>
              <w:rPr>
                <w:rFonts w:eastAsia="Times New Roman" w:cs="Times New Roman"/>
                <w:sz w:val="20"/>
                <w:szCs w:val="20"/>
              </w:rPr>
            </w:pPr>
            <w:r w:rsidRPr="00892B1C">
              <w:rPr>
                <w:rFonts w:eastAsia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1340" w:type="dxa"/>
            <w:shd w:val="clear" w:color="auto" w:fill="auto"/>
          </w:tcPr>
          <w:p w14:paraId="288FA299" w14:textId="77777777" w:rsidR="00892B1C" w:rsidRPr="00892B1C" w:rsidRDefault="00892B1C" w:rsidP="00892B1C">
            <w:pPr>
              <w:rPr>
                <w:rFonts w:eastAsia="Times New Roman" w:cs="Times New Roman"/>
                <w:sz w:val="26"/>
                <w:szCs w:val="26"/>
              </w:rPr>
            </w:pPr>
            <w:r w:rsidRPr="00892B1C">
              <w:rPr>
                <w:rFonts w:eastAsia="Times New Roman" w:cs="Times New Roman"/>
                <w:sz w:val="26"/>
                <w:szCs w:val="26"/>
              </w:rPr>
              <w:t>Introduce the Feb and March Year 3 planning sessions</w:t>
            </w:r>
          </w:p>
          <w:p w14:paraId="394135FF" w14:textId="77777777" w:rsidR="00892B1C" w:rsidRPr="00892B1C" w:rsidRDefault="00892B1C" w:rsidP="00892B1C">
            <w:pPr>
              <w:pStyle w:val="ListParagraph"/>
              <w:numPr>
                <w:ilvl w:val="0"/>
                <w:numId w:val="40"/>
              </w:numPr>
              <w:rPr>
                <w:rFonts w:eastAsia="Times New Roman" w:cs="Times New Roman"/>
                <w:sz w:val="26"/>
                <w:szCs w:val="26"/>
              </w:rPr>
            </w:pPr>
            <w:r w:rsidRPr="00892B1C">
              <w:rPr>
                <w:rFonts w:eastAsia="Times New Roman" w:cs="Times New Roman"/>
                <w:sz w:val="26"/>
                <w:szCs w:val="26"/>
              </w:rPr>
              <w:t>Re-</w:t>
            </w:r>
            <w:proofErr w:type="spellStart"/>
            <w:r w:rsidRPr="00892B1C">
              <w:rPr>
                <w:rFonts w:eastAsia="Times New Roman" w:cs="Times New Roman"/>
                <w:sz w:val="26"/>
                <w:szCs w:val="26"/>
              </w:rPr>
              <w:t>freshed</w:t>
            </w:r>
            <w:proofErr w:type="spellEnd"/>
            <w:r w:rsidRPr="00892B1C">
              <w:rPr>
                <w:rFonts w:eastAsia="Times New Roman" w:cs="Times New Roman"/>
                <w:sz w:val="26"/>
                <w:szCs w:val="26"/>
              </w:rPr>
              <w:t xml:space="preserve"> strategic framework for EU</w:t>
            </w:r>
          </w:p>
          <w:p w14:paraId="5228A079" w14:textId="77777777" w:rsidR="00892B1C" w:rsidRPr="00892B1C" w:rsidRDefault="00892B1C" w:rsidP="00892B1C">
            <w:pPr>
              <w:pStyle w:val="ListParagraph"/>
              <w:numPr>
                <w:ilvl w:val="0"/>
                <w:numId w:val="40"/>
              </w:numPr>
              <w:rPr>
                <w:rFonts w:eastAsia="Times New Roman" w:cs="Times New Roman"/>
                <w:sz w:val="26"/>
                <w:szCs w:val="26"/>
              </w:rPr>
            </w:pPr>
            <w:r w:rsidRPr="00892B1C">
              <w:rPr>
                <w:rFonts w:eastAsia="Times New Roman" w:cs="Times New Roman"/>
                <w:sz w:val="26"/>
                <w:szCs w:val="26"/>
              </w:rPr>
              <w:t>Year 3 grant plan</w:t>
            </w:r>
          </w:p>
          <w:p w14:paraId="23C099CC" w14:textId="125F9DD8" w:rsidR="00892B1C" w:rsidRPr="00892B1C" w:rsidRDefault="00892B1C" w:rsidP="00892B1C">
            <w:pPr>
              <w:rPr>
                <w:rFonts w:eastAsia="Times New Roman" w:cs="Times New Roman"/>
                <w:sz w:val="26"/>
                <w:szCs w:val="26"/>
              </w:rPr>
            </w:pPr>
            <w:r w:rsidRPr="00892B1C">
              <w:rPr>
                <w:rFonts w:eastAsia="Times New Roman" w:cs="Times New Roman"/>
                <w:sz w:val="26"/>
                <w:szCs w:val="26"/>
              </w:rPr>
              <w:t>Eco-cycle to acknowledge where EU is and how it might feel</w:t>
            </w:r>
          </w:p>
          <w:p w14:paraId="0B515D67" w14:textId="77777777" w:rsidR="00892B1C" w:rsidRPr="00892B1C" w:rsidRDefault="00892B1C" w:rsidP="00892B1C">
            <w:pPr>
              <w:pStyle w:val="ListParagraph"/>
              <w:numPr>
                <w:ilvl w:val="0"/>
                <w:numId w:val="41"/>
              </w:numPr>
              <w:rPr>
                <w:rFonts w:eastAsia="Times New Roman" w:cs="Times New Roman"/>
                <w:sz w:val="26"/>
                <w:szCs w:val="26"/>
              </w:rPr>
            </w:pPr>
            <w:r w:rsidRPr="00892B1C">
              <w:rPr>
                <w:rFonts w:eastAsia="Times New Roman" w:cs="Times New Roman"/>
                <w:sz w:val="26"/>
                <w:szCs w:val="26"/>
              </w:rPr>
              <w:t>Pair share – how does eco-cycle help normalize the experience?</w:t>
            </w:r>
          </w:p>
          <w:p w14:paraId="79B030F2" w14:textId="48A823A6" w:rsidR="00892B1C" w:rsidRPr="00892B1C" w:rsidRDefault="00892B1C" w:rsidP="00892B1C">
            <w:pPr>
              <w:rPr>
                <w:rFonts w:eastAsia="Times New Roman" w:cs="Times New Roman"/>
                <w:sz w:val="26"/>
                <w:szCs w:val="26"/>
              </w:rPr>
            </w:pPr>
            <w:r w:rsidRPr="00892B1C">
              <w:rPr>
                <w:rFonts w:eastAsia="Times New Roman" w:cs="Times New Roman"/>
                <w:sz w:val="26"/>
                <w:szCs w:val="26"/>
              </w:rPr>
              <w:t>Introduce 4 levels – today mostly at theory and strategy levels</w:t>
            </w:r>
          </w:p>
        </w:tc>
        <w:tc>
          <w:tcPr>
            <w:tcW w:w="1170" w:type="dxa"/>
            <w:shd w:val="clear" w:color="auto" w:fill="auto"/>
          </w:tcPr>
          <w:p w14:paraId="14EEDC99" w14:textId="77777777" w:rsidR="00892B1C" w:rsidRPr="00892B1C" w:rsidRDefault="00892B1C" w:rsidP="00477A11">
            <w:pPr>
              <w:rPr>
                <w:sz w:val="20"/>
                <w:szCs w:val="20"/>
              </w:rPr>
            </w:pPr>
            <w:r w:rsidRPr="00892B1C">
              <w:rPr>
                <w:sz w:val="20"/>
                <w:szCs w:val="20"/>
              </w:rPr>
              <w:t>Flip chart</w:t>
            </w:r>
          </w:p>
          <w:p w14:paraId="16E3ACE9" w14:textId="1AE8F47A" w:rsidR="00892B1C" w:rsidRPr="00892B1C" w:rsidRDefault="00892B1C" w:rsidP="00477A11">
            <w:pPr>
              <w:rPr>
                <w:sz w:val="20"/>
                <w:szCs w:val="20"/>
              </w:rPr>
            </w:pPr>
            <w:r w:rsidRPr="00892B1C">
              <w:rPr>
                <w:sz w:val="20"/>
                <w:szCs w:val="20"/>
              </w:rPr>
              <w:t>markers</w:t>
            </w:r>
          </w:p>
        </w:tc>
        <w:tc>
          <w:tcPr>
            <w:tcW w:w="714" w:type="dxa"/>
            <w:shd w:val="clear" w:color="auto" w:fill="auto"/>
          </w:tcPr>
          <w:p w14:paraId="710E37BB" w14:textId="1837AC5B" w:rsidR="00892B1C" w:rsidRPr="00892B1C" w:rsidRDefault="00892B1C" w:rsidP="00A43BCB">
            <w:pPr>
              <w:rPr>
                <w:rFonts w:eastAsia="Times New Roman" w:cs="Times New Roman"/>
                <w:sz w:val="20"/>
                <w:szCs w:val="20"/>
              </w:rPr>
            </w:pPr>
            <w:r w:rsidRPr="00892B1C">
              <w:rPr>
                <w:rFonts w:eastAsia="Times New Roman" w:cs="Times New Roman"/>
                <w:sz w:val="20"/>
                <w:szCs w:val="20"/>
              </w:rPr>
              <w:t>Jodi</w:t>
            </w:r>
          </w:p>
        </w:tc>
      </w:tr>
      <w:tr w:rsidR="00892B1C" w:rsidRPr="00892B1C" w14:paraId="4E03DD95" w14:textId="77777777" w:rsidTr="00892B1C">
        <w:tc>
          <w:tcPr>
            <w:tcW w:w="805" w:type="dxa"/>
            <w:shd w:val="clear" w:color="auto" w:fill="auto"/>
          </w:tcPr>
          <w:p w14:paraId="2B77A457" w14:textId="32B5829D" w:rsidR="00892B1C" w:rsidRPr="00892B1C" w:rsidRDefault="00892B1C" w:rsidP="004A1B1D">
            <w:pPr>
              <w:rPr>
                <w:rFonts w:eastAsia="Times New Roman" w:cs="Times New Roman"/>
                <w:sz w:val="20"/>
                <w:szCs w:val="20"/>
              </w:rPr>
            </w:pPr>
            <w:r w:rsidRPr="00892B1C">
              <w:rPr>
                <w:rFonts w:eastAsia="Times New Roman" w:cs="Times New Roman"/>
                <w:sz w:val="20"/>
                <w:szCs w:val="20"/>
              </w:rPr>
              <w:t>10 min</w:t>
            </w:r>
          </w:p>
          <w:p w14:paraId="72DEBED2" w14:textId="6D1721C6" w:rsidR="00892B1C" w:rsidRPr="00892B1C" w:rsidRDefault="00892B1C" w:rsidP="004A1B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14:paraId="2B9B66A3" w14:textId="60C93BB2" w:rsidR="00892B1C" w:rsidRPr="00892B1C" w:rsidRDefault="00892B1C" w:rsidP="00892B1C">
            <w:pPr>
              <w:rPr>
                <w:sz w:val="26"/>
                <w:szCs w:val="26"/>
              </w:rPr>
            </w:pPr>
            <w:r w:rsidRPr="00892B1C">
              <w:rPr>
                <w:sz w:val="26"/>
                <w:szCs w:val="26"/>
              </w:rPr>
              <w:t xml:space="preserve">Confirm where EU is heading and what most guides EU work:  vision, mission, overarching results and related indicators, </w:t>
            </w:r>
            <w:proofErr w:type="gramStart"/>
            <w:r w:rsidRPr="00892B1C">
              <w:rPr>
                <w:sz w:val="26"/>
                <w:szCs w:val="26"/>
              </w:rPr>
              <w:t>values  (</w:t>
            </w:r>
            <w:proofErr w:type="gramEnd"/>
            <w:r w:rsidRPr="00892B1C">
              <w:rPr>
                <w:sz w:val="26"/>
                <w:szCs w:val="26"/>
              </w:rPr>
              <w:t>ala sticky wall set up)</w:t>
            </w:r>
          </w:p>
          <w:p w14:paraId="23DC4855" w14:textId="770C5983" w:rsidR="00892B1C" w:rsidRPr="00892B1C" w:rsidRDefault="00892B1C" w:rsidP="00892B1C">
            <w:pPr>
              <w:pStyle w:val="ListParagraph"/>
              <w:numPr>
                <w:ilvl w:val="0"/>
                <w:numId w:val="41"/>
              </w:numPr>
              <w:rPr>
                <w:sz w:val="26"/>
                <w:szCs w:val="26"/>
              </w:rPr>
            </w:pPr>
            <w:r w:rsidRPr="00892B1C">
              <w:rPr>
                <w:sz w:val="26"/>
                <w:szCs w:val="26"/>
              </w:rPr>
              <w:t xml:space="preserve">State 2 focus areas and three inter-related, core </w:t>
            </w:r>
            <w:proofErr w:type="gramStart"/>
            <w:r w:rsidRPr="00892B1C">
              <w:rPr>
                <w:sz w:val="26"/>
                <w:szCs w:val="26"/>
              </w:rPr>
              <w:t>strategies  (</w:t>
            </w:r>
            <w:proofErr w:type="gramEnd"/>
            <w:r w:rsidRPr="00892B1C">
              <w:rPr>
                <w:sz w:val="26"/>
                <w:szCs w:val="26"/>
              </w:rPr>
              <w:t>add to sticky wall)</w:t>
            </w:r>
          </w:p>
        </w:tc>
        <w:tc>
          <w:tcPr>
            <w:tcW w:w="1170" w:type="dxa"/>
            <w:shd w:val="clear" w:color="auto" w:fill="auto"/>
          </w:tcPr>
          <w:p w14:paraId="54CFACBC" w14:textId="6E4A9845" w:rsidR="00892B1C" w:rsidRPr="00892B1C" w:rsidRDefault="00892B1C" w:rsidP="00A43BCB">
            <w:pPr>
              <w:rPr>
                <w:rFonts w:eastAsia="Times New Roman" w:cs="Times New Roman"/>
                <w:sz w:val="20"/>
                <w:szCs w:val="20"/>
              </w:rPr>
            </w:pPr>
            <w:r w:rsidRPr="00892B1C">
              <w:rPr>
                <w:rFonts w:eastAsia="Times New Roman" w:cs="Times New Roman"/>
                <w:sz w:val="20"/>
                <w:szCs w:val="20"/>
              </w:rPr>
              <w:t>Sticky wall</w:t>
            </w:r>
          </w:p>
        </w:tc>
        <w:tc>
          <w:tcPr>
            <w:tcW w:w="714" w:type="dxa"/>
            <w:shd w:val="clear" w:color="auto" w:fill="auto"/>
          </w:tcPr>
          <w:p w14:paraId="3E22898E" w14:textId="10782ADC" w:rsidR="00892B1C" w:rsidRPr="00892B1C" w:rsidRDefault="00892B1C" w:rsidP="00A43BCB">
            <w:pPr>
              <w:rPr>
                <w:rFonts w:eastAsia="Times New Roman" w:cs="Times New Roman"/>
                <w:sz w:val="20"/>
                <w:szCs w:val="20"/>
              </w:rPr>
            </w:pPr>
            <w:r w:rsidRPr="00892B1C">
              <w:rPr>
                <w:rFonts w:eastAsia="Times New Roman" w:cs="Times New Roman"/>
                <w:sz w:val="20"/>
                <w:szCs w:val="20"/>
              </w:rPr>
              <w:t>Jodi</w:t>
            </w:r>
          </w:p>
        </w:tc>
      </w:tr>
      <w:tr w:rsidR="00892B1C" w:rsidRPr="00892B1C" w14:paraId="70E8D65D" w14:textId="77777777" w:rsidTr="00892B1C">
        <w:tc>
          <w:tcPr>
            <w:tcW w:w="805" w:type="dxa"/>
          </w:tcPr>
          <w:p w14:paraId="176CD971" w14:textId="1863DB57" w:rsidR="00892B1C" w:rsidRPr="00892B1C" w:rsidRDefault="00892B1C" w:rsidP="00A43BCB">
            <w:pPr>
              <w:rPr>
                <w:rFonts w:eastAsia="Times New Roman" w:cs="Times New Roman"/>
                <w:sz w:val="20"/>
                <w:szCs w:val="20"/>
              </w:rPr>
            </w:pPr>
            <w:r w:rsidRPr="00892B1C">
              <w:rPr>
                <w:rFonts w:eastAsia="Times New Roman" w:cs="Times New Roman"/>
                <w:sz w:val="20"/>
                <w:szCs w:val="20"/>
              </w:rPr>
              <w:t>20 min</w:t>
            </w:r>
          </w:p>
          <w:p w14:paraId="05588489" w14:textId="27E85761" w:rsidR="00892B1C" w:rsidRPr="00892B1C" w:rsidRDefault="00892B1C" w:rsidP="00A43BC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14:paraId="2B19801B" w14:textId="53916FAA" w:rsidR="00892B1C" w:rsidRPr="00892B1C" w:rsidRDefault="00892B1C" w:rsidP="00892B1C">
            <w:pPr>
              <w:rPr>
                <w:rFonts w:eastAsia="Times New Roman" w:cs="Times New Roman"/>
                <w:sz w:val="26"/>
                <w:szCs w:val="26"/>
              </w:rPr>
            </w:pPr>
            <w:r w:rsidRPr="00892B1C">
              <w:rPr>
                <w:rFonts w:eastAsia="Times New Roman" w:cs="Times New Roman"/>
                <w:sz w:val="26"/>
                <w:szCs w:val="26"/>
              </w:rPr>
              <w:t>Year 3 end-zone convo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- </w:t>
            </w:r>
            <w:r w:rsidRPr="00892B1C">
              <w:rPr>
                <w:rFonts w:eastAsia="Times New Roman" w:cs="Times New Roman"/>
                <w:sz w:val="26"/>
                <w:szCs w:val="26"/>
              </w:rPr>
              <w:t>By end of June 2021, EU will be able to say X, Y, Z are true</w:t>
            </w:r>
          </w:p>
          <w:p w14:paraId="51C56DC9" w14:textId="77777777" w:rsidR="00892B1C" w:rsidRPr="00892B1C" w:rsidRDefault="00892B1C" w:rsidP="00892B1C">
            <w:pPr>
              <w:pStyle w:val="ListParagraph"/>
              <w:numPr>
                <w:ilvl w:val="0"/>
                <w:numId w:val="41"/>
              </w:numPr>
              <w:rPr>
                <w:rFonts w:eastAsia="Times New Roman" w:cs="Times New Roman"/>
                <w:sz w:val="26"/>
                <w:szCs w:val="26"/>
              </w:rPr>
            </w:pPr>
            <w:r w:rsidRPr="00892B1C">
              <w:rPr>
                <w:rFonts w:eastAsia="Times New Roman" w:cs="Times New Roman"/>
                <w:sz w:val="26"/>
                <w:szCs w:val="26"/>
              </w:rPr>
              <w:t>Individually jot down the 1-3 things you want to say are true</w:t>
            </w:r>
          </w:p>
          <w:p w14:paraId="6CC5AF9F" w14:textId="77777777" w:rsidR="00892B1C" w:rsidRPr="00892B1C" w:rsidRDefault="00892B1C" w:rsidP="00892B1C">
            <w:pPr>
              <w:pStyle w:val="ListParagraph"/>
              <w:numPr>
                <w:ilvl w:val="0"/>
                <w:numId w:val="41"/>
              </w:numPr>
              <w:rPr>
                <w:rFonts w:eastAsia="Times New Roman" w:cs="Times New Roman"/>
                <w:sz w:val="26"/>
                <w:szCs w:val="26"/>
              </w:rPr>
            </w:pPr>
            <w:r w:rsidRPr="00892B1C">
              <w:rPr>
                <w:rFonts w:eastAsia="Times New Roman" w:cs="Times New Roman"/>
                <w:sz w:val="26"/>
                <w:szCs w:val="26"/>
              </w:rPr>
              <w:t>Table – share individual thoughts and compile into 1-3</w:t>
            </w:r>
          </w:p>
          <w:p w14:paraId="026F4079" w14:textId="67077782" w:rsidR="00892B1C" w:rsidRPr="00892B1C" w:rsidRDefault="00892B1C" w:rsidP="00892B1C">
            <w:pPr>
              <w:pStyle w:val="ListParagraph"/>
              <w:numPr>
                <w:ilvl w:val="0"/>
                <w:numId w:val="41"/>
              </w:numPr>
              <w:rPr>
                <w:rFonts w:eastAsia="Times New Roman" w:cs="Times New Roman"/>
                <w:sz w:val="26"/>
                <w:szCs w:val="26"/>
              </w:rPr>
            </w:pPr>
            <w:r w:rsidRPr="00892B1C">
              <w:rPr>
                <w:rFonts w:eastAsia="Times New Roman" w:cs="Times New Roman"/>
                <w:sz w:val="26"/>
                <w:szCs w:val="26"/>
              </w:rPr>
              <w:t>Hear from each table</w:t>
            </w:r>
          </w:p>
        </w:tc>
        <w:tc>
          <w:tcPr>
            <w:tcW w:w="1170" w:type="dxa"/>
          </w:tcPr>
          <w:p w14:paraId="464A9A9C" w14:textId="77777777" w:rsidR="00892B1C" w:rsidRPr="00892B1C" w:rsidRDefault="00892B1C" w:rsidP="00663C49">
            <w:pPr>
              <w:rPr>
                <w:rFonts w:eastAsia="Times New Roman" w:cs="Times New Roman"/>
                <w:sz w:val="20"/>
                <w:szCs w:val="20"/>
              </w:rPr>
            </w:pPr>
            <w:r w:rsidRPr="00892B1C">
              <w:rPr>
                <w:rFonts w:eastAsia="Times New Roman" w:cs="Times New Roman"/>
                <w:sz w:val="20"/>
                <w:szCs w:val="20"/>
              </w:rPr>
              <w:t>Post-it notes</w:t>
            </w:r>
          </w:p>
          <w:p w14:paraId="43236D6B" w14:textId="2B0D765F" w:rsidR="00892B1C" w:rsidRPr="00892B1C" w:rsidRDefault="00892B1C" w:rsidP="00663C49">
            <w:pPr>
              <w:rPr>
                <w:rFonts w:eastAsia="Times New Roman" w:cs="Times New Roman"/>
                <w:sz w:val="20"/>
                <w:szCs w:val="20"/>
              </w:rPr>
            </w:pPr>
            <w:r w:rsidRPr="00892B1C">
              <w:rPr>
                <w:rFonts w:eastAsia="Times New Roman" w:cs="Times New Roman"/>
                <w:sz w:val="20"/>
                <w:szCs w:val="20"/>
              </w:rPr>
              <w:t>Pens/markers</w:t>
            </w:r>
          </w:p>
        </w:tc>
        <w:tc>
          <w:tcPr>
            <w:tcW w:w="714" w:type="dxa"/>
          </w:tcPr>
          <w:p w14:paraId="4129853A" w14:textId="00352255" w:rsidR="00892B1C" w:rsidRPr="00892B1C" w:rsidRDefault="00892B1C" w:rsidP="009253FD">
            <w:pPr>
              <w:rPr>
                <w:rFonts w:eastAsia="Times New Roman" w:cs="Times New Roman"/>
                <w:sz w:val="20"/>
                <w:szCs w:val="20"/>
              </w:rPr>
            </w:pPr>
            <w:r w:rsidRPr="00892B1C">
              <w:rPr>
                <w:rFonts w:eastAsia="Times New Roman" w:cs="Times New Roman"/>
                <w:sz w:val="20"/>
                <w:szCs w:val="20"/>
              </w:rPr>
              <w:t>Jodi</w:t>
            </w:r>
          </w:p>
        </w:tc>
      </w:tr>
      <w:tr w:rsidR="00892B1C" w:rsidRPr="00892B1C" w14:paraId="3D4B4692" w14:textId="77777777" w:rsidTr="00892B1C">
        <w:trPr>
          <w:trHeight w:val="602"/>
        </w:trPr>
        <w:tc>
          <w:tcPr>
            <w:tcW w:w="805" w:type="dxa"/>
          </w:tcPr>
          <w:p w14:paraId="02688A0C" w14:textId="57FFFB79" w:rsidR="00892B1C" w:rsidRPr="00892B1C" w:rsidRDefault="00892B1C" w:rsidP="00A43BCB">
            <w:pPr>
              <w:rPr>
                <w:rFonts w:eastAsia="Times New Roman" w:cs="Times New Roman"/>
                <w:sz w:val="20"/>
                <w:szCs w:val="20"/>
              </w:rPr>
            </w:pPr>
            <w:r w:rsidRPr="00892B1C">
              <w:rPr>
                <w:rFonts w:eastAsia="Times New Roman" w:cs="Times New Roman"/>
                <w:sz w:val="20"/>
                <w:szCs w:val="20"/>
              </w:rPr>
              <w:t>30 - 40 min</w:t>
            </w:r>
          </w:p>
          <w:p w14:paraId="2F7494E3" w14:textId="45DE762E" w:rsidR="00892B1C" w:rsidRPr="00892B1C" w:rsidRDefault="00892B1C" w:rsidP="00A43BC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14:paraId="6AC84573" w14:textId="07C538B8" w:rsidR="00892B1C" w:rsidRPr="00892B1C" w:rsidRDefault="00892B1C" w:rsidP="00892B1C">
            <w:pPr>
              <w:rPr>
                <w:sz w:val="26"/>
                <w:szCs w:val="26"/>
              </w:rPr>
            </w:pPr>
            <w:r w:rsidRPr="00892B1C">
              <w:rPr>
                <w:sz w:val="26"/>
                <w:szCs w:val="26"/>
              </w:rPr>
              <w:t>Year 3 Strategy convo – world café / walkabout activity</w:t>
            </w:r>
          </w:p>
          <w:p w14:paraId="624F0E9A" w14:textId="039D1AE9" w:rsidR="00892B1C" w:rsidRPr="00892B1C" w:rsidRDefault="00892B1C" w:rsidP="00892B1C">
            <w:pPr>
              <w:pStyle w:val="ListParagraph"/>
              <w:numPr>
                <w:ilvl w:val="0"/>
                <w:numId w:val="41"/>
              </w:numPr>
              <w:rPr>
                <w:sz w:val="26"/>
                <w:szCs w:val="26"/>
              </w:rPr>
            </w:pPr>
            <w:r w:rsidRPr="00892B1C">
              <w:rPr>
                <w:sz w:val="26"/>
                <w:szCs w:val="26"/>
              </w:rPr>
              <w:t xml:space="preserve">Reflect on Year 2 strategies and tactics.  </w:t>
            </w:r>
          </w:p>
          <w:p w14:paraId="6B193544" w14:textId="20C3F2F0" w:rsidR="00892B1C" w:rsidRPr="00892B1C" w:rsidRDefault="00892B1C" w:rsidP="00886EAD">
            <w:pPr>
              <w:pStyle w:val="ListParagraph"/>
              <w:numPr>
                <w:ilvl w:val="0"/>
                <w:numId w:val="41"/>
              </w:numPr>
              <w:rPr>
                <w:sz w:val="26"/>
                <w:szCs w:val="26"/>
              </w:rPr>
            </w:pPr>
            <w:r w:rsidRPr="00892B1C">
              <w:rPr>
                <w:sz w:val="26"/>
                <w:szCs w:val="26"/>
              </w:rPr>
              <w:t>Move about the posted flip charts and add comments around:</w:t>
            </w:r>
          </w:p>
          <w:p w14:paraId="060342CE" w14:textId="7803D3F8" w:rsidR="00892B1C" w:rsidRPr="00892B1C" w:rsidRDefault="00892B1C" w:rsidP="00892B1C">
            <w:pPr>
              <w:pStyle w:val="ListParagraph"/>
              <w:numPr>
                <w:ilvl w:val="1"/>
                <w:numId w:val="41"/>
              </w:numPr>
              <w:rPr>
                <w:sz w:val="26"/>
                <w:szCs w:val="26"/>
              </w:rPr>
            </w:pPr>
            <w:r w:rsidRPr="00892B1C">
              <w:rPr>
                <w:sz w:val="26"/>
                <w:szCs w:val="26"/>
              </w:rPr>
              <w:t>What do we need to keep doing?</w:t>
            </w:r>
          </w:p>
          <w:p w14:paraId="7993079B" w14:textId="45E7BA38" w:rsidR="00892B1C" w:rsidRPr="00892B1C" w:rsidRDefault="00892B1C" w:rsidP="00892B1C">
            <w:pPr>
              <w:pStyle w:val="ListParagraph"/>
              <w:numPr>
                <w:ilvl w:val="1"/>
                <w:numId w:val="41"/>
              </w:numPr>
              <w:rPr>
                <w:sz w:val="26"/>
                <w:szCs w:val="26"/>
              </w:rPr>
            </w:pPr>
            <w:r w:rsidRPr="00892B1C">
              <w:rPr>
                <w:sz w:val="26"/>
                <w:szCs w:val="26"/>
              </w:rPr>
              <w:t>What do we need to do differently?</w:t>
            </w:r>
          </w:p>
          <w:p w14:paraId="65DFCA30" w14:textId="49B14A62" w:rsidR="00892B1C" w:rsidRPr="00892B1C" w:rsidRDefault="00892B1C" w:rsidP="00892B1C">
            <w:pPr>
              <w:pStyle w:val="ListParagraph"/>
              <w:numPr>
                <w:ilvl w:val="1"/>
                <w:numId w:val="41"/>
              </w:numPr>
              <w:rPr>
                <w:sz w:val="26"/>
                <w:szCs w:val="26"/>
              </w:rPr>
            </w:pPr>
            <w:r w:rsidRPr="00892B1C">
              <w:rPr>
                <w:sz w:val="26"/>
                <w:szCs w:val="26"/>
              </w:rPr>
              <w:t>What do we need to start doing?</w:t>
            </w:r>
          </w:p>
          <w:p w14:paraId="2F836026" w14:textId="2BB1139A" w:rsidR="00892B1C" w:rsidRPr="00892B1C" w:rsidRDefault="00892B1C" w:rsidP="00892B1C">
            <w:pPr>
              <w:pStyle w:val="ListParagraph"/>
              <w:numPr>
                <w:ilvl w:val="1"/>
                <w:numId w:val="41"/>
              </w:numPr>
              <w:rPr>
                <w:sz w:val="26"/>
                <w:szCs w:val="26"/>
              </w:rPr>
            </w:pPr>
            <w:r w:rsidRPr="00892B1C">
              <w:rPr>
                <w:sz w:val="26"/>
                <w:szCs w:val="26"/>
              </w:rPr>
              <w:t>What do might we stop doing?</w:t>
            </w:r>
          </w:p>
        </w:tc>
        <w:tc>
          <w:tcPr>
            <w:tcW w:w="1170" w:type="dxa"/>
          </w:tcPr>
          <w:p w14:paraId="5E0C559D" w14:textId="5D8C0A97" w:rsidR="00892B1C" w:rsidRPr="00892B1C" w:rsidRDefault="00892B1C" w:rsidP="00663C49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892B1C">
              <w:rPr>
                <w:rFonts w:eastAsia="Times New Roman" w:cs="Times New Roman"/>
                <w:bCs/>
                <w:sz w:val="20"/>
                <w:szCs w:val="20"/>
              </w:rPr>
              <w:t xml:space="preserve">Flip chart per </w:t>
            </w:r>
            <w:proofErr w:type="gramStart"/>
            <w:r w:rsidRPr="00892B1C">
              <w:rPr>
                <w:rFonts w:eastAsia="Times New Roman" w:cs="Times New Roman"/>
                <w:bCs/>
                <w:sz w:val="20"/>
                <w:szCs w:val="20"/>
              </w:rPr>
              <w:t>strategy  --</w:t>
            </w:r>
            <w:proofErr w:type="gramEnd"/>
            <w:r w:rsidRPr="00892B1C">
              <w:rPr>
                <w:rFonts w:eastAsia="Times New Roman" w:cs="Times New Roman"/>
                <w:bCs/>
                <w:sz w:val="20"/>
                <w:szCs w:val="20"/>
              </w:rPr>
              <w:t xml:space="preserve"> one blank flip chart for new strategy proposed</w:t>
            </w:r>
          </w:p>
        </w:tc>
        <w:tc>
          <w:tcPr>
            <w:tcW w:w="714" w:type="dxa"/>
          </w:tcPr>
          <w:p w14:paraId="1A3D50A3" w14:textId="5ECCB080" w:rsidR="00892B1C" w:rsidRPr="00892B1C" w:rsidRDefault="00892B1C" w:rsidP="00A43BCB">
            <w:pPr>
              <w:rPr>
                <w:rFonts w:eastAsia="Times New Roman" w:cs="Times New Roman"/>
                <w:sz w:val="20"/>
                <w:szCs w:val="20"/>
              </w:rPr>
            </w:pPr>
            <w:r w:rsidRPr="00892B1C">
              <w:rPr>
                <w:rFonts w:eastAsia="Times New Roman" w:cs="Times New Roman"/>
                <w:sz w:val="20"/>
                <w:szCs w:val="20"/>
              </w:rPr>
              <w:t>Emily</w:t>
            </w:r>
          </w:p>
        </w:tc>
      </w:tr>
      <w:tr w:rsidR="00892B1C" w:rsidRPr="00892B1C" w14:paraId="7B5DA680" w14:textId="77777777" w:rsidTr="00892B1C">
        <w:tc>
          <w:tcPr>
            <w:tcW w:w="805" w:type="dxa"/>
          </w:tcPr>
          <w:p w14:paraId="1DCE6598" w14:textId="188EDE40" w:rsidR="00892B1C" w:rsidRPr="00892B1C" w:rsidRDefault="00892B1C" w:rsidP="00A43BCB">
            <w:pPr>
              <w:rPr>
                <w:rFonts w:eastAsia="Times New Roman" w:cs="Times New Roman"/>
                <w:sz w:val="20"/>
                <w:szCs w:val="20"/>
              </w:rPr>
            </w:pPr>
            <w:r w:rsidRPr="00892B1C">
              <w:rPr>
                <w:rFonts w:eastAsia="Times New Roman" w:cs="Times New Roman"/>
                <w:sz w:val="20"/>
                <w:szCs w:val="20"/>
              </w:rPr>
              <w:t>5 min</w:t>
            </w:r>
          </w:p>
          <w:p w14:paraId="0BDF2237" w14:textId="7F849ED6" w:rsidR="00892B1C" w:rsidRPr="00892B1C" w:rsidRDefault="00892B1C" w:rsidP="00A43BC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14:paraId="289F2141" w14:textId="40FFAC43" w:rsidR="00892B1C" w:rsidRPr="00892B1C" w:rsidRDefault="00892B1C" w:rsidP="00892B1C">
            <w:pPr>
              <w:rPr>
                <w:rFonts w:eastAsia="Times New Roman" w:cs="Times New Roman"/>
                <w:sz w:val="26"/>
                <w:szCs w:val="26"/>
              </w:rPr>
            </w:pPr>
            <w:r w:rsidRPr="00892B1C">
              <w:rPr>
                <w:rFonts w:eastAsia="Times New Roman" w:cs="Times New Roman"/>
                <w:sz w:val="26"/>
                <w:szCs w:val="26"/>
              </w:rPr>
              <w:t>Wrap Up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- </w:t>
            </w:r>
            <w:r w:rsidRPr="00892B1C">
              <w:rPr>
                <w:rFonts w:eastAsia="Times New Roman" w:cs="Times New Roman"/>
                <w:sz w:val="26"/>
                <w:szCs w:val="26"/>
              </w:rPr>
              <w:t>We’ll compile this and bring it back to the March meeting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where we will</w:t>
            </w:r>
          </w:p>
          <w:p w14:paraId="4A8F88E2" w14:textId="77777777" w:rsidR="00892B1C" w:rsidRPr="00892B1C" w:rsidRDefault="00892B1C" w:rsidP="00892B1C">
            <w:pPr>
              <w:pStyle w:val="ListParagraph"/>
              <w:numPr>
                <w:ilvl w:val="1"/>
                <w:numId w:val="42"/>
              </w:numPr>
              <w:rPr>
                <w:rFonts w:eastAsia="Times New Roman" w:cs="Times New Roman"/>
                <w:sz w:val="26"/>
                <w:szCs w:val="26"/>
              </w:rPr>
            </w:pPr>
            <w:r w:rsidRPr="00892B1C">
              <w:rPr>
                <w:rFonts w:eastAsia="Times New Roman" w:cs="Times New Roman"/>
                <w:sz w:val="26"/>
                <w:szCs w:val="26"/>
              </w:rPr>
              <w:t>finalize strategies and tactics</w:t>
            </w:r>
          </w:p>
          <w:p w14:paraId="5D9DCB85" w14:textId="77777777" w:rsidR="00892B1C" w:rsidRPr="00892B1C" w:rsidRDefault="00892B1C" w:rsidP="00892B1C">
            <w:pPr>
              <w:pStyle w:val="ListParagraph"/>
              <w:numPr>
                <w:ilvl w:val="1"/>
                <w:numId w:val="42"/>
              </w:numPr>
              <w:rPr>
                <w:rFonts w:eastAsia="Times New Roman" w:cs="Times New Roman"/>
                <w:sz w:val="26"/>
                <w:szCs w:val="26"/>
              </w:rPr>
            </w:pPr>
            <w:r w:rsidRPr="00892B1C">
              <w:rPr>
                <w:rFonts w:eastAsia="Times New Roman" w:cs="Times New Roman"/>
                <w:sz w:val="26"/>
                <w:szCs w:val="26"/>
              </w:rPr>
              <w:t>confirm deliverables</w:t>
            </w:r>
          </w:p>
          <w:p w14:paraId="78A4FC5D" w14:textId="77777777" w:rsidR="00892B1C" w:rsidRPr="00892B1C" w:rsidRDefault="00892B1C" w:rsidP="00892B1C">
            <w:pPr>
              <w:pStyle w:val="ListParagraph"/>
              <w:numPr>
                <w:ilvl w:val="1"/>
                <w:numId w:val="42"/>
              </w:numPr>
              <w:rPr>
                <w:rFonts w:eastAsia="Times New Roman" w:cs="Times New Roman"/>
                <w:sz w:val="26"/>
                <w:szCs w:val="26"/>
              </w:rPr>
            </w:pPr>
            <w:r w:rsidRPr="00892B1C">
              <w:rPr>
                <w:rFonts w:eastAsia="Times New Roman" w:cs="Times New Roman"/>
                <w:sz w:val="26"/>
                <w:szCs w:val="26"/>
              </w:rPr>
              <w:t>sketch out roles, responsibilities, and accountability</w:t>
            </w:r>
          </w:p>
          <w:p w14:paraId="377655A5" w14:textId="77777777" w:rsidR="00892B1C" w:rsidRPr="00892B1C" w:rsidRDefault="00892B1C" w:rsidP="00892B1C">
            <w:pPr>
              <w:pStyle w:val="ListParagraph"/>
              <w:numPr>
                <w:ilvl w:val="1"/>
                <w:numId w:val="42"/>
              </w:numPr>
              <w:rPr>
                <w:rFonts w:eastAsia="Times New Roman" w:cs="Times New Roman"/>
                <w:sz w:val="26"/>
                <w:szCs w:val="26"/>
              </w:rPr>
            </w:pPr>
            <w:r w:rsidRPr="00892B1C">
              <w:rPr>
                <w:rFonts w:eastAsia="Times New Roman" w:cs="Times New Roman"/>
                <w:sz w:val="26"/>
                <w:szCs w:val="26"/>
              </w:rPr>
              <w:t>identify budget elements</w:t>
            </w:r>
          </w:p>
          <w:p w14:paraId="779DF243" w14:textId="0FF0BDAF" w:rsidR="00892B1C" w:rsidRPr="00892B1C" w:rsidRDefault="00892B1C" w:rsidP="00892B1C">
            <w:pPr>
              <w:rPr>
                <w:rFonts w:eastAsia="Times New Roman" w:cs="Times New Roman"/>
                <w:sz w:val="26"/>
                <w:szCs w:val="26"/>
              </w:rPr>
            </w:pPr>
            <w:r w:rsidRPr="00892B1C">
              <w:rPr>
                <w:rFonts w:eastAsia="Times New Roman" w:cs="Times New Roman"/>
                <w:sz w:val="26"/>
                <w:szCs w:val="26"/>
              </w:rPr>
              <w:t>By end of March, we will have: Re-</w:t>
            </w:r>
            <w:proofErr w:type="spellStart"/>
            <w:r w:rsidRPr="00892B1C">
              <w:rPr>
                <w:rFonts w:eastAsia="Times New Roman" w:cs="Times New Roman"/>
                <w:sz w:val="26"/>
                <w:szCs w:val="26"/>
              </w:rPr>
              <w:t>freshed</w:t>
            </w:r>
            <w:proofErr w:type="spellEnd"/>
            <w:r w:rsidRPr="00892B1C">
              <w:rPr>
                <w:rFonts w:eastAsia="Times New Roman" w:cs="Times New Roman"/>
                <w:sz w:val="26"/>
                <w:szCs w:val="26"/>
              </w:rPr>
              <w:t xml:space="preserve"> strategic framework for EU </w:t>
            </w:r>
            <w:r>
              <w:rPr>
                <w:rFonts w:eastAsia="Times New Roman" w:cs="Times New Roman"/>
                <w:sz w:val="26"/>
                <w:szCs w:val="26"/>
              </w:rPr>
              <w:t>&amp;</w:t>
            </w:r>
            <w:r w:rsidRPr="00892B1C">
              <w:rPr>
                <w:rFonts w:eastAsia="Times New Roman" w:cs="Times New Roman"/>
                <w:sz w:val="26"/>
                <w:szCs w:val="26"/>
              </w:rPr>
              <w:t xml:space="preserve"> Year 3 plan and related budget</w:t>
            </w:r>
          </w:p>
        </w:tc>
        <w:tc>
          <w:tcPr>
            <w:tcW w:w="1170" w:type="dxa"/>
          </w:tcPr>
          <w:p w14:paraId="0163EDF4" w14:textId="07915E87" w:rsidR="00892B1C" w:rsidRPr="00892B1C" w:rsidRDefault="00892B1C" w:rsidP="00034C7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71AC559F" w14:textId="002CC0F4" w:rsidR="00892B1C" w:rsidRPr="00892B1C" w:rsidRDefault="00892B1C" w:rsidP="009253FD">
            <w:pPr>
              <w:rPr>
                <w:rFonts w:eastAsia="Times New Roman" w:cs="Times New Roman"/>
                <w:sz w:val="20"/>
                <w:szCs w:val="20"/>
              </w:rPr>
            </w:pPr>
            <w:r w:rsidRPr="00892B1C">
              <w:rPr>
                <w:rFonts w:eastAsia="Times New Roman" w:cs="Times New Roman"/>
                <w:sz w:val="20"/>
                <w:szCs w:val="20"/>
              </w:rPr>
              <w:t>Emily</w:t>
            </w:r>
          </w:p>
        </w:tc>
      </w:tr>
    </w:tbl>
    <w:p w14:paraId="4E1CBC3C" w14:textId="54E42975" w:rsidR="00681F20" w:rsidRDefault="00681F20" w:rsidP="0098457F">
      <w:pPr>
        <w:tabs>
          <w:tab w:val="left" w:pos="4672"/>
        </w:tabs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50174E3C" w14:textId="292140BF" w:rsidR="006E4F1D" w:rsidRDefault="006E4F1D" w:rsidP="0098457F">
      <w:pPr>
        <w:tabs>
          <w:tab w:val="left" w:pos="4672"/>
        </w:tabs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7BBD96E8" w14:textId="1F810C14" w:rsidR="006E4F1D" w:rsidRDefault="006E4F1D" w:rsidP="0098457F">
      <w:pPr>
        <w:tabs>
          <w:tab w:val="left" w:pos="4672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June 30, 2021 End Zone</w:t>
      </w:r>
    </w:p>
    <w:p w14:paraId="34B90E25" w14:textId="66025890" w:rsidR="006E4F1D" w:rsidRDefault="006E4F1D" w:rsidP="006E4F1D">
      <w:pPr>
        <w:pStyle w:val="ListParagraph"/>
        <w:numPr>
          <w:ilvl w:val="0"/>
          <w:numId w:val="43"/>
        </w:numPr>
        <w:tabs>
          <w:tab w:val="left" w:pos="4672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community recognizes EU as the catalyst, accelerator of creating a connected community along all assets (business, residents, anchors, coalitions, food systems, </w:t>
      </w:r>
      <w:proofErr w:type="gramStart"/>
      <w:r>
        <w:rPr>
          <w:rFonts w:eastAsia="Times New Roman" w:cs="Times New Roman"/>
          <w:sz w:val="26"/>
          <w:szCs w:val="26"/>
        </w:rPr>
        <w:t>…..</w:t>
      </w:r>
      <w:proofErr w:type="gramEnd"/>
      <w:r>
        <w:rPr>
          <w:rFonts w:eastAsia="Times New Roman" w:cs="Times New Roman"/>
          <w:sz w:val="26"/>
          <w:szCs w:val="26"/>
        </w:rPr>
        <w:t>)</w:t>
      </w:r>
    </w:p>
    <w:p w14:paraId="030C76B7" w14:textId="64A9E373" w:rsidR="006E4F1D" w:rsidRDefault="006E4F1D" w:rsidP="006E4F1D">
      <w:pPr>
        <w:pStyle w:val="ListParagraph"/>
        <w:numPr>
          <w:ilvl w:val="0"/>
          <w:numId w:val="43"/>
        </w:numPr>
        <w:tabs>
          <w:tab w:val="left" w:pos="4672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EU was able to:</w:t>
      </w:r>
    </w:p>
    <w:p w14:paraId="6487B141" w14:textId="3A41D7C1" w:rsidR="006E4F1D" w:rsidRDefault="006E4F1D" w:rsidP="006E4F1D">
      <w:pPr>
        <w:pStyle w:val="ListParagraph"/>
        <w:numPr>
          <w:ilvl w:val="1"/>
          <w:numId w:val="43"/>
        </w:numPr>
        <w:tabs>
          <w:tab w:val="left" w:pos="4672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Engage x number of schools, oversight committees</w:t>
      </w:r>
    </w:p>
    <w:p w14:paraId="0AFEECF2" w14:textId="56331FB3" w:rsidR="006E4F1D" w:rsidRDefault="006E4F1D" w:rsidP="006E4F1D">
      <w:pPr>
        <w:pStyle w:val="ListParagraph"/>
        <w:numPr>
          <w:ilvl w:val="1"/>
          <w:numId w:val="43"/>
        </w:numPr>
        <w:tabs>
          <w:tab w:val="left" w:pos="4672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Engage x people</w:t>
      </w:r>
    </w:p>
    <w:p w14:paraId="0253EB99" w14:textId="1F688BB8" w:rsidR="006E4F1D" w:rsidRDefault="006E4F1D" w:rsidP="006E4F1D">
      <w:pPr>
        <w:pStyle w:val="ListParagraph"/>
        <w:numPr>
          <w:ilvl w:val="1"/>
          <w:numId w:val="43"/>
        </w:numPr>
        <w:tabs>
          <w:tab w:val="left" w:pos="4672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Connect x people to economic assets</w:t>
      </w:r>
    </w:p>
    <w:p w14:paraId="08C4E04C" w14:textId="5AD7C970" w:rsidR="006E4F1D" w:rsidRDefault="006E4F1D" w:rsidP="006E4F1D">
      <w:pPr>
        <w:pStyle w:val="ListParagraph"/>
        <w:numPr>
          <w:ilvl w:val="1"/>
          <w:numId w:val="43"/>
        </w:numPr>
        <w:tabs>
          <w:tab w:val="left" w:pos="4672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Facilitate community members staying in community</w:t>
      </w:r>
    </w:p>
    <w:p w14:paraId="2357BC5C" w14:textId="2DF0E750" w:rsidR="006E4F1D" w:rsidRDefault="006E4F1D" w:rsidP="006E4F1D">
      <w:pPr>
        <w:pStyle w:val="ListParagraph"/>
        <w:numPr>
          <w:ilvl w:val="0"/>
          <w:numId w:val="43"/>
        </w:numPr>
        <w:tabs>
          <w:tab w:val="left" w:pos="4672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Foster community building through civic engagement activities, block leaders, leadership development</w:t>
      </w:r>
    </w:p>
    <w:p w14:paraId="0DE6C427" w14:textId="75AAC716" w:rsidR="006E4F1D" w:rsidRDefault="006E4F1D" w:rsidP="006E4F1D">
      <w:pPr>
        <w:pStyle w:val="ListParagraph"/>
        <w:numPr>
          <w:ilvl w:val="0"/>
          <w:numId w:val="43"/>
        </w:numPr>
        <w:tabs>
          <w:tab w:val="left" w:pos="4672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80205 is invested in community members as assets </w:t>
      </w:r>
    </w:p>
    <w:p w14:paraId="6EEF5123" w14:textId="77777777" w:rsidR="00BB66D3" w:rsidRDefault="00BB66D3" w:rsidP="008120E4">
      <w:pPr>
        <w:tabs>
          <w:tab w:val="left" w:pos="4672"/>
        </w:tabs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33A47F5E" w14:textId="380D3D24" w:rsidR="008120E4" w:rsidRPr="008120E4" w:rsidRDefault="008120E4" w:rsidP="008120E4">
      <w:pPr>
        <w:tabs>
          <w:tab w:val="left" w:pos="4672"/>
        </w:tabs>
        <w:spacing w:after="0" w:line="240" w:lineRule="auto"/>
        <w:rPr>
          <w:rFonts w:eastAsia="Times New Roman" w:cs="Times New Roman"/>
          <w:sz w:val="26"/>
          <w:szCs w:val="26"/>
        </w:rPr>
      </w:pPr>
      <w:bookmarkStart w:id="0" w:name="_GoBack"/>
      <w:bookmarkEnd w:id="0"/>
      <w:r>
        <w:rPr>
          <w:rFonts w:eastAsia="Times New Roman" w:cs="Times New Roman"/>
          <w:sz w:val="26"/>
          <w:szCs w:val="26"/>
        </w:rPr>
        <w:t>Jane/Benzel committee – CSC collaborative school committee</w:t>
      </w:r>
      <w:r w:rsidR="00CA69BB">
        <w:rPr>
          <w:rFonts w:eastAsia="Times New Roman" w:cs="Times New Roman"/>
          <w:sz w:val="26"/>
          <w:szCs w:val="26"/>
        </w:rPr>
        <w:t xml:space="preserve"> – work on unified improvement plan, </w:t>
      </w:r>
      <w:r w:rsidR="00E12B5F">
        <w:rPr>
          <w:rFonts w:eastAsia="Times New Roman" w:cs="Times New Roman"/>
          <w:sz w:val="26"/>
          <w:szCs w:val="26"/>
        </w:rPr>
        <w:t>communications, school budget, calendaring</w:t>
      </w:r>
      <w:r w:rsidR="00BB66D3">
        <w:rPr>
          <w:rFonts w:eastAsia="Times New Roman" w:cs="Times New Roman"/>
          <w:sz w:val="26"/>
          <w:szCs w:val="26"/>
        </w:rPr>
        <w:t>. Really impact how the school operate</w:t>
      </w:r>
    </w:p>
    <w:sectPr w:rsidR="008120E4" w:rsidRPr="008120E4" w:rsidSect="00E73189">
      <w:headerReference w:type="default" r:id="rId12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0CA86" w14:textId="77777777" w:rsidR="00792EA3" w:rsidRDefault="00792EA3" w:rsidP="00F4005F">
      <w:pPr>
        <w:spacing w:after="0" w:line="240" w:lineRule="auto"/>
      </w:pPr>
      <w:r>
        <w:separator/>
      </w:r>
    </w:p>
  </w:endnote>
  <w:endnote w:type="continuationSeparator" w:id="0">
    <w:p w14:paraId="312F78DB" w14:textId="77777777" w:rsidR="00792EA3" w:rsidRDefault="00792EA3" w:rsidP="00F4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81D1C" w14:textId="77777777" w:rsidR="00792EA3" w:rsidRDefault="00792EA3" w:rsidP="00F4005F">
      <w:pPr>
        <w:spacing w:after="0" w:line="240" w:lineRule="auto"/>
      </w:pPr>
      <w:r>
        <w:separator/>
      </w:r>
    </w:p>
  </w:footnote>
  <w:footnote w:type="continuationSeparator" w:id="0">
    <w:p w14:paraId="388E341A" w14:textId="77777777" w:rsidR="00792EA3" w:rsidRDefault="00792EA3" w:rsidP="00F4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2CDA7" w14:textId="51993512" w:rsidR="00F4005F" w:rsidRDefault="00F4005F">
    <w:pPr>
      <w:pStyle w:val="Header"/>
    </w:pPr>
    <w:r>
      <w:rPr>
        <w:noProof/>
      </w:rPr>
      <w:drawing>
        <wp:inline distT="0" distB="0" distL="0" distR="0" wp14:anchorId="7D95DD69" wp14:editId="795BF83B">
          <wp:extent cx="1541584" cy="421402"/>
          <wp:effectExtent l="0" t="0" r="190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21" cy="430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089"/>
    <w:multiLevelType w:val="hybridMultilevel"/>
    <w:tmpl w:val="A748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D94"/>
    <w:multiLevelType w:val="hybridMultilevel"/>
    <w:tmpl w:val="53D2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6C6"/>
    <w:multiLevelType w:val="hybridMultilevel"/>
    <w:tmpl w:val="BE4C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2073"/>
    <w:multiLevelType w:val="hybridMultilevel"/>
    <w:tmpl w:val="086C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4BC8"/>
    <w:multiLevelType w:val="hybridMultilevel"/>
    <w:tmpl w:val="B20A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F09CD"/>
    <w:multiLevelType w:val="hybridMultilevel"/>
    <w:tmpl w:val="51F2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135B5"/>
    <w:multiLevelType w:val="hybridMultilevel"/>
    <w:tmpl w:val="3BD0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66BD"/>
    <w:multiLevelType w:val="hybridMultilevel"/>
    <w:tmpl w:val="709E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5EC7"/>
    <w:multiLevelType w:val="hybridMultilevel"/>
    <w:tmpl w:val="D8BAD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F36BE"/>
    <w:multiLevelType w:val="hybridMultilevel"/>
    <w:tmpl w:val="BE2E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192B"/>
    <w:multiLevelType w:val="hybridMultilevel"/>
    <w:tmpl w:val="9BE8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639B2"/>
    <w:multiLevelType w:val="hybridMultilevel"/>
    <w:tmpl w:val="3B1C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22A9"/>
    <w:multiLevelType w:val="hybridMultilevel"/>
    <w:tmpl w:val="12581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D04FE"/>
    <w:multiLevelType w:val="hybridMultilevel"/>
    <w:tmpl w:val="5BA8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3F42"/>
    <w:multiLevelType w:val="hybridMultilevel"/>
    <w:tmpl w:val="12C0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85B1B"/>
    <w:multiLevelType w:val="hybridMultilevel"/>
    <w:tmpl w:val="BA2C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24A82"/>
    <w:multiLevelType w:val="hybridMultilevel"/>
    <w:tmpl w:val="4854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3539F"/>
    <w:multiLevelType w:val="hybridMultilevel"/>
    <w:tmpl w:val="A2D4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85539"/>
    <w:multiLevelType w:val="hybridMultilevel"/>
    <w:tmpl w:val="4352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64A"/>
    <w:multiLevelType w:val="hybridMultilevel"/>
    <w:tmpl w:val="DBD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01E52"/>
    <w:multiLevelType w:val="hybridMultilevel"/>
    <w:tmpl w:val="B5C8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01E6A"/>
    <w:multiLevelType w:val="hybridMultilevel"/>
    <w:tmpl w:val="1180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E5752"/>
    <w:multiLevelType w:val="hybridMultilevel"/>
    <w:tmpl w:val="09B00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6E10AE"/>
    <w:multiLevelType w:val="hybridMultilevel"/>
    <w:tmpl w:val="0936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4659F"/>
    <w:multiLevelType w:val="hybridMultilevel"/>
    <w:tmpl w:val="87B0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15AA6"/>
    <w:multiLevelType w:val="hybridMultilevel"/>
    <w:tmpl w:val="38383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6D5CBF"/>
    <w:multiLevelType w:val="hybridMultilevel"/>
    <w:tmpl w:val="BDB2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52950"/>
    <w:multiLevelType w:val="hybridMultilevel"/>
    <w:tmpl w:val="4F40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5624F"/>
    <w:multiLevelType w:val="hybridMultilevel"/>
    <w:tmpl w:val="812E5F3C"/>
    <w:lvl w:ilvl="0" w:tplc="169CD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8D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055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C3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06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8D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8B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40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7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041FE3"/>
    <w:multiLevelType w:val="hybridMultilevel"/>
    <w:tmpl w:val="49E40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581DD3"/>
    <w:multiLevelType w:val="hybridMultilevel"/>
    <w:tmpl w:val="A5D0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074EF"/>
    <w:multiLevelType w:val="hybridMultilevel"/>
    <w:tmpl w:val="975E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57351"/>
    <w:multiLevelType w:val="hybridMultilevel"/>
    <w:tmpl w:val="4B5E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3674B"/>
    <w:multiLevelType w:val="hybridMultilevel"/>
    <w:tmpl w:val="D350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A4D6D"/>
    <w:multiLevelType w:val="hybridMultilevel"/>
    <w:tmpl w:val="115C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401BF"/>
    <w:multiLevelType w:val="hybridMultilevel"/>
    <w:tmpl w:val="F2F2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044E37"/>
    <w:multiLevelType w:val="hybridMultilevel"/>
    <w:tmpl w:val="C8BC8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2F5BEB"/>
    <w:multiLevelType w:val="hybridMultilevel"/>
    <w:tmpl w:val="003C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B5939"/>
    <w:multiLevelType w:val="hybridMultilevel"/>
    <w:tmpl w:val="6A16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D1382"/>
    <w:multiLevelType w:val="hybridMultilevel"/>
    <w:tmpl w:val="2A9881F8"/>
    <w:lvl w:ilvl="0" w:tplc="A392965E">
      <w:start w:val="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7DCB349B"/>
    <w:multiLevelType w:val="hybridMultilevel"/>
    <w:tmpl w:val="469069D2"/>
    <w:lvl w:ilvl="0" w:tplc="26E8201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81A15"/>
    <w:multiLevelType w:val="hybridMultilevel"/>
    <w:tmpl w:val="7B7A7560"/>
    <w:lvl w:ilvl="0" w:tplc="960269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D5814"/>
    <w:multiLevelType w:val="hybridMultilevel"/>
    <w:tmpl w:val="63F2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7"/>
  </w:num>
  <w:num w:numId="4">
    <w:abstractNumId w:val="5"/>
  </w:num>
  <w:num w:numId="5">
    <w:abstractNumId w:val="31"/>
  </w:num>
  <w:num w:numId="6">
    <w:abstractNumId w:val="23"/>
  </w:num>
  <w:num w:numId="7">
    <w:abstractNumId w:val="2"/>
  </w:num>
  <w:num w:numId="8">
    <w:abstractNumId w:val="21"/>
  </w:num>
  <w:num w:numId="9">
    <w:abstractNumId w:val="42"/>
  </w:num>
  <w:num w:numId="10">
    <w:abstractNumId w:val="3"/>
  </w:num>
  <w:num w:numId="11">
    <w:abstractNumId w:val="17"/>
  </w:num>
  <w:num w:numId="12">
    <w:abstractNumId w:val="12"/>
  </w:num>
  <w:num w:numId="13">
    <w:abstractNumId w:val="38"/>
  </w:num>
  <w:num w:numId="14">
    <w:abstractNumId w:val="10"/>
  </w:num>
  <w:num w:numId="15">
    <w:abstractNumId w:val="30"/>
  </w:num>
  <w:num w:numId="16">
    <w:abstractNumId w:val="4"/>
  </w:num>
  <w:num w:numId="17">
    <w:abstractNumId w:val="22"/>
  </w:num>
  <w:num w:numId="18">
    <w:abstractNumId w:val="29"/>
  </w:num>
  <w:num w:numId="19">
    <w:abstractNumId w:val="36"/>
  </w:num>
  <w:num w:numId="20">
    <w:abstractNumId w:val="25"/>
  </w:num>
  <w:num w:numId="21">
    <w:abstractNumId w:val="8"/>
  </w:num>
  <w:num w:numId="22">
    <w:abstractNumId w:val="35"/>
  </w:num>
  <w:num w:numId="23">
    <w:abstractNumId w:val="1"/>
  </w:num>
  <w:num w:numId="24">
    <w:abstractNumId w:val="24"/>
  </w:num>
  <w:num w:numId="25">
    <w:abstractNumId w:val="28"/>
  </w:num>
  <w:num w:numId="26">
    <w:abstractNumId w:val="15"/>
  </w:num>
  <w:num w:numId="27">
    <w:abstractNumId w:val="34"/>
  </w:num>
  <w:num w:numId="28">
    <w:abstractNumId w:val="32"/>
  </w:num>
  <w:num w:numId="29">
    <w:abstractNumId w:val="33"/>
  </w:num>
  <w:num w:numId="30">
    <w:abstractNumId w:val="14"/>
  </w:num>
  <w:num w:numId="31">
    <w:abstractNumId w:val="11"/>
  </w:num>
  <w:num w:numId="32">
    <w:abstractNumId w:val="9"/>
  </w:num>
  <w:num w:numId="33">
    <w:abstractNumId w:val="7"/>
  </w:num>
  <w:num w:numId="34">
    <w:abstractNumId w:val="27"/>
  </w:num>
  <w:num w:numId="35">
    <w:abstractNumId w:val="20"/>
  </w:num>
  <w:num w:numId="36">
    <w:abstractNumId w:val="19"/>
  </w:num>
  <w:num w:numId="37">
    <w:abstractNumId w:val="40"/>
  </w:num>
  <w:num w:numId="38">
    <w:abstractNumId w:val="41"/>
  </w:num>
  <w:num w:numId="39">
    <w:abstractNumId w:val="0"/>
  </w:num>
  <w:num w:numId="40">
    <w:abstractNumId w:val="13"/>
  </w:num>
  <w:num w:numId="41">
    <w:abstractNumId w:val="18"/>
  </w:num>
  <w:num w:numId="42">
    <w:abstractNumId w:val="6"/>
  </w:num>
  <w:num w:numId="43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EF"/>
    <w:rsid w:val="00001836"/>
    <w:rsid w:val="00005F09"/>
    <w:rsid w:val="00006BC0"/>
    <w:rsid w:val="0001259E"/>
    <w:rsid w:val="00013F58"/>
    <w:rsid w:val="000143AE"/>
    <w:rsid w:val="00016E2E"/>
    <w:rsid w:val="000239F2"/>
    <w:rsid w:val="000250AD"/>
    <w:rsid w:val="000326D5"/>
    <w:rsid w:val="00032A88"/>
    <w:rsid w:val="00034C70"/>
    <w:rsid w:val="00035C46"/>
    <w:rsid w:val="00047608"/>
    <w:rsid w:val="00047738"/>
    <w:rsid w:val="00047AE0"/>
    <w:rsid w:val="00050317"/>
    <w:rsid w:val="00050458"/>
    <w:rsid w:val="000558E7"/>
    <w:rsid w:val="000644A8"/>
    <w:rsid w:val="00070FBD"/>
    <w:rsid w:val="0007250A"/>
    <w:rsid w:val="00072B2B"/>
    <w:rsid w:val="000747AF"/>
    <w:rsid w:val="0007526A"/>
    <w:rsid w:val="0007718B"/>
    <w:rsid w:val="000852CE"/>
    <w:rsid w:val="00087573"/>
    <w:rsid w:val="000900BA"/>
    <w:rsid w:val="000B1C33"/>
    <w:rsid w:val="000B4E66"/>
    <w:rsid w:val="000B6CC2"/>
    <w:rsid w:val="000C1B3B"/>
    <w:rsid w:val="000C431B"/>
    <w:rsid w:val="000C4B95"/>
    <w:rsid w:val="000D082B"/>
    <w:rsid w:val="000D0C2D"/>
    <w:rsid w:val="000D1BF4"/>
    <w:rsid w:val="000D625C"/>
    <w:rsid w:val="000E1DA2"/>
    <w:rsid w:val="000E5476"/>
    <w:rsid w:val="000F33C9"/>
    <w:rsid w:val="000F4841"/>
    <w:rsid w:val="000F518C"/>
    <w:rsid w:val="00100B3E"/>
    <w:rsid w:val="00101B6C"/>
    <w:rsid w:val="00102229"/>
    <w:rsid w:val="00102750"/>
    <w:rsid w:val="00103020"/>
    <w:rsid w:val="0010640E"/>
    <w:rsid w:val="00114707"/>
    <w:rsid w:val="00116237"/>
    <w:rsid w:val="0012141B"/>
    <w:rsid w:val="00124C7B"/>
    <w:rsid w:val="00130A6D"/>
    <w:rsid w:val="00130FF9"/>
    <w:rsid w:val="0014178F"/>
    <w:rsid w:val="0014301C"/>
    <w:rsid w:val="00151706"/>
    <w:rsid w:val="00152E08"/>
    <w:rsid w:val="0016128C"/>
    <w:rsid w:val="00162EF0"/>
    <w:rsid w:val="00177ACC"/>
    <w:rsid w:val="00184389"/>
    <w:rsid w:val="001851A9"/>
    <w:rsid w:val="0019000A"/>
    <w:rsid w:val="00191636"/>
    <w:rsid w:val="00193F5D"/>
    <w:rsid w:val="00195250"/>
    <w:rsid w:val="00195FD4"/>
    <w:rsid w:val="001A0670"/>
    <w:rsid w:val="001A2B24"/>
    <w:rsid w:val="001A375F"/>
    <w:rsid w:val="001A3CE9"/>
    <w:rsid w:val="001B3F32"/>
    <w:rsid w:val="001B781B"/>
    <w:rsid w:val="001C0E17"/>
    <w:rsid w:val="001C388E"/>
    <w:rsid w:val="001C5F22"/>
    <w:rsid w:val="001C6ACF"/>
    <w:rsid w:val="001E01F5"/>
    <w:rsid w:val="001E23DE"/>
    <w:rsid w:val="001E77C9"/>
    <w:rsid w:val="001F0C5A"/>
    <w:rsid w:val="001F5734"/>
    <w:rsid w:val="001F6916"/>
    <w:rsid w:val="001F6BD0"/>
    <w:rsid w:val="00200AF9"/>
    <w:rsid w:val="00200BE0"/>
    <w:rsid w:val="00204270"/>
    <w:rsid w:val="00206F25"/>
    <w:rsid w:val="002112F5"/>
    <w:rsid w:val="002116FC"/>
    <w:rsid w:val="002125B1"/>
    <w:rsid w:val="0021636B"/>
    <w:rsid w:val="00220CBF"/>
    <w:rsid w:val="00224A6F"/>
    <w:rsid w:val="00231535"/>
    <w:rsid w:val="00234534"/>
    <w:rsid w:val="00242758"/>
    <w:rsid w:val="00244D2B"/>
    <w:rsid w:val="0024596E"/>
    <w:rsid w:val="00247775"/>
    <w:rsid w:val="0025066F"/>
    <w:rsid w:val="002562CE"/>
    <w:rsid w:val="002565B0"/>
    <w:rsid w:val="0026159C"/>
    <w:rsid w:val="00273545"/>
    <w:rsid w:val="00280958"/>
    <w:rsid w:val="00282B2D"/>
    <w:rsid w:val="00284186"/>
    <w:rsid w:val="00285D38"/>
    <w:rsid w:val="00286E19"/>
    <w:rsid w:val="00292B31"/>
    <w:rsid w:val="002A1943"/>
    <w:rsid w:val="002A285B"/>
    <w:rsid w:val="002A63C1"/>
    <w:rsid w:val="002A7640"/>
    <w:rsid w:val="002B1E6D"/>
    <w:rsid w:val="002B1E99"/>
    <w:rsid w:val="002B4F9C"/>
    <w:rsid w:val="002B5A83"/>
    <w:rsid w:val="002B700B"/>
    <w:rsid w:val="002B7D3C"/>
    <w:rsid w:val="002C1842"/>
    <w:rsid w:val="002C45B6"/>
    <w:rsid w:val="002C77D6"/>
    <w:rsid w:val="002C7C36"/>
    <w:rsid w:val="002D4A3B"/>
    <w:rsid w:val="002D5878"/>
    <w:rsid w:val="002E002E"/>
    <w:rsid w:val="002E2BAC"/>
    <w:rsid w:val="002E341F"/>
    <w:rsid w:val="002E4C59"/>
    <w:rsid w:val="002E6108"/>
    <w:rsid w:val="002F347D"/>
    <w:rsid w:val="002F3C99"/>
    <w:rsid w:val="002F4292"/>
    <w:rsid w:val="002F55CE"/>
    <w:rsid w:val="00316122"/>
    <w:rsid w:val="003231D3"/>
    <w:rsid w:val="0032618B"/>
    <w:rsid w:val="003275D8"/>
    <w:rsid w:val="00334379"/>
    <w:rsid w:val="003412D0"/>
    <w:rsid w:val="0034585B"/>
    <w:rsid w:val="003475CA"/>
    <w:rsid w:val="003515F8"/>
    <w:rsid w:val="00351D64"/>
    <w:rsid w:val="00356866"/>
    <w:rsid w:val="00361982"/>
    <w:rsid w:val="003639F2"/>
    <w:rsid w:val="00367A22"/>
    <w:rsid w:val="00367B12"/>
    <w:rsid w:val="00367D22"/>
    <w:rsid w:val="003732AD"/>
    <w:rsid w:val="00373521"/>
    <w:rsid w:val="003761C9"/>
    <w:rsid w:val="00383965"/>
    <w:rsid w:val="00386F3D"/>
    <w:rsid w:val="00392052"/>
    <w:rsid w:val="003938DB"/>
    <w:rsid w:val="003B5EE5"/>
    <w:rsid w:val="003B72B7"/>
    <w:rsid w:val="003C0741"/>
    <w:rsid w:val="003C3F41"/>
    <w:rsid w:val="003C54F2"/>
    <w:rsid w:val="003C5E0A"/>
    <w:rsid w:val="003C76EB"/>
    <w:rsid w:val="003C798E"/>
    <w:rsid w:val="003D0DD5"/>
    <w:rsid w:val="003E00C7"/>
    <w:rsid w:val="003F04E3"/>
    <w:rsid w:val="003F4854"/>
    <w:rsid w:val="003F57DE"/>
    <w:rsid w:val="00405E73"/>
    <w:rsid w:val="00413B1A"/>
    <w:rsid w:val="00421570"/>
    <w:rsid w:val="004276A9"/>
    <w:rsid w:val="00430537"/>
    <w:rsid w:val="00436F5C"/>
    <w:rsid w:val="004416D2"/>
    <w:rsid w:val="00450A20"/>
    <w:rsid w:val="004559BD"/>
    <w:rsid w:val="00461E4D"/>
    <w:rsid w:val="00462265"/>
    <w:rsid w:val="00466715"/>
    <w:rsid w:val="004677CA"/>
    <w:rsid w:val="00477A11"/>
    <w:rsid w:val="00480BBC"/>
    <w:rsid w:val="00483887"/>
    <w:rsid w:val="00483B57"/>
    <w:rsid w:val="004841FE"/>
    <w:rsid w:val="00490EAF"/>
    <w:rsid w:val="00497292"/>
    <w:rsid w:val="004A1B1D"/>
    <w:rsid w:val="004B2C26"/>
    <w:rsid w:val="004C4E00"/>
    <w:rsid w:val="004D18FF"/>
    <w:rsid w:val="004D1F03"/>
    <w:rsid w:val="004D3330"/>
    <w:rsid w:val="004E0CCD"/>
    <w:rsid w:val="004E459A"/>
    <w:rsid w:val="004E6030"/>
    <w:rsid w:val="004F1AF1"/>
    <w:rsid w:val="004F3DA6"/>
    <w:rsid w:val="00501368"/>
    <w:rsid w:val="00501EC1"/>
    <w:rsid w:val="00502912"/>
    <w:rsid w:val="00504F6E"/>
    <w:rsid w:val="00511083"/>
    <w:rsid w:val="005151F7"/>
    <w:rsid w:val="00523BAD"/>
    <w:rsid w:val="00535DBB"/>
    <w:rsid w:val="00536C4E"/>
    <w:rsid w:val="00537552"/>
    <w:rsid w:val="00537A19"/>
    <w:rsid w:val="00553735"/>
    <w:rsid w:val="0055571D"/>
    <w:rsid w:val="0055676C"/>
    <w:rsid w:val="00561256"/>
    <w:rsid w:val="0056233E"/>
    <w:rsid w:val="005715EC"/>
    <w:rsid w:val="005719B1"/>
    <w:rsid w:val="005743B8"/>
    <w:rsid w:val="005775F3"/>
    <w:rsid w:val="00580E55"/>
    <w:rsid w:val="00585C3B"/>
    <w:rsid w:val="005979CC"/>
    <w:rsid w:val="005B29F8"/>
    <w:rsid w:val="005B772D"/>
    <w:rsid w:val="005C087D"/>
    <w:rsid w:val="005C2B9F"/>
    <w:rsid w:val="005D314C"/>
    <w:rsid w:val="005E27F1"/>
    <w:rsid w:val="005E39AA"/>
    <w:rsid w:val="005F04DF"/>
    <w:rsid w:val="005F40C3"/>
    <w:rsid w:val="005F49D7"/>
    <w:rsid w:val="005F70E8"/>
    <w:rsid w:val="00601AA5"/>
    <w:rsid w:val="00605318"/>
    <w:rsid w:val="00610061"/>
    <w:rsid w:val="00610CAE"/>
    <w:rsid w:val="0061543B"/>
    <w:rsid w:val="006164D6"/>
    <w:rsid w:val="00617897"/>
    <w:rsid w:val="00621B55"/>
    <w:rsid w:val="00624D0B"/>
    <w:rsid w:val="00626606"/>
    <w:rsid w:val="0062737D"/>
    <w:rsid w:val="00636407"/>
    <w:rsid w:val="00637C3B"/>
    <w:rsid w:val="00644878"/>
    <w:rsid w:val="0065078C"/>
    <w:rsid w:val="0065372B"/>
    <w:rsid w:val="00653FF5"/>
    <w:rsid w:val="006556AD"/>
    <w:rsid w:val="00660FBE"/>
    <w:rsid w:val="006616A9"/>
    <w:rsid w:val="00661919"/>
    <w:rsid w:val="00663C49"/>
    <w:rsid w:val="006653DD"/>
    <w:rsid w:val="00674793"/>
    <w:rsid w:val="006752E8"/>
    <w:rsid w:val="00681F20"/>
    <w:rsid w:val="00683407"/>
    <w:rsid w:val="00690CDD"/>
    <w:rsid w:val="0069270A"/>
    <w:rsid w:val="006A03E1"/>
    <w:rsid w:val="006A2EE0"/>
    <w:rsid w:val="006B2101"/>
    <w:rsid w:val="006B69AD"/>
    <w:rsid w:val="006D3F4D"/>
    <w:rsid w:val="006E1116"/>
    <w:rsid w:val="006E4F1D"/>
    <w:rsid w:val="006E507A"/>
    <w:rsid w:val="006F1E96"/>
    <w:rsid w:val="006F3960"/>
    <w:rsid w:val="006F6416"/>
    <w:rsid w:val="006F7492"/>
    <w:rsid w:val="00711B2F"/>
    <w:rsid w:val="00730E66"/>
    <w:rsid w:val="00736BF9"/>
    <w:rsid w:val="00740631"/>
    <w:rsid w:val="0074220A"/>
    <w:rsid w:val="007460B5"/>
    <w:rsid w:val="0075387B"/>
    <w:rsid w:val="00754229"/>
    <w:rsid w:val="00755268"/>
    <w:rsid w:val="007766DF"/>
    <w:rsid w:val="00776D46"/>
    <w:rsid w:val="0077709A"/>
    <w:rsid w:val="00777A93"/>
    <w:rsid w:val="00780B80"/>
    <w:rsid w:val="00792EA3"/>
    <w:rsid w:val="00793F2B"/>
    <w:rsid w:val="00795AD6"/>
    <w:rsid w:val="00796095"/>
    <w:rsid w:val="00796AFF"/>
    <w:rsid w:val="007A42AA"/>
    <w:rsid w:val="007B1E3A"/>
    <w:rsid w:val="007B1FAC"/>
    <w:rsid w:val="007B3B7A"/>
    <w:rsid w:val="007B48DC"/>
    <w:rsid w:val="007B6A89"/>
    <w:rsid w:val="007D1D72"/>
    <w:rsid w:val="007D2FD9"/>
    <w:rsid w:val="007D3BE3"/>
    <w:rsid w:val="007D5221"/>
    <w:rsid w:val="007E067A"/>
    <w:rsid w:val="007E2949"/>
    <w:rsid w:val="007E2D9C"/>
    <w:rsid w:val="007F6CAD"/>
    <w:rsid w:val="0080385F"/>
    <w:rsid w:val="00805A20"/>
    <w:rsid w:val="008112A7"/>
    <w:rsid w:val="008120E4"/>
    <w:rsid w:val="0081225E"/>
    <w:rsid w:val="008134A7"/>
    <w:rsid w:val="00823E48"/>
    <w:rsid w:val="0082408E"/>
    <w:rsid w:val="00825012"/>
    <w:rsid w:val="00830B29"/>
    <w:rsid w:val="00832065"/>
    <w:rsid w:val="008323B7"/>
    <w:rsid w:val="00832D76"/>
    <w:rsid w:val="008346DF"/>
    <w:rsid w:val="008374A6"/>
    <w:rsid w:val="0083780B"/>
    <w:rsid w:val="00837AB5"/>
    <w:rsid w:val="0084536E"/>
    <w:rsid w:val="008513DD"/>
    <w:rsid w:val="00856132"/>
    <w:rsid w:val="00861111"/>
    <w:rsid w:val="00863A0F"/>
    <w:rsid w:val="00865839"/>
    <w:rsid w:val="00870B17"/>
    <w:rsid w:val="00876542"/>
    <w:rsid w:val="008807B3"/>
    <w:rsid w:val="0088182B"/>
    <w:rsid w:val="008822EC"/>
    <w:rsid w:val="008846FD"/>
    <w:rsid w:val="00887602"/>
    <w:rsid w:val="00887F7C"/>
    <w:rsid w:val="00892B1C"/>
    <w:rsid w:val="00892B36"/>
    <w:rsid w:val="008A043F"/>
    <w:rsid w:val="008A1118"/>
    <w:rsid w:val="008A754F"/>
    <w:rsid w:val="008B185A"/>
    <w:rsid w:val="008B2F67"/>
    <w:rsid w:val="008C050E"/>
    <w:rsid w:val="008C2558"/>
    <w:rsid w:val="008D2802"/>
    <w:rsid w:val="008D331C"/>
    <w:rsid w:val="008D3631"/>
    <w:rsid w:val="008D5F95"/>
    <w:rsid w:val="008E0D9F"/>
    <w:rsid w:val="008E2999"/>
    <w:rsid w:val="008F1A94"/>
    <w:rsid w:val="008F21E3"/>
    <w:rsid w:val="008F29B4"/>
    <w:rsid w:val="008F2AC0"/>
    <w:rsid w:val="008F52F5"/>
    <w:rsid w:val="008F7CF7"/>
    <w:rsid w:val="00903C50"/>
    <w:rsid w:val="00904ECC"/>
    <w:rsid w:val="00914FBB"/>
    <w:rsid w:val="00915BE7"/>
    <w:rsid w:val="00923191"/>
    <w:rsid w:val="00923FC2"/>
    <w:rsid w:val="0092406F"/>
    <w:rsid w:val="009253FD"/>
    <w:rsid w:val="00932C09"/>
    <w:rsid w:val="00933227"/>
    <w:rsid w:val="009405E7"/>
    <w:rsid w:val="00944CC1"/>
    <w:rsid w:val="009450CD"/>
    <w:rsid w:val="00952EE9"/>
    <w:rsid w:val="00956311"/>
    <w:rsid w:val="00960238"/>
    <w:rsid w:val="00966C37"/>
    <w:rsid w:val="009807A6"/>
    <w:rsid w:val="0098457F"/>
    <w:rsid w:val="009979A7"/>
    <w:rsid w:val="009A0119"/>
    <w:rsid w:val="009A3E23"/>
    <w:rsid w:val="009B0915"/>
    <w:rsid w:val="009B5981"/>
    <w:rsid w:val="009B5FBE"/>
    <w:rsid w:val="009C3DD5"/>
    <w:rsid w:val="009C7892"/>
    <w:rsid w:val="009D0000"/>
    <w:rsid w:val="009D0843"/>
    <w:rsid w:val="009D5FAB"/>
    <w:rsid w:val="009E168E"/>
    <w:rsid w:val="009E5754"/>
    <w:rsid w:val="009F0CC0"/>
    <w:rsid w:val="009F21A7"/>
    <w:rsid w:val="009F4583"/>
    <w:rsid w:val="00A0238E"/>
    <w:rsid w:val="00A040CE"/>
    <w:rsid w:val="00A11C73"/>
    <w:rsid w:val="00A133EF"/>
    <w:rsid w:val="00A22A92"/>
    <w:rsid w:val="00A23198"/>
    <w:rsid w:val="00A23E45"/>
    <w:rsid w:val="00A30E15"/>
    <w:rsid w:val="00A31959"/>
    <w:rsid w:val="00A35E4B"/>
    <w:rsid w:val="00A4318C"/>
    <w:rsid w:val="00A43BCB"/>
    <w:rsid w:val="00A440AC"/>
    <w:rsid w:val="00A4601D"/>
    <w:rsid w:val="00A536C1"/>
    <w:rsid w:val="00A536DE"/>
    <w:rsid w:val="00A54E0F"/>
    <w:rsid w:val="00A553BE"/>
    <w:rsid w:val="00A56891"/>
    <w:rsid w:val="00A64EB6"/>
    <w:rsid w:val="00A75959"/>
    <w:rsid w:val="00A8172F"/>
    <w:rsid w:val="00A819F3"/>
    <w:rsid w:val="00A81AA5"/>
    <w:rsid w:val="00A83192"/>
    <w:rsid w:val="00A85925"/>
    <w:rsid w:val="00A86020"/>
    <w:rsid w:val="00A873AA"/>
    <w:rsid w:val="00A90AAE"/>
    <w:rsid w:val="00A92A6D"/>
    <w:rsid w:val="00A97954"/>
    <w:rsid w:val="00AA2104"/>
    <w:rsid w:val="00AA5A8E"/>
    <w:rsid w:val="00AC13E1"/>
    <w:rsid w:val="00AC4EA0"/>
    <w:rsid w:val="00AC70EE"/>
    <w:rsid w:val="00AD1DA1"/>
    <w:rsid w:val="00AD2987"/>
    <w:rsid w:val="00AD5379"/>
    <w:rsid w:val="00AD56EF"/>
    <w:rsid w:val="00AD6695"/>
    <w:rsid w:val="00AE09EC"/>
    <w:rsid w:val="00AF0AB1"/>
    <w:rsid w:val="00AF0FAE"/>
    <w:rsid w:val="00AF2A5A"/>
    <w:rsid w:val="00AF78E3"/>
    <w:rsid w:val="00B007F6"/>
    <w:rsid w:val="00B02037"/>
    <w:rsid w:val="00B02067"/>
    <w:rsid w:val="00B05516"/>
    <w:rsid w:val="00B06802"/>
    <w:rsid w:val="00B11EC2"/>
    <w:rsid w:val="00B127CD"/>
    <w:rsid w:val="00B150E5"/>
    <w:rsid w:val="00B172B2"/>
    <w:rsid w:val="00B20EA8"/>
    <w:rsid w:val="00B22471"/>
    <w:rsid w:val="00B249C2"/>
    <w:rsid w:val="00B2676A"/>
    <w:rsid w:val="00B30059"/>
    <w:rsid w:val="00B33E5C"/>
    <w:rsid w:val="00B36382"/>
    <w:rsid w:val="00B42CBB"/>
    <w:rsid w:val="00B447D0"/>
    <w:rsid w:val="00B55F8B"/>
    <w:rsid w:val="00B564F1"/>
    <w:rsid w:val="00B6347D"/>
    <w:rsid w:val="00B737E3"/>
    <w:rsid w:val="00B8143A"/>
    <w:rsid w:val="00B830C3"/>
    <w:rsid w:val="00B84324"/>
    <w:rsid w:val="00B863FE"/>
    <w:rsid w:val="00B8666E"/>
    <w:rsid w:val="00B90AD5"/>
    <w:rsid w:val="00B961A9"/>
    <w:rsid w:val="00BA43DA"/>
    <w:rsid w:val="00BA4C9E"/>
    <w:rsid w:val="00BA6B4C"/>
    <w:rsid w:val="00BB0EC0"/>
    <w:rsid w:val="00BB640A"/>
    <w:rsid w:val="00BB66D3"/>
    <w:rsid w:val="00BC3FC1"/>
    <w:rsid w:val="00BC7D42"/>
    <w:rsid w:val="00BD0778"/>
    <w:rsid w:val="00BD319D"/>
    <w:rsid w:val="00BF4FE5"/>
    <w:rsid w:val="00C02334"/>
    <w:rsid w:val="00C04960"/>
    <w:rsid w:val="00C14FFF"/>
    <w:rsid w:val="00C31A72"/>
    <w:rsid w:val="00C4409B"/>
    <w:rsid w:val="00C460E1"/>
    <w:rsid w:val="00C51DC9"/>
    <w:rsid w:val="00C5272E"/>
    <w:rsid w:val="00C538BA"/>
    <w:rsid w:val="00C6005E"/>
    <w:rsid w:val="00C62A90"/>
    <w:rsid w:val="00C6328A"/>
    <w:rsid w:val="00C72628"/>
    <w:rsid w:val="00C7276A"/>
    <w:rsid w:val="00C73DF4"/>
    <w:rsid w:val="00C7580A"/>
    <w:rsid w:val="00C8126B"/>
    <w:rsid w:val="00C81717"/>
    <w:rsid w:val="00C8295D"/>
    <w:rsid w:val="00C830BC"/>
    <w:rsid w:val="00C849A2"/>
    <w:rsid w:val="00C84D95"/>
    <w:rsid w:val="00C874E2"/>
    <w:rsid w:val="00C92025"/>
    <w:rsid w:val="00C92A9A"/>
    <w:rsid w:val="00CA5ADB"/>
    <w:rsid w:val="00CA6497"/>
    <w:rsid w:val="00CA69BB"/>
    <w:rsid w:val="00CA7277"/>
    <w:rsid w:val="00CB4360"/>
    <w:rsid w:val="00CB45F6"/>
    <w:rsid w:val="00CC05A3"/>
    <w:rsid w:val="00CC05A7"/>
    <w:rsid w:val="00CC176E"/>
    <w:rsid w:val="00CC398D"/>
    <w:rsid w:val="00CD0915"/>
    <w:rsid w:val="00CD61FD"/>
    <w:rsid w:val="00CD6A60"/>
    <w:rsid w:val="00CD7581"/>
    <w:rsid w:val="00CE56A8"/>
    <w:rsid w:val="00CF1436"/>
    <w:rsid w:val="00CF6229"/>
    <w:rsid w:val="00CF71E8"/>
    <w:rsid w:val="00D00FDA"/>
    <w:rsid w:val="00D0193E"/>
    <w:rsid w:val="00D029A1"/>
    <w:rsid w:val="00D05FD2"/>
    <w:rsid w:val="00D10D38"/>
    <w:rsid w:val="00D112CF"/>
    <w:rsid w:val="00D11F57"/>
    <w:rsid w:val="00D24B74"/>
    <w:rsid w:val="00D31BA7"/>
    <w:rsid w:val="00D377A7"/>
    <w:rsid w:val="00D45688"/>
    <w:rsid w:val="00D47AFF"/>
    <w:rsid w:val="00D509BF"/>
    <w:rsid w:val="00D634B6"/>
    <w:rsid w:val="00D6387F"/>
    <w:rsid w:val="00D64A15"/>
    <w:rsid w:val="00D668EE"/>
    <w:rsid w:val="00D77014"/>
    <w:rsid w:val="00D81CD5"/>
    <w:rsid w:val="00D83B89"/>
    <w:rsid w:val="00D9378C"/>
    <w:rsid w:val="00DA1A25"/>
    <w:rsid w:val="00DA28EE"/>
    <w:rsid w:val="00DA3485"/>
    <w:rsid w:val="00DB16B9"/>
    <w:rsid w:val="00DB4A8A"/>
    <w:rsid w:val="00DC0DEA"/>
    <w:rsid w:val="00DC3DED"/>
    <w:rsid w:val="00DC5889"/>
    <w:rsid w:val="00DC60B5"/>
    <w:rsid w:val="00DD0CFF"/>
    <w:rsid w:val="00DD198F"/>
    <w:rsid w:val="00DD3263"/>
    <w:rsid w:val="00DE03E9"/>
    <w:rsid w:val="00DE542C"/>
    <w:rsid w:val="00DF06F1"/>
    <w:rsid w:val="00DF1086"/>
    <w:rsid w:val="00DF2266"/>
    <w:rsid w:val="00DF2B1F"/>
    <w:rsid w:val="00DF4D35"/>
    <w:rsid w:val="00E00793"/>
    <w:rsid w:val="00E11CB4"/>
    <w:rsid w:val="00E12B5F"/>
    <w:rsid w:val="00E14500"/>
    <w:rsid w:val="00E1456F"/>
    <w:rsid w:val="00E15809"/>
    <w:rsid w:val="00E16405"/>
    <w:rsid w:val="00E17BBB"/>
    <w:rsid w:val="00E2265C"/>
    <w:rsid w:val="00E23155"/>
    <w:rsid w:val="00E2590E"/>
    <w:rsid w:val="00E31685"/>
    <w:rsid w:val="00E36C88"/>
    <w:rsid w:val="00E45113"/>
    <w:rsid w:val="00E51BFD"/>
    <w:rsid w:val="00E5314A"/>
    <w:rsid w:val="00E56C04"/>
    <w:rsid w:val="00E61763"/>
    <w:rsid w:val="00E6709E"/>
    <w:rsid w:val="00E702C4"/>
    <w:rsid w:val="00E70BE6"/>
    <w:rsid w:val="00E71D3A"/>
    <w:rsid w:val="00E73189"/>
    <w:rsid w:val="00E77D61"/>
    <w:rsid w:val="00E816A7"/>
    <w:rsid w:val="00E91D53"/>
    <w:rsid w:val="00E936C1"/>
    <w:rsid w:val="00E97368"/>
    <w:rsid w:val="00E977B9"/>
    <w:rsid w:val="00EA0DA4"/>
    <w:rsid w:val="00EA132D"/>
    <w:rsid w:val="00EA1753"/>
    <w:rsid w:val="00EA676A"/>
    <w:rsid w:val="00EB1D30"/>
    <w:rsid w:val="00EB31FD"/>
    <w:rsid w:val="00EB5DEF"/>
    <w:rsid w:val="00EC692B"/>
    <w:rsid w:val="00ED4CB7"/>
    <w:rsid w:val="00ED6586"/>
    <w:rsid w:val="00EE0E83"/>
    <w:rsid w:val="00EE2540"/>
    <w:rsid w:val="00EE550C"/>
    <w:rsid w:val="00EF1FA4"/>
    <w:rsid w:val="00EF5600"/>
    <w:rsid w:val="00EF7ACD"/>
    <w:rsid w:val="00F02403"/>
    <w:rsid w:val="00F100DB"/>
    <w:rsid w:val="00F10821"/>
    <w:rsid w:val="00F12A49"/>
    <w:rsid w:val="00F1758D"/>
    <w:rsid w:val="00F21936"/>
    <w:rsid w:val="00F21B51"/>
    <w:rsid w:val="00F256BF"/>
    <w:rsid w:val="00F26812"/>
    <w:rsid w:val="00F278C1"/>
    <w:rsid w:val="00F3252D"/>
    <w:rsid w:val="00F32B13"/>
    <w:rsid w:val="00F3527A"/>
    <w:rsid w:val="00F37D35"/>
    <w:rsid w:val="00F4005F"/>
    <w:rsid w:val="00F425B1"/>
    <w:rsid w:val="00F42FB1"/>
    <w:rsid w:val="00F4797A"/>
    <w:rsid w:val="00F47BFA"/>
    <w:rsid w:val="00F5115C"/>
    <w:rsid w:val="00F5267D"/>
    <w:rsid w:val="00F54664"/>
    <w:rsid w:val="00F54F74"/>
    <w:rsid w:val="00F70EC9"/>
    <w:rsid w:val="00F73A17"/>
    <w:rsid w:val="00F744F1"/>
    <w:rsid w:val="00F752E4"/>
    <w:rsid w:val="00F823D6"/>
    <w:rsid w:val="00F84B56"/>
    <w:rsid w:val="00F85FD6"/>
    <w:rsid w:val="00F916DC"/>
    <w:rsid w:val="00F93132"/>
    <w:rsid w:val="00F932C3"/>
    <w:rsid w:val="00F9603F"/>
    <w:rsid w:val="00F96A3B"/>
    <w:rsid w:val="00FA29E6"/>
    <w:rsid w:val="00FA6632"/>
    <w:rsid w:val="00FB02AA"/>
    <w:rsid w:val="00FB1EBD"/>
    <w:rsid w:val="00FB3F01"/>
    <w:rsid w:val="00FC043C"/>
    <w:rsid w:val="00FC3B22"/>
    <w:rsid w:val="00FC448F"/>
    <w:rsid w:val="00FD2BCE"/>
    <w:rsid w:val="00FD413E"/>
    <w:rsid w:val="00FD45D0"/>
    <w:rsid w:val="00FD4F86"/>
    <w:rsid w:val="00FD7788"/>
    <w:rsid w:val="00FE0556"/>
    <w:rsid w:val="00FE17EB"/>
    <w:rsid w:val="00FE1B90"/>
    <w:rsid w:val="00FE3228"/>
    <w:rsid w:val="00FF0DD9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A4F59"/>
  <w15:docId w15:val="{8BFB44B4-83AA-423A-81C2-F005491A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DEF"/>
    <w:pPr>
      <w:ind w:left="720"/>
      <w:contextualSpacing/>
    </w:pPr>
  </w:style>
  <w:style w:type="table" w:styleId="TableGrid">
    <w:name w:val="Table Grid"/>
    <w:basedOn w:val="TableNormal"/>
    <w:uiPriority w:val="59"/>
    <w:rsid w:val="007A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2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20A"/>
  </w:style>
  <w:style w:type="paragraph" w:styleId="Footer">
    <w:name w:val="footer"/>
    <w:basedOn w:val="Normal"/>
    <w:link w:val="FooterChar"/>
    <w:uiPriority w:val="99"/>
    <w:unhideWhenUsed/>
    <w:rsid w:val="007422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20A"/>
  </w:style>
  <w:style w:type="character" w:customStyle="1" w:styleId="apple-converted-space">
    <w:name w:val="apple-converted-space"/>
    <w:basedOn w:val="DefaultParagraphFont"/>
    <w:rsid w:val="00DA1A25"/>
  </w:style>
  <w:style w:type="character" w:styleId="Hyperlink">
    <w:name w:val="Hyperlink"/>
    <w:basedOn w:val="DefaultParagraphFont"/>
    <w:uiPriority w:val="99"/>
    <w:unhideWhenUsed/>
    <w:rsid w:val="00477A11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9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9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9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9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9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2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5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V634YEW6DXCK-2047505216-1930</_dlc_DocId>
    <_dlc_DocIdUrl xmlns="0e5ea4b3-e6a5-4854-b8c8-91e7a5b68632">
      <Url>https://theciviccanopy.sharepoint.com/_layouts/15/DocIdRedir.aspx?ID=V634YEW6DXCK-2047505216-1930</Url>
      <Description>V634YEW6DXCK-2047505216-1930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4CC73076FAA4B8E56F2AC23341256" ma:contentTypeVersion="10" ma:contentTypeDescription="Create a new document." ma:contentTypeScope="" ma:versionID="8c07f4ae2dc3470adfa58bf785d20949">
  <xsd:schema xmlns:xsd="http://www.w3.org/2001/XMLSchema" xmlns:xs="http://www.w3.org/2001/XMLSchema" xmlns:p="http://schemas.microsoft.com/office/2006/metadata/properties" xmlns:ns2="0e5ea4b3-e6a5-4854-b8c8-91e7a5b68632" xmlns:ns3="f92eee33-1d95-449a-b72b-0cb8189be872" targetNamespace="http://schemas.microsoft.com/office/2006/metadata/properties" ma:root="true" ma:fieldsID="07c935e22c4b8062b97b002ee7f22028" ns2:_="" ns3:_="">
    <xsd:import namespace="0e5ea4b3-e6a5-4854-b8c8-91e7a5b68632"/>
    <xsd:import namespace="f92eee33-1d95-449a-b72b-0cb8189be8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eee33-1d95-449a-b72b-0cb8189b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E7289-C7B2-4701-9030-A12A487AE38E}">
  <ds:schemaRefs>
    <ds:schemaRef ds:uri="http://schemas.microsoft.com/office/2006/metadata/properties"/>
    <ds:schemaRef ds:uri="http://schemas.microsoft.com/office/infopath/2007/PartnerControls"/>
    <ds:schemaRef ds:uri="0e5ea4b3-e6a5-4854-b8c8-91e7a5b68632"/>
    <ds:schemaRef ds:uri="90fb7a57-d36e-4c1e-a798-656176998d46"/>
  </ds:schemaRefs>
</ds:datastoreItem>
</file>

<file path=customXml/itemProps2.xml><?xml version="1.0" encoding="utf-8"?>
<ds:datastoreItem xmlns:ds="http://schemas.openxmlformats.org/officeDocument/2006/customXml" ds:itemID="{9DFE1905-8309-408D-A048-5FA114A1A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F4E3D-439F-4BEA-81F0-69C520C69B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C6B705-5F46-4BC2-BE3C-BF22D4D00B72}"/>
</file>

<file path=customXml/itemProps5.xml><?xml version="1.0" encoding="utf-8"?>
<ds:datastoreItem xmlns:ds="http://schemas.openxmlformats.org/officeDocument/2006/customXml" ds:itemID="{922C9195-5785-48E7-8412-D105440B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Emily Holcomb</cp:lastModifiedBy>
  <cp:revision>6</cp:revision>
  <cp:lastPrinted>2020-02-12T19:08:00Z</cp:lastPrinted>
  <dcterms:created xsi:type="dcterms:W3CDTF">2020-02-13T02:19:00Z</dcterms:created>
  <dcterms:modified xsi:type="dcterms:W3CDTF">2020-02-13T02:28:00Z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0x0101000104CC73076FAA4B8E56F2AC23341256</vt:lpwstr>
  </property>
  <property fmtid="{D5CDD505-2E9C-101B-9397-08002B2CF9AE}" pid="3" name="_dlc_DocIdItemGuid">
    <vt:lpwstr>5aba885f-2481-4f3c-bff8-ff0a3fcfb430</vt:lpwstr>
  </property>
</Properties>
</file>