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A3FE" w14:textId="1C09E3A8" w:rsidR="00DA7DD9" w:rsidRDefault="00DA7DD9" w:rsidP="00DA7DD9">
      <w:pPr>
        <w:pStyle w:val="NormalWeb"/>
      </w:pPr>
      <w:r>
        <w:t xml:space="preserve">East5ide </w:t>
      </w:r>
      <w:proofErr w:type="spellStart"/>
      <w:r>
        <w:t>Unified|Unido</w:t>
      </w:r>
      <w:proofErr w:type="spellEnd"/>
      <w:r>
        <w:t xml:space="preserve"> Governance and Finance Committee</w:t>
      </w:r>
    </w:p>
    <w:p w14:paraId="65FBF39E" w14:textId="4ABDAEDD" w:rsidR="00DA7DD9" w:rsidRDefault="00DA7DD9" w:rsidP="00DA7DD9">
      <w:pPr>
        <w:pStyle w:val="NormalWeb"/>
      </w:pPr>
      <w:hyperlink r:id="rId9" w:history="1">
        <w:r w:rsidRPr="003B5FFC">
          <w:rPr>
            <w:rStyle w:val="Hyperlink"/>
          </w:rPr>
          <w:t>https://zoom.us/j/979671880</w:t>
        </w:r>
      </w:hyperlink>
      <w:r>
        <w:t xml:space="preserve"> </w:t>
      </w:r>
      <w:r>
        <w:br/>
        <w:t xml:space="preserve">Number: 669-900-6833 code: 979671880# </w:t>
      </w:r>
    </w:p>
    <w:p w14:paraId="54F3E77C" w14:textId="3042E750" w:rsidR="00A2626B" w:rsidRDefault="006738A0" w:rsidP="00DA7DD9">
      <w:pPr>
        <w:pStyle w:val="NormalWeb"/>
      </w:pPr>
      <w:r>
        <w:t>Voradel, Jason, Jodi, Emily</w:t>
      </w:r>
      <w:r w:rsidR="001C231E">
        <w:t>, Benzel</w:t>
      </w:r>
      <w:r w:rsidR="000F6007">
        <w:t xml:space="preserve"> (missing </w:t>
      </w:r>
      <w:proofErr w:type="spellStart"/>
      <w:r w:rsidR="000F6007">
        <w:t>LeVar</w:t>
      </w:r>
      <w:proofErr w:type="spellEnd"/>
      <w:r w:rsidR="000F6007">
        <w:t>)</w:t>
      </w:r>
    </w:p>
    <w:p w14:paraId="0DBDF295" w14:textId="5D52A841" w:rsidR="00DA7DD9" w:rsidRDefault="00DA7DD9" w:rsidP="00DA7DD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Role and function of this team</w:t>
      </w:r>
      <w:r w:rsidR="00F96AC7">
        <w:rPr>
          <w:rFonts w:eastAsia="Times New Roman"/>
        </w:rPr>
        <w:t xml:space="preserve"> – repeating, </w:t>
      </w:r>
      <w:proofErr w:type="gramStart"/>
      <w:r w:rsidR="00F96AC7">
        <w:rPr>
          <w:rFonts w:eastAsia="Times New Roman"/>
        </w:rPr>
        <w:t>clarifying</w:t>
      </w:r>
      <w:proofErr w:type="gramEnd"/>
      <w:r w:rsidR="00F96AC7">
        <w:rPr>
          <w:rFonts w:eastAsia="Times New Roman"/>
        </w:rPr>
        <w:t xml:space="preserve"> and confirming</w:t>
      </w:r>
    </w:p>
    <w:p w14:paraId="384540E4" w14:textId="66E319C0" w:rsidR="00404B91" w:rsidRDefault="00FB574E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</w:t>
      </w:r>
      <w:r w:rsidR="00404B91">
        <w:rPr>
          <w:rFonts w:eastAsia="Times New Roman"/>
        </w:rPr>
        <w:t>urpose</w:t>
      </w:r>
    </w:p>
    <w:p w14:paraId="4B0FED1C" w14:textId="4FA6422B" w:rsidR="00DA7DD9" w:rsidRDefault="00DA7DD9" w:rsidP="00404B91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Ensure productive governance structure  </w:t>
      </w:r>
    </w:p>
    <w:p w14:paraId="3D0820BE" w14:textId="77777777" w:rsidR="00DA7DD9" w:rsidRDefault="00DA7DD9" w:rsidP="00404B91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Monitor budget and </w:t>
      </w:r>
      <w:proofErr w:type="gramStart"/>
      <w:r>
        <w:rPr>
          <w:rFonts w:eastAsia="Times New Roman"/>
        </w:rPr>
        <w:t>advise</w:t>
      </w:r>
      <w:proofErr w:type="gramEnd"/>
      <w:r>
        <w:rPr>
          <w:rFonts w:eastAsia="Times New Roman"/>
        </w:rPr>
        <w:t xml:space="preserve"> on gaps, questions, changes</w:t>
      </w:r>
    </w:p>
    <w:p w14:paraId="7BDCDD21" w14:textId="1FE04908" w:rsidR="00DA7DD9" w:rsidRDefault="00DA7DD9" w:rsidP="00404B91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Other?</w:t>
      </w:r>
    </w:p>
    <w:p w14:paraId="684FB82D" w14:textId="64F4FECE" w:rsidR="00FB574E" w:rsidRDefault="00FB574E" w:rsidP="00404B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Comments</w:t>
      </w:r>
    </w:p>
    <w:p w14:paraId="7A5E86BA" w14:textId="25E00366" w:rsidR="00404B91" w:rsidRDefault="00404B91" w:rsidP="00FB574E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This is ok if there are more people involved</w:t>
      </w:r>
    </w:p>
    <w:p w14:paraId="1DEF1C60" w14:textId="537B94ED" w:rsidR="00FB574E" w:rsidRDefault="00FB574E" w:rsidP="00FB574E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is a group of 3-5 people </w:t>
      </w:r>
      <w:proofErr w:type="gramStart"/>
      <w:r>
        <w:rPr>
          <w:rFonts w:eastAsia="Times New Roman"/>
        </w:rPr>
        <w:t>monitoring</w:t>
      </w:r>
      <w:proofErr w:type="gramEnd"/>
      <w:r>
        <w:rPr>
          <w:rFonts w:eastAsia="Times New Roman"/>
        </w:rPr>
        <w:t xml:space="preserve">, doing deep thinking about the budget and work, and reporting to the larger group to recommend </w:t>
      </w:r>
      <w:r w:rsidR="00C94FD6">
        <w:rPr>
          <w:rFonts w:eastAsia="Times New Roman"/>
        </w:rPr>
        <w:t>and advise</w:t>
      </w:r>
    </w:p>
    <w:p w14:paraId="470D3079" w14:textId="06D1631A" w:rsidR="00684874" w:rsidRDefault="00684874" w:rsidP="00FB574E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Is there a partnerships action team?</w:t>
      </w:r>
    </w:p>
    <w:p w14:paraId="631C3F76" w14:textId="77777777" w:rsidR="00DA7DD9" w:rsidRDefault="00DA7DD9" w:rsidP="00DA7DD9">
      <w:pPr>
        <w:ind w:left="1440"/>
      </w:pPr>
    </w:p>
    <w:p w14:paraId="4DBB711A" w14:textId="426F5F86" w:rsidR="00DA7DD9" w:rsidRDefault="00DA7DD9" w:rsidP="00DA7DD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Who else should we invite to be part of Governance/Finance team? </w:t>
      </w:r>
    </w:p>
    <w:p w14:paraId="45B07A0F" w14:textId="46CFC761" w:rsidR="00DA7DD9" w:rsidRDefault="00DA7DD9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Louisa from DPS</w:t>
      </w:r>
    </w:p>
    <w:p w14:paraId="2AEEC71E" w14:textId="77777777" w:rsidR="00DA7DD9" w:rsidRDefault="00DA7DD9" w:rsidP="00DA7DD9">
      <w:pPr>
        <w:ind w:left="720"/>
      </w:pPr>
    </w:p>
    <w:p w14:paraId="2559871E" w14:textId="77777777" w:rsidR="00DA7DD9" w:rsidRDefault="00DA7DD9" w:rsidP="00DA7DD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Reflect on council agenda/flow from January – first month we started standard structure!  </w:t>
      </w:r>
    </w:p>
    <w:p w14:paraId="76A14CBB" w14:textId="77777777" w:rsidR="00DA7DD9" w:rsidRDefault="00DA7DD9" w:rsidP="00DA7DD9">
      <w:pPr>
        <w:ind w:left="720"/>
      </w:pPr>
    </w:p>
    <w:p w14:paraId="2509A309" w14:textId="77777777" w:rsidR="00DA7DD9" w:rsidRDefault="00DA7DD9" w:rsidP="00DA7DD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Budget</w:t>
      </w:r>
    </w:p>
    <w:p w14:paraId="236D4784" w14:textId="207355A8" w:rsidR="00EE21BC" w:rsidRDefault="00EE21BC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process</w:t>
      </w:r>
    </w:p>
    <w:p w14:paraId="03A9C3FC" w14:textId="0B03A80F" w:rsidR="00EE21BC" w:rsidRDefault="00EE21BC" w:rsidP="00EE21BC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We receive budget to actuals every month around the 15</w:t>
      </w:r>
      <w:r w:rsidRPr="00EE21B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of the following month</w:t>
      </w:r>
    </w:p>
    <w:p w14:paraId="26530BA3" w14:textId="18F7789B" w:rsidR="00FC64F3" w:rsidRDefault="00FC64F3" w:rsidP="00EE21BC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Q1 review is hard to see what is happening, Q2 begin to get a sense, Q3 begin to see what we need to do to spend down or if we need to do a carry forward</w:t>
      </w:r>
    </w:p>
    <w:p w14:paraId="68DA8AA7" w14:textId="72E14696" w:rsidR="0041357C" w:rsidRDefault="0041357C" w:rsidP="00EE21BC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Comments</w:t>
      </w:r>
    </w:p>
    <w:p w14:paraId="5DA38EAD" w14:textId="2DD9CDE2" w:rsidR="0041357C" w:rsidRDefault="0041357C" w:rsidP="0041357C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Its hard to follow </w:t>
      </w:r>
      <w:r w:rsidR="00EF02CF">
        <w:rPr>
          <w:rFonts w:eastAsia="Times New Roman"/>
        </w:rPr>
        <w:t>numbers right now without knowing what we are doing</w:t>
      </w:r>
      <w:r w:rsidR="006842ED">
        <w:rPr>
          <w:rFonts w:eastAsia="Times New Roman"/>
        </w:rPr>
        <w:t xml:space="preserve"> yet</w:t>
      </w:r>
    </w:p>
    <w:p w14:paraId="17BC31B1" w14:textId="4DC26684" w:rsidR="00C753FC" w:rsidRDefault="00B42991" w:rsidP="0041357C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have to commit to doing things in this grant period and using funds – this group is to see funds and help the council meetings see what is available, push the question around using the $ and encourage action teams to </w:t>
      </w:r>
      <w:r w:rsidR="00F70C18">
        <w:rPr>
          <w:rFonts w:eastAsia="Times New Roman"/>
        </w:rPr>
        <w:t>connect and allot funds to their work</w:t>
      </w:r>
    </w:p>
    <w:p w14:paraId="7DC068E8" w14:textId="52A1C772" w:rsidR="00DA7DD9" w:rsidRDefault="00DA7DD9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YR 1 July – Dec </w:t>
      </w:r>
    </w:p>
    <w:p w14:paraId="598587E9" w14:textId="123A7E11" w:rsidR="00DA7DD9" w:rsidRDefault="00DA7DD9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YR 1 Jan – Jun estimates, line item adjustments, and carry-forward request</w:t>
      </w:r>
    </w:p>
    <w:p w14:paraId="6902FF0E" w14:textId="4AD94D1D" w:rsidR="007428FC" w:rsidRDefault="00107C27" w:rsidP="007428FC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We can easily move $ around within line items</w:t>
      </w:r>
    </w:p>
    <w:p w14:paraId="0D701FD7" w14:textId="0F2C33B2" w:rsidR="00107C27" w:rsidRDefault="00775999" w:rsidP="007428FC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Circle back with this group in early March</w:t>
      </w:r>
    </w:p>
    <w:p w14:paraId="72BBEAC1" w14:textId="1F08805B" w:rsidR="00DA7DD9" w:rsidRDefault="00DA7DD9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YR 2 plan – reconfirm values</w:t>
      </w:r>
    </w:p>
    <w:p w14:paraId="2430DC15" w14:textId="2AB3A4CD" w:rsidR="007303B3" w:rsidRDefault="007303B3" w:rsidP="007303B3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At next week’s council meeting, action teams will need to gather to talk through key activities for yr2 and associated resources</w:t>
      </w:r>
    </w:p>
    <w:p w14:paraId="48C61A10" w14:textId="55B7BAF4" w:rsidR="009309F8" w:rsidRDefault="009309F8" w:rsidP="007303B3">
      <w:pPr>
        <w:numPr>
          <w:ilvl w:val="2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Also</w:t>
      </w:r>
      <w:proofErr w:type="gramEnd"/>
      <w:r>
        <w:rPr>
          <w:rFonts w:eastAsia="Times New Roman"/>
        </w:rPr>
        <w:t xml:space="preserve"> in yr2 is $ for interns – could be paid thru canopy, or contracts for paid internships in existing orgs in the community</w:t>
      </w:r>
    </w:p>
    <w:p w14:paraId="048C0D31" w14:textId="3AD54A0C" w:rsidR="00E105C0" w:rsidRDefault="00E105C0" w:rsidP="00E105C0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Intended to support communications and evaluation</w:t>
      </w:r>
    </w:p>
    <w:p w14:paraId="2E29EAA5" w14:textId="77777777" w:rsidR="00DA7DD9" w:rsidRDefault="00DA7DD9" w:rsidP="00DA7DD9"/>
    <w:p w14:paraId="191B9196" w14:textId="77777777" w:rsidR="00DA7DD9" w:rsidRDefault="00DA7DD9" w:rsidP="00DA7DD9">
      <w:pPr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Identify</w:t>
      </w:r>
      <w:proofErr w:type="gramEnd"/>
      <w:r>
        <w:rPr>
          <w:rFonts w:eastAsia="Times New Roman"/>
        </w:rPr>
        <w:t xml:space="preserve"> key areas for discussion and when/how to have them</w:t>
      </w:r>
    </w:p>
    <w:p w14:paraId="51ACF292" w14:textId="77777777" w:rsidR="00DA7DD9" w:rsidRDefault="00DA7DD9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Stipends – when and how get paid</w:t>
      </w:r>
    </w:p>
    <w:p w14:paraId="72E2A506" w14:textId="32FA8BF7" w:rsidR="00DA7DD9" w:rsidRDefault="00DA7DD9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Begin to frame the conversation to happen at retreat</w:t>
      </w:r>
    </w:p>
    <w:p w14:paraId="50D85E5E" w14:textId="249344CF" w:rsidR="000F4C2A" w:rsidRDefault="000F4C2A" w:rsidP="00DA7D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Comments</w:t>
      </w:r>
    </w:p>
    <w:p w14:paraId="66C310CF" w14:textId="1492FC7B" w:rsidR="000F4C2A" w:rsidRDefault="000F4C2A" w:rsidP="000F4C2A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Tough – sense of valuing peoples time which is critical</w:t>
      </w:r>
      <w:bookmarkStart w:id="0" w:name="_GoBack"/>
      <w:bookmarkEnd w:id="0"/>
    </w:p>
    <w:p w14:paraId="7BE1DD26" w14:textId="77777777" w:rsidR="00DA7DD9" w:rsidRDefault="00DA7DD9" w:rsidP="00DA7DD9">
      <w:pPr>
        <w:ind w:left="1440"/>
      </w:pPr>
    </w:p>
    <w:p w14:paraId="22EDF251" w14:textId="219B85E8" w:rsidR="00DA7DD9" w:rsidRDefault="00DA7DD9" w:rsidP="00DA7DD9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Next meeting – in March?  Review carry-forward request and Yr2 budget questions</w:t>
      </w:r>
    </w:p>
    <w:p w14:paraId="666CDC3C" w14:textId="0FC606BB" w:rsidR="00690A98" w:rsidRDefault="00690A98" w:rsidP="00690A98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Frequency based </w:t>
      </w:r>
      <w:proofErr w:type="gramStart"/>
      <w:r>
        <w:rPr>
          <w:rFonts w:eastAsia="Times New Roman"/>
        </w:rPr>
        <w:t>off of</w:t>
      </w:r>
      <w:proofErr w:type="gramEnd"/>
      <w:r>
        <w:rPr>
          <w:rFonts w:eastAsia="Times New Roman"/>
        </w:rPr>
        <w:t xml:space="preserve"> how often the accountants do the budget to actuals and the grant</w:t>
      </w:r>
    </w:p>
    <w:p w14:paraId="1D75DC7A" w14:textId="77777777" w:rsidR="00A64BFC" w:rsidRDefault="000F4C2A"/>
    <w:sectPr w:rsidR="00A6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Pro Cn">
    <w:panose1 w:val="020B0506040303020004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1D6D"/>
    <w:multiLevelType w:val="hybridMultilevel"/>
    <w:tmpl w:val="20B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D9"/>
    <w:rsid w:val="000F4C2A"/>
    <w:rsid w:val="000F6007"/>
    <w:rsid w:val="00107C27"/>
    <w:rsid w:val="001C231E"/>
    <w:rsid w:val="00404B91"/>
    <w:rsid w:val="0041357C"/>
    <w:rsid w:val="00461A0F"/>
    <w:rsid w:val="006738A0"/>
    <w:rsid w:val="006842ED"/>
    <w:rsid w:val="00684874"/>
    <w:rsid w:val="00690A98"/>
    <w:rsid w:val="00700BF5"/>
    <w:rsid w:val="007303B3"/>
    <w:rsid w:val="007428FC"/>
    <w:rsid w:val="00751A2D"/>
    <w:rsid w:val="00775999"/>
    <w:rsid w:val="009309F8"/>
    <w:rsid w:val="009479BE"/>
    <w:rsid w:val="00A2626B"/>
    <w:rsid w:val="00A639E4"/>
    <w:rsid w:val="00AE473B"/>
    <w:rsid w:val="00B42991"/>
    <w:rsid w:val="00BF2223"/>
    <w:rsid w:val="00C753FC"/>
    <w:rsid w:val="00C94FD6"/>
    <w:rsid w:val="00CD7812"/>
    <w:rsid w:val="00DA7DD9"/>
    <w:rsid w:val="00E105C0"/>
    <w:rsid w:val="00EE0D88"/>
    <w:rsid w:val="00EE21BC"/>
    <w:rsid w:val="00EF02CF"/>
    <w:rsid w:val="00F70C18"/>
    <w:rsid w:val="00F96AC7"/>
    <w:rsid w:val="00FB574E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ADDB"/>
  <w15:chartTrackingRefBased/>
  <w15:docId w15:val="{31E4A8A5-202E-492B-90D2-ECECA4C3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DD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73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7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7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8477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7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7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7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7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73B"/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73B"/>
    <w:rPr>
      <w:rFonts w:asciiTheme="majorHAnsi" w:eastAsiaTheme="majorEastAsia" w:hAnsiTheme="majorHAnsi" w:cstheme="majorBidi"/>
      <w:caps/>
      <w:color w:val="8477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73B"/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73B"/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73B"/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73B"/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73B"/>
    <w:rPr>
      <w:b/>
      <w:bCs/>
      <w:smallCaps/>
      <w:color w:val="ABA1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473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473B"/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73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73B"/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E473B"/>
    <w:rPr>
      <w:b/>
      <w:bCs/>
    </w:rPr>
  </w:style>
  <w:style w:type="character" w:styleId="Emphasis">
    <w:name w:val="Emphasis"/>
    <w:basedOn w:val="DefaultParagraphFont"/>
    <w:uiPriority w:val="20"/>
    <w:qFormat/>
    <w:rsid w:val="00AE473B"/>
    <w:rPr>
      <w:i/>
      <w:iCs/>
    </w:rPr>
  </w:style>
  <w:style w:type="paragraph" w:styleId="NoSpacing">
    <w:name w:val="No Spacing"/>
    <w:link w:val="NoSpacingChar"/>
    <w:uiPriority w:val="1"/>
    <w:qFormat/>
    <w:rsid w:val="00AE47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473B"/>
  </w:style>
  <w:style w:type="paragraph" w:styleId="ListParagraph">
    <w:name w:val="List Paragraph"/>
    <w:basedOn w:val="Normal"/>
    <w:uiPriority w:val="34"/>
    <w:qFormat/>
    <w:rsid w:val="00AE47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73B"/>
    <w:pPr>
      <w:spacing w:before="120" w:after="120"/>
      <w:ind w:left="720"/>
    </w:pPr>
    <w:rPr>
      <w:color w:val="ABA1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473B"/>
    <w:rPr>
      <w:color w:val="ABA1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73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73B"/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47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47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47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473B"/>
    <w:rPr>
      <w:b/>
      <w:bCs/>
      <w:smallCaps/>
      <w:color w:val="ABA1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473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E473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7D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DD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A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oom.us/j/979671880" TargetMode="External"/></Relationships>
</file>

<file path=word/theme/theme1.xml><?xml version="1.0" encoding="utf-8"?>
<a:theme xmlns:a="http://schemas.openxmlformats.org/drawingml/2006/main" name="canopy theme">
  <a:themeElements>
    <a:clrScheme name="Canopy theme">
      <a:dk1>
        <a:sysClr val="windowText" lastClr="000000"/>
      </a:dk1>
      <a:lt1>
        <a:sysClr val="window" lastClr="FFFFFF"/>
      </a:lt1>
      <a:dk2>
        <a:srgbClr val="ABA19B"/>
      </a:dk2>
      <a:lt2>
        <a:srgbClr val="CCE4E7"/>
      </a:lt2>
      <a:accent1>
        <a:srgbClr val="ABA19B"/>
      </a:accent1>
      <a:accent2>
        <a:srgbClr val="696A6D"/>
      </a:accent2>
      <a:accent3>
        <a:srgbClr val="97A825"/>
      </a:accent3>
      <a:accent4>
        <a:srgbClr val="9CC4CA"/>
      </a:accent4>
      <a:accent5>
        <a:srgbClr val="699DA4"/>
      </a:accent5>
      <a:accent6>
        <a:srgbClr val="77870B"/>
      </a:accent6>
      <a:hlink>
        <a:srgbClr val="0070C0"/>
      </a:hlink>
      <a:folHlink>
        <a:srgbClr val="002060"/>
      </a:folHlink>
    </a:clrScheme>
    <a:fontScheme name="canopy theme">
      <a:majorFont>
        <a:latin typeface="Trade Gothic LT Pro Cn"/>
        <a:ea typeface=""/>
        <a:cs typeface=""/>
      </a:majorFont>
      <a:minorFont>
        <a:latin typeface="Trade Gothic LT Pro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nopy theme" id="{C8558AAC-CA1F-48A8-B5CA-E88D0BC062A9}" vid="{FEA4B03B-95B5-4E25-87E9-961FDDE002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0" ma:contentTypeDescription="Create a new document." ma:contentTypeScope="" ma:versionID="8c07f4ae2dc3470adfa58bf785d20949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07c935e22c4b8062b97b002ee7f22028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V634YEW6DXCK-2047505216-2746</_dlc_DocId>
    <_dlc_DocIdUrl xmlns="0e5ea4b3-e6a5-4854-b8c8-91e7a5b68632">
      <Url>https://theciviccanopy.sharepoint.com/_layouts/15/DocIdRedir.aspx?ID=V634YEW6DXCK-2047505216-2746</Url>
      <Description>V634YEW6DXCK-2047505216-2746</Description>
    </_dlc_DocIdUrl>
  </documentManagement>
</p:properties>
</file>

<file path=customXml/itemProps1.xml><?xml version="1.0" encoding="utf-8"?>
<ds:datastoreItem xmlns:ds="http://schemas.openxmlformats.org/officeDocument/2006/customXml" ds:itemID="{70BEE202-1EF7-4D03-AE20-144C1B937DED}"/>
</file>

<file path=customXml/itemProps2.xml><?xml version="1.0" encoding="utf-8"?>
<ds:datastoreItem xmlns:ds="http://schemas.openxmlformats.org/officeDocument/2006/customXml" ds:itemID="{0E3195C5-F1D7-435D-B253-F9C5CFDE8F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9FC3BA-D7C8-4FA5-8FAD-01249C26B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6D6C3-9241-4999-BACD-52BADB53B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26</cp:revision>
  <dcterms:created xsi:type="dcterms:W3CDTF">2019-02-06T00:52:00Z</dcterms:created>
  <dcterms:modified xsi:type="dcterms:W3CDTF">2019-02-06T02:30:00Z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0x0101000104CC73076FAA4B8E56F2AC23341256</vt:lpwstr>
  </property>
  <property fmtid="{D5CDD505-2E9C-101B-9397-08002B2CF9AE}" pid="3" name="_dlc_DocIdItemGuid">
    <vt:lpwstr>afb53e56-3c1c-4d2a-8e52-75b2fb51dbc6</vt:lpwstr>
  </property>
</Properties>
</file>