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ABC1A" w14:textId="683A8330" w:rsidR="009B072B" w:rsidRDefault="005231C7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218531" wp14:editId="21ED8934">
                <wp:simplePos x="0" y="0"/>
                <wp:positionH relativeFrom="page">
                  <wp:posOffset>241300</wp:posOffset>
                </wp:positionH>
                <wp:positionV relativeFrom="topMargin">
                  <wp:posOffset>88900</wp:posOffset>
                </wp:positionV>
                <wp:extent cx="9715500" cy="838200"/>
                <wp:effectExtent l="0" t="0" r="0" b="0"/>
                <wp:wrapThrough wrapText="bothSides">
                  <wp:wrapPolygon edited="0">
                    <wp:start x="85" y="0"/>
                    <wp:lineTo x="85" y="21109"/>
                    <wp:lineTo x="21473" y="21109"/>
                    <wp:lineTo x="21473" y="0"/>
                    <wp:lineTo x="85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1526B5E" w14:textId="3113ABAF" w:rsidR="008B01C9" w:rsidRPr="00C806BE" w:rsidRDefault="00D52053" w:rsidP="00C806B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auhaus 93" w:hAnsi="Bauhaus 93"/>
                                <w:color w:val="365F91" w:themeColor="accent1" w:themeShade="BF"/>
                                <w:sz w:val="96"/>
                                <w:szCs w:val="96"/>
                                <w14:glow w14:rad="101600">
                                  <w14:schemeClr w14:val="accent5">
                                    <w14:lumMod w14:val="40000"/>
                                    <w14:lumOff w14:val="60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42000" w14:stPos="0" w14:endA="300" w14:endPos="29000" w14:dist="0" w14:dir="5400000" w14:fadeDir="5400000" w14:sx="100000" w14:sy="-100000" w14:kx="0" w14:ky="0" w14:algn="b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06BE">
                              <w:rPr>
                                <w:rStyle w:val="Heading1Char"/>
                                <w:color w:val="55888D"/>
                                <w:sz w:val="72"/>
                                <w:szCs w:val="72"/>
                              </w:rPr>
                              <w:t xml:space="preserve">Action Team </w:t>
                            </w:r>
                            <w:r w:rsidR="005231C7">
                              <w:rPr>
                                <w:rStyle w:val="Heading1Char"/>
                                <w:color w:val="55888D"/>
                                <w:sz w:val="72"/>
                                <w:szCs w:val="72"/>
                              </w:rPr>
                              <w:t>Implementation and Outreach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185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pt;margin-top:7pt;width:765pt;height:6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" filled="f" stroked="f">
                <v:textbox>
                  <w:txbxContent>
                    <w:p w14:paraId="51526B5E" w14:textId="3113ABAF" w:rsidR="008B01C9" w:rsidRPr="00C806BE" w:rsidRDefault="00D52053" w:rsidP="00C806B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auhaus 93" w:hAnsi="Bauhaus 93"/>
                          <w:color w:val="365F91" w:themeColor="accent1" w:themeShade="BF"/>
                          <w:sz w:val="96"/>
                          <w:szCs w:val="96"/>
                          <w14:glow w14:rad="101600">
                            <w14:schemeClr w14:val="accent5">
                              <w14:lumMod w14:val="40000"/>
                              <w14:lumOff w14:val="60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42000" w14:stPos="0" w14:endA="300" w14:endPos="29000" w14:dist="0" w14:dir="5400000" w14:fadeDir="5400000" w14:sx="100000" w14:sy="-100000" w14:kx="0" w14:ky="0" w14:algn="b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06BE">
                        <w:rPr>
                          <w:rStyle w:val="Heading1Char"/>
                          <w:color w:val="55888D"/>
                          <w:sz w:val="72"/>
                          <w:szCs w:val="72"/>
                        </w:rPr>
                        <w:t xml:space="preserve">Action Team </w:t>
                      </w:r>
                      <w:r w:rsidR="005231C7">
                        <w:rPr>
                          <w:rStyle w:val="Heading1Char"/>
                          <w:color w:val="55888D"/>
                          <w:sz w:val="72"/>
                          <w:szCs w:val="72"/>
                        </w:rPr>
                        <w:t>Implementation and Outreach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3D16A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FA132F" wp14:editId="40B71516">
                <wp:simplePos x="0" y="0"/>
                <wp:positionH relativeFrom="page">
                  <wp:posOffset>342900</wp:posOffset>
                </wp:positionH>
                <wp:positionV relativeFrom="page">
                  <wp:posOffset>3390900</wp:posOffset>
                </wp:positionV>
                <wp:extent cx="9401175" cy="1917700"/>
                <wp:effectExtent l="0" t="0" r="28575" b="25400"/>
                <wp:wrapTight wrapText="bothSides">
                  <wp:wrapPolygon edited="0">
                    <wp:start x="0" y="0"/>
                    <wp:lineTo x="0" y="21672"/>
                    <wp:lineTo x="21622" y="21672"/>
                    <wp:lineTo x="21622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1175" cy="191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DC0C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8BF629" w14:textId="77777777" w:rsidR="00024762" w:rsidRPr="00C806BE" w:rsidRDefault="00024762" w:rsidP="00024762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36"/>
                                <w:szCs w:val="36"/>
                              </w:rPr>
                            </w:pPr>
                            <w:r w:rsidRPr="00C806BE">
                              <w:rPr>
                                <w:rFonts w:ascii="Chalkduster" w:hAnsi="Chalkduster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52053" w:rsidRPr="00C806BE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36"/>
                                <w:szCs w:val="36"/>
                              </w:rPr>
                              <w:t xml:space="preserve">Action Team </w:t>
                            </w:r>
                            <w:r w:rsidRPr="00C806BE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36"/>
                                <w:szCs w:val="36"/>
                              </w:rPr>
                              <w:t>Deliverables</w:t>
                            </w:r>
                            <w:r w:rsidR="00D52053" w:rsidRPr="00C806BE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36"/>
                                <w:szCs w:val="36"/>
                              </w:rPr>
                              <w:t>:</w:t>
                            </w:r>
                            <w:r w:rsidR="00143A8B" w:rsidRPr="00C806BE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D6F8B56" w14:textId="13FC698D" w:rsidR="00975BD7" w:rsidRPr="00ED4D59" w:rsidRDefault="00F14D9A" w:rsidP="00F14D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900"/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 xml:space="preserve">Conduct </w:t>
                            </w:r>
                            <w:r w:rsidR="00975BD7"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on-line research on Anchor Institution resources, strategies and best practices; compile by 3/31/19</w:t>
                            </w:r>
                          </w:p>
                          <w:p w14:paraId="3B41599B" w14:textId="5E6650A5" w:rsidR="00975BD7" w:rsidRPr="00ED4D59" w:rsidRDefault="00F14D9A" w:rsidP="00F14D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900"/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 xml:space="preserve">Create </w:t>
                            </w:r>
                            <w:r w:rsidR="00975BD7"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an Anchor Institution outreach strategy, conduct readiness assessment of AI’s in East Denver, and identify potential AI policy levers by 3/31/19</w:t>
                            </w:r>
                          </w:p>
                          <w:p w14:paraId="4CF32547" w14:textId="65B9E24A" w:rsidR="00371867" w:rsidRPr="00ED4D59" w:rsidRDefault="00F14D9A" w:rsidP="00F14D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900"/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 xml:space="preserve">Work </w:t>
                            </w:r>
                            <w:r w:rsidR="00371867"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with ABCD Action Team to co-design and host a community convening, event, meeting to harvest priorities for AI policy levers by 5/30/19</w:t>
                            </w:r>
                          </w:p>
                          <w:p w14:paraId="5517506C" w14:textId="3195B9E4" w:rsidR="00975BD7" w:rsidRPr="00ED4D59" w:rsidRDefault="00975BD7" w:rsidP="00F14D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900"/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Create a technical assistance plan to support Anchor Institution</w:t>
                            </w:r>
                            <w:r w:rsidR="00EC7FB0"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s</w:t>
                            </w:r>
                            <w:r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 xml:space="preserve"> in implementing organizational change by 6/30/19</w:t>
                            </w:r>
                          </w:p>
                          <w:p w14:paraId="7A751327" w14:textId="77777777" w:rsidR="000141EA" w:rsidRPr="00D52053" w:rsidRDefault="000141EA" w:rsidP="0002476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132F" id="Text Box 17" o:spid="_x0000_s1027" type="#_x0000_t202" style="position:absolute;margin-left:27pt;margin-top:267pt;width:740.25pt;height:15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" filled="f" strokecolor="#9dc0c4">
                <v:textbox inset="0,0,0,0">
                  <w:txbxContent>
                    <w:p w14:paraId="7D8BF629" w14:textId="77777777" w:rsidR="00024762" w:rsidRPr="00C806BE" w:rsidRDefault="00024762" w:rsidP="00024762">
                      <w:pPr>
                        <w:rPr>
                          <w:rFonts w:asciiTheme="majorHAnsi" w:hAnsiTheme="majorHAnsi" w:cstheme="majorHAnsi"/>
                          <w:b/>
                          <w:color w:val="97A825"/>
                          <w:sz w:val="36"/>
                          <w:szCs w:val="36"/>
                        </w:rPr>
                      </w:pPr>
                      <w:r w:rsidRPr="00C806BE">
                        <w:rPr>
                          <w:rFonts w:ascii="Chalkduster" w:hAnsi="Chalkduster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="00D52053" w:rsidRPr="00C806BE">
                        <w:rPr>
                          <w:rFonts w:asciiTheme="majorHAnsi" w:hAnsiTheme="majorHAnsi" w:cstheme="majorHAnsi"/>
                          <w:b/>
                          <w:color w:val="97A825"/>
                          <w:sz w:val="36"/>
                          <w:szCs w:val="36"/>
                        </w:rPr>
                        <w:t xml:space="preserve">Action Team </w:t>
                      </w:r>
                      <w:r w:rsidRPr="00C806BE">
                        <w:rPr>
                          <w:rFonts w:asciiTheme="majorHAnsi" w:hAnsiTheme="majorHAnsi" w:cstheme="majorHAnsi"/>
                          <w:b/>
                          <w:color w:val="97A825"/>
                          <w:sz w:val="36"/>
                          <w:szCs w:val="36"/>
                        </w:rPr>
                        <w:t>Deliverables</w:t>
                      </w:r>
                      <w:r w:rsidR="00D52053" w:rsidRPr="00C806BE">
                        <w:rPr>
                          <w:rFonts w:asciiTheme="majorHAnsi" w:hAnsiTheme="majorHAnsi" w:cstheme="majorHAnsi"/>
                          <w:b/>
                          <w:color w:val="97A825"/>
                          <w:sz w:val="36"/>
                          <w:szCs w:val="36"/>
                        </w:rPr>
                        <w:t>:</w:t>
                      </w:r>
                      <w:r w:rsidR="00143A8B" w:rsidRPr="00C806BE">
                        <w:rPr>
                          <w:rFonts w:asciiTheme="majorHAnsi" w:hAnsiTheme="majorHAnsi" w:cstheme="majorHAnsi"/>
                          <w:b/>
                          <w:color w:val="97A825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D6F8B56" w14:textId="13FC698D" w:rsidR="00975BD7" w:rsidRPr="00ED4D59" w:rsidRDefault="00F14D9A" w:rsidP="00F14D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900"/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  <w:r w:rsidRPr="00ED4D59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 xml:space="preserve">Conduct </w:t>
                      </w:r>
                      <w:r w:rsidR="00975BD7" w:rsidRPr="00ED4D59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>on-line research on Anchor Institution resources, strategies and best practices; compile by 3/31/19</w:t>
                      </w:r>
                    </w:p>
                    <w:p w14:paraId="3B41599B" w14:textId="5E6650A5" w:rsidR="00975BD7" w:rsidRPr="00ED4D59" w:rsidRDefault="00F14D9A" w:rsidP="00F14D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900"/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  <w:r w:rsidRPr="00ED4D59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 xml:space="preserve">Create </w:t>
                      </w:r>
                      <w:r w:rsidR="00975BD7" w:rsidRPr="00ED4D59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>an Anchor Institution outreach strategy, conduct readiness assessment of AI’s in East Denver, and identify potential AI policy levers by 3/31/19</w:t>
                      </w:r>
                    </w:p>
                    <w:p w14:paraId="4CF32547" w14:textId="65B9E24A" w:rsidR="00371867" w:rsidRPr="00ED4D59" w:rsidRDefault="00F14D9A" w:rsidP="00F14D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900"/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  <w:r w:rsidRPr="00ED4D59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 xml:space="preserve">Work </w:t>
                      </w:r>
                      <w:r w:rsidR="00371867" w:rsidRPr="00ED4D59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>with ABCD Action Team to co-design and host a community convening, event, meeting to harvest priorities for AI policy levers by 5/30/19</w:t>
                      </w:r>
                    </w:p>
                    <w:p w14:paraId="5517506C" w14:textId="3195B9E4" w:rsidR="00975BD7" w:rsidRPr="00ED4D59" w:rsidRDefault="00975BD7" w:rsidP="00F14D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900"/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  <w:r w:rsidRPr="00ED4D59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>Create a technical assistance plan to support Anchor Institution</w:t>
                      </w:r>
                      <w:r w:rsidR="00EC7FB0" w:rsidRPr="00ED4D59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>s</w:t>
                      </w:r>
                      <w:r w:rsidRPr="00ED4D59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 xml:space="preserve"> in implementing organizational change by 6/30/19</w:t>
                      </w:r>
                    </w:p>
                    <w:p w14:paraId="7A751327" w14:textId="77777777" w:rsidR="000141EA" w:rsidRPr="00D52053" w:rsidRDefault="000141EA" w:rsidP="00024762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6B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98AB41" wp14:editId="43F382AD">
                <wp:simplePos x="0" y="0"/>
                <wp:positionH relativeFrom="margin">
                  <wp:posOffset>2133600</wp:posOffset>
                </wp:positionH>
                <wp:positionV relativeFrom="page">
                  <wp:posOffset>935990</wp:posOffset>
                </wp:positionV>
                <wp:extent cx="6949440" cy="641350"/>
                <wp:effectExtent l="0" t="0" r="22860" b="25400"/>
                <wp:wrapThrough wrapText="bothSides">
                  <wp:wrapPolygon edited="0">
                    <wp:start x="0" y="0"/>
                    <wp:lineTo x="0" y="21814"/>
                    <wp:lineTo x="21612" y="21814"/>
                    <wp:lineTo x="21612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64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DC0C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8B1E770" w14:textId="77777777" w:rsidR="000141EA" w:rsidRPr="000141EA" w:rsidRDefault="0065707A" w:rsidP="00143A8B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C806BE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36"/>
                                <w:szCs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52053" w:rsidRPr="00C806BE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36"/>
                                <w:szCs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Action Team</w:t>
                            </w:r>
                            <w:r w:rsidR="006C2A77" w:rsidRPr="00C806BE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36"/>
                                <w:szCs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Purpose</w:t>
                            </w:r>
                            <w:r w:rsidR="00E46CB2" w:rsidRPr="00C806BE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36"/>
                                <w:szCs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:</w:t>
                            </w:r>
                            <w:r w:rsidR="000141EA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28"/>
                                <w:szCs w:val="2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141EA"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 xml:space="preserve">explore and build an understanding of what Anchor Institution work really is and means, moving from conceptual to concrete, in order to contribute to the field with a focus on the intersects between early childhood, family friendly policies, business development and Anchor Institutions. </w:t>
                            </w:r>
                          </w:p>
                          <w:p w14:paraId="1C087866" w14:textId="77777777" w:rsidR="00143A8B" w:rsidRPr="000141EA" w:rsidRDefault="00E46CB2" w:rsidP="00143A8B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141E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40B80" w:rsidRPr="000141E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AB41" id="Text Box 5" o:spid="_x0000_s1028" type="#_x0000_t202" style="position:absolute;margin-left:168pt;margin-top:73.7pt;width:547.2pt;height:50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" filled="f" strokecolor="#9dc0c4">
                <v:textbox inset="0,0,0,0">
                  <w:txbxContent>
                    <w:p w14:paraId="38B1E770" w14:textId="77777777" w:rsidR="000141EA" w:rsidRPr="000141EA" w:rsidRDefault="0065707A" w:rsidP="00143A8B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C806BE">
                        <w:rPr>
                          <w:rFonts w:asciiTheme="majorHAnsi" w:hAnsiTheme="majorHAnsi" w:cstheme="majorHAnsi"/>
                          <w:b/>
                          <w:color w:val="97A825"/>
                          <w:sz w:val="36"/>
                          <w:szCs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D52053" w:rsidRPr="00C806BE">
                        <w:rPr>
                          <w:rFonts w:asciiTheme="majorHAnsi" w:hAnsiTheme="majorHAnsi" w:cstheme="majorHAnsi"/>
                          <w:b/>
                          <w:color w:val="97A825"/>
                          <w:sz w:val="36"/>
                          <w:szCs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Action Team</w:t>
                      </w:r>
                      <w:r w:rsidR="006C2A77" w:rsidRPr="00C806BE">
                        <w:rPr>
                          <w:rFonts w:asciiTheme="majorHAnsi" w:hAnsiTheme="majorHAnsi" w:cstheme="majorHAnsi"/>
                          <w:b/>
                          <w:color w:val="97A825"/>
                          <w:sz w:val="36"/>
                          <w:szCs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Purpose</w:t>
                      </w:r>
                      <w:r w:rsidR="00E46CB2" w:rsidRPr="00C806BE">
                        <w:rPr>
                          <w:rFonts w:asciiTheme="majorHAnsi" w:hAnsiTheme="majorHAnsi" w:cstheme="majorHAnsi"/>
                          <w:b/>
                          <w:color w:val="97A825"/>
                          <w:sz w:val="36"/>
                          <w:szCs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:</w:t>
                      </w:r>
                      <w:r w:rsidR="000141EA">
                        <w:rPr>
                          <w:rFonts w:asciiTheme="majorHAnsi" w:hAnsiTheme="majorHAnsi" w:cstheme="majorHAnsi"/>
                          <w:b/>
                          <w:color w:val="97A825"/>
                          <w:sz w:val="28"/>
                          <w:szCs w:val="2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0141EA" w:rsidRPr="00ED4D59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 xml:space="preserve">explore and build an understanding of what Anchor Institution work really is and means, moving from conceptual to concrete, in order to contribute to the field with a focus on the intersects between early childhood, family friendly policies, business development and Anchor Institutions. </w:t>
                      </w:r>
                    </w:p>
                    <w:p w14:paraId="1C087866" w14:textId="77777777" w:rsidR="00143A8B" w:rsidRPr="000141EA" w:rsidRDefault="00E46CB2" w:rsidP="00143A8B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141EA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540B80" w:rsidRPr="000141EA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C806B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596068" wp14:editId="6C5E40B7">
                <wp:simplePos x="0" y="0"/>
                <wp:positionH relativeFrom="margin">
                  <wp:posOffset>-337820</wp:posOffset>
                </wp:positionH>
                <wp:positionV relativeFrom="page">
                  <wp:posOffset>1741261</wp:posOffset>
                </wp:positionV>
                <wp:extent cx="9391650" cy="1512570"/>
                <wp:effectExtent l="0" t="0" r="19050" b="1143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0" cy="1512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DC0C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13CF31" w14:textId="11AB1021" w:rsidR="00F14D9A" w:rsidRPr="00C806BE" w:rsidRDefault="0065707A" w:rsidP="00F14D9A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36"/>
                                <w:szCs w:val="36"/>
                              </w:rPr>
                            </w:pPr>
                            <w:r w:rsidRPr="00C806BE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52053" w:rsidRPr="00C806BE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36"/>
                                <w:szCs w:val="36"/>
                              </w:rPr>
                              <w:t>Vision of Success</w:t>
                            </w:r>
                            <w:r w:rsidR="00975BD7" w:rsidRPr="00C806BE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36"/>
                                <w:szCs w:val="36"/>
                              </w:rPr>
                              <w:t xml:space="preserve"> (by 2021)</w:t>
                            </w:r>
                            <w:r w:rsidR="00024762" w:rsidRPr="00C806BE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10"/>
                              <w:gridCol w:w="5880"/>
                            </w:tblGrid>
                            <w:tr w:rsidR="00F14D9A" w14:paraId="1FBFD141" w14:textId="77777777" w:rsidTr="00F14D9A">
                              <w:tc>
                                <w:tcPr>
                                  <w:tcW w:w="8010" w:type="dxa"/>
                                </w:tcPr>
                                <w:p w14:paraId="370FE929" w14:textId="77777777" w:rsidR="00F14D9A" w:rsidRPr="00F14D9A" w:rsidRDefault="00F14D9A" w:rsidP="00F14D9A">
                                  <w:pPr>
                                    <w:pStyle w:val="ListParagraph"/>
                                    <w:ind w:left="0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5D5E62"/>
                                    </w:rPr>
                                  </w:pPr>
                                  <w:r w:rsidRPr="00F14D9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5D5E62"/>
                                    </w:rPr>
                                    <w:t>Concrete policy lever change:</w:t>
                                  </w:r>
                                </w:p>
                                <w:p w14:paraId="3E146961" w14:textId="77777777" w:rsidR="00F14D9A" w:rsidRPr="00F14D9A" w:rsidRDefault="00F14D9A" w:rsidP="00F14D9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591"/>
                                    <w:rPr>
                                      <w:rFonts w:asciiTheme="majorHAnsi" w:hAnsiTheme="majorHAnsi" w:cstheme="majorHAnsi"/>
                                      <w:bCs/>
                                      <w:color w:val="5D5E62"/>
                                    </w:rPr>
                                  </w:pPr>
                                  <w:r w:rsidRPr="00F14D9A">
                                    <w:rPr>
                                      <w:rFonts w:asciiTheme="majorHAnsi" w:hAnsiTheme="majorHAnsi" w:cstheme="majorHAnsi"/>
                                      <w:bCs/>
                                      <w:color w:val="5D5E62"/>
                                    </w:rPr>
                                    <w:t>One AI</w:t>
                                  </w:r>
                                  <w:bookmarkStart w:id="0" w:name="_GoBack"/>
                                  <w:bookmarkEnd w:id="0"/>
                                  <w:r w:rsidRPr="00F14D9A">
                                    <w:rPr>
                                      <w:rFonts w:asciiTheme="majorHAnsi" w:hAnsiTheme="majorHAnsi" w:cstheme="majorHAnsi"/>
                                      <w:bCs/>
                                      <w:color w:val="5D5E62"/>
                                    </w:rPr>
                                    <w:t xml:space="preserve"> adopted paid family leave policy</w:t>
                                  </w:r>
                                </w:p>
                                <w:p w14:paraId="2677B7E3" w14:textId="77777777" w:rsidR="00F14D9A" w:rsidRPr="00F14D9A" w:rsidRDefault="00F14D9A" w:rsidP="00F14D9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591"/>
                                    <w:rPr>
                                      <w:rFonts w:asciiTheme="majorHAnsi" w:hAnsiTheme="majorHAnsi" w:cstheme="majorHAnsi"/>
                                      <w:bCs/>
                                      <w:color w:val="5D5E62"/>
                                    </w:rPr>
                                  </w:pPr>
                                  <w:r w:rsidRPr="00F14D9A">
                                    <w:rPr>
                                      <w:rFonts w:asciiTheme="majorHAnsi" w:hAnsiTheme="majorHAnsi" w:cstheme="majorHAnsi"/>
                                      <w:bCs/>
                                      <w:color w:val="5D5E62"/>
                                    </w:rPr>
                                    <w:t>One AI adopted a new family friendly policy</w:t>
                                  </w:r>
                                  <w:r w:rsidRPr="00F14D9A">
                                    <w:rPr>
                                      <w:rFonts w:asciiTheme="majorHAnsi" w:hAnsiTheme="majorHAnsi" w:cstheme="majorHAnsi"/>
                                      <w:bCs/>
                                      <w:color w:val="5D5E62"/>
                                    </w:rPr>
                                    <w:tab/>
                                  </w:r>
                                </w:p>
                                <w:p w14:paraId="68B2D0B3" w14:textId="77777777" w:rsidR="00F14D9A" w:rsidRPr="00F14D9A" w:rsidRDefault="00F14D9A" w:rsidP="00F14D9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591"/>
                                    <w:rPr>
                                      <w:rFonts w:asciiTheme="majorHAnsi" w:hAnsiTheme="majorHAnsi" w:cstheme="majorHAnsi"/>
                                      <w:bCs/>
                                      <w:color w:val="5D5E62"/>
                                    </w:rPr>
                                  </w:pPr>
                                  <w:r w:rsidRPr="00F14D9A">
                                    <w:rPr>
                                      <w:rFonts w:asciiTheme="majorHAnsi" w:hAnsiTheme="majorHAnsi" w:cstheme="majorHAnsi"/>
                                      <w:bCs/>
                                      <w:color w:val="5D5E62"/>
                                    </w:rPr>
                                    <w:t>One AI integrated a local hiring strategy, investing in worker development</w:t>
                                  </w:r>
                                </w:p>
                                <w:p w14:paraId="65EFF04C" w14:textId="1940DEDF" w:rsidR="00F14D9A" w:rsidRPr="00F14D9A" w:rsidRDefault="00F14D9A" w:rsidP="00F14D9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591"/>
                                    <w:rPr>
                                      <w:rFonts w:asciiTheme="majorHAnsi" w:hAnsiTheme="majorHAnsi" w:cstheme="majorHAnsi"/>
                                      <w:bCs/>
                                      <w:color w:val="5D5E62"/>
                                    </w:rPr>
                                  </w:pPr>
                                  <w:r w:rsidRPr="00F14D9A">
                                    <w:rPr>
                                      <w:rFonts w:asciiTheme="majorHAnsi" w:hAnsiTheme="majorHAnsi" w:cstheme="majorHAnsi"/>
                                      <w:bCs/>
                                      <w:color w:val="5D5E62"/>
                                    </w:rPr>
                                    <w:t>One AI demonstrates marked movement on career opportunities for returning citizens (e.g. previously incarcerated)</w:t>
                                  </w:r>
                                </w:p>
                                <w:p w14:paraId="39083CB9" w14:textId="20571D69" w:rsidR="00F14D9A" w:rsidRDefault="00F14D9A" w:rsidP="00F14D9A">
                                  <w:pPr>
                                    <w:pStyle w:val="ListParagraph"/>
                                    <w:ind w:left="0"/>
                                    <w:rPr>
                                      <w:rFonts w:asciiTheme="majorHAnsi" w:hAnsiTheme="majorHAnsi" w:cstheme="majorHAnsi"/>
                                      <w:bCs/>
                                      <w:color w:val="5D5E6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0" w:type="dxa"/>
                                </w:tcPr>
                                <w:p w14:paraId="1399AC03" w14:textId="77777777" w:rsidR="00F14D9A" w:rsidRDefault="00F14D9A" w:rsidP="00F14D9A">
                                  <w:pPr>
                                    <w:pStyle w:val="ListParagraph"/>
                                    <w:ind w:left="0"/>
                                    <w:rPr>
                                      <w:rFonts w:asciiTheme="majorHAnsi" w:hAnsiTheme="majorHAnsi" w:cstheme="majorHAnsi"/>
                                      <w:bCs/>
                                      <w:color w:val="5D5E62"/>
                                    </w:rPr>
                                  </w:pPr>
                                  <w:r w:rsidRPr="00ED4D59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5D5E62"/>
                                    </w:rPr>
                                    <w:t>Contributions to the field</w:t>
                                  </w:r>
                                  <w:r w:rsidRPr="00ED4D59">
                                    <w:rPr>
                                      <w:rFonts w:asciiTheme="majorHAnsi" w:hAnsiTheme="majorHAnsi" w:cstheme="majorHAnsi"/>
                                      <w:bCs/>
                                      <w:color w:val="5D5E62"/>
                                    </w:rPr>
                                    <w:t>:</w:t>
                                  </w:r>
                                </w:p>
                                <w:p w14:paraId="0968B441" w14:textId="662CDC38" w:rsidR="00F14D9A" w:rsidRDefault="00F14D9A" w:rsidP="00F14D9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591"/>
                                    <w:rPr>
                                      <w:rFonts w:asciiTheme="majorHAnsi" w:hAnsiTheme="majorHAnsi" w:cstheme="majorHAnsi"/>
                                      <w:bCs/>
                                      <w:color w:val="5D5E62"/>
                                    </w:rPr>
                                  </w:pPr>
                                  <w:r w:rsidRPr="00ED4D59">
                                    <w:rPr>
                                      <w:rFonts w:asciiTheme="majorHAnsi" w:hAnsiTheme="majorHAnsi" w:cstheme="majorHAnsi"/>
                                      <w:bCs/>
                                      <w:color w:val="5D5E62"/>
                                    </w:rPr>
                                    <w:t>Family friendly concept is embraces as part of AI work</w:t>
                                  </w:r>
                                </w:p>
                                <w:p w14:paraId="62094E5F" w14:textId="08C1052E" w:rsidR="00F14D9A" w:rsidRDefault="00F14D9A" w:rsidP="00F14D9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591"/>
                                    <w:rPr>
                                      <w:rFonts w:asciiTheme="majorHAnsi" w:hAnsiTheme="majorHAnsi" w:cstheme="majorHAnsi"/>
                                      <w:bCs/>
                                      <w:color w:val="5D5E62"/>
                                    </w:rPr>
                                  </w:pPr>
                                  <w:r w:rsidRPr="00ED4D59">
                                    <w:rPr>
                                      <w:rFonts w:asciiTheme="majorHAnsi" w:hAnsiTheme="majorHAnsi" w:cstheme="majorHAnsi"/>
                                      <w:bCs/>
                                      <w:color w:val="5D5E62"/>
                                    </w:rPr>
                                    <w:t>C-suite is more involved in AI discussions, work</w:t>
                                  </w:r>
                                </w:p>
                                <w:p w14:paraId="0C0E6831" w14:textId="1EB39467" w:rsidR="00F14D9A" w:rsidRDefault="00F14D9A" w:rsidP="00F14D9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591"/>
                                    <w:rPr>
                                      <w:rFonts w:asciiTheme="majorHAnsi" w:hAnsiTheme="majorHAnsi" w:cstheme="majorHAnsi"/>
                                      <w:bCs/>
                                      <w:color w:val="5D5E62"/>
                                    </w:rPr>
                                  </w:pPr>
                                  <w:r w:rsidRPr="00ED4D59">
                                    <w:rPr>
                                      <w:rFonts w:asciiTheme="majorHAnsi" w:hAnsiTheme="majorHAnsi" w:cstheme="majorHAnsi"/>
                                      <w:bCs/>
                                      <w:color w:val="5D5E62"/>
                                    </w:rPr>
                                    <w:t>EU has disseminated, shared what we are learning</w:t>
                                  </w:r>
                                </w:p>
                              </w:tc>
                            </w:tr>
                          </w:tbl>
                          <w:p w14:paraId="45452684" w14:textId="13A583C6" w:rsidR="00975BD7" w:rsidRPr="00F14D9A" w:rsidRDefault="00975BD7" w:rsidP="00F14D9A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6068" id="Text Box 18" o:spid="_x0000_s1029" type="#_x0000_t202" style="position:absolute;margin-left:-26.6pt;margin-top:137.1pt;width:739.5pt;height:119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" filled="f" strokecolor="#9dc0c4">
                <v:textbox inset="0,0,0,0">
                  <w:txbxContent>
                    <w:p w14:paraId="0213CF31" w14:textId="11AB1021" w:rsidR="00F14D9A" w:rsidRPr="00C806BE" w:rsidRDefault="0065707A" w:rsidP="00F14D9A">
                      <w:pPr>
                        <w:rPr>
                          <w:rFonts w:asciiTheme="majorHAnsi" w:hAnsiTheme="majorHAnsi" w:cstheme="majorHAnsi"/>
                          <w:b/>
                          <w:color w:val="97A825"/>
                          <w:sz w:val="36"/>
                          <w:szCs w:val="36"/>
                        </w:rPr>
                      </w:pPr>
                      <w:r w:rsidRPr="00C806BE">
                        <w:rPr>
                          <w:rFonts w:asciiTheme="majorHAnsi" w:hAnsiTheme="majorHAnsi" w:cstheme="majorHAnsi"/>
                          <w:b/>
                          <w:color w:val="97A825"/>
                          <w:sz w:val="36"/>
                          <w:szCs w:val="36"/>
                        </w:rPr>
                        <w:t xml:space="preserve"> </w:t>
                      </w:r>
                      <w:r w:rsidR="00D52053" w:rsidRPr="00C806BE">
                        <w:rPr>
                          <w:rFonts w:asciiTheme="majorHAnsi" w:hAnsiTheme="majorHAnsi" w:cstheme="majorHAnsi"/>
                          <w:b/>
                          <w:color w:val="97A825"/>
                          <w:sz w:val="36"/>
                          <w:szCs w:val="36"/>
                        </w:rPr>
                        <w:t>Vision of Success</w:t>
                      </w:r>
                      <w:r w:rsidR="00975BD7" w:rsidRPr="00C806BE">
                        <w:rPr>
                          <w:rFonts w:asciiTheme="majorHAnsi" w:hAnsiTheme="majorHAnsi" w:cstheme="majorHAnsi"/>
                          <w:b/>
                          <w:color w:val="97A825"/>
                          <w:sz w:val="36"/>
                          <w:szCs w:val="36"/>
                        </w:rPr>
                        <w:t xml:space="preserve"> (by 2021)</w:t>
                      </w:r>
                      <w:r w:rsidR="00024762" w:rsidRPr="00C806BE">
                        <w:rPr>
                          <w:rFonts w:asciiTheme="majorHAnsi" w:hAnsiTheme="majorHAnsi" w:cstheme="majorHAnsi"/>
                          <w:b/>
                          <w:color w:val="97A825"/>
                          <w:sz w:val="36"/>
                          <w:szCs w:val="36"/>
                        </w:rPr>
                        <w:t xml:space="preserve">: </w:t>
                      </w:r>
                    </w:p>
                    <w:tbl>
                      <w:tblPr>
                        <w:tblStyle w:val="TableGrid"/>
                        <w:tblW w:w="0" w:type="auto"/>
                        <w:tblInd w:w="1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10"/>
                        <w:gridCol w:w="5880"/>
                      </w:tblGrid>
                      <w:tr w:rsidR="00F14D9A" w14:paraId="1FBFD141" w14:textId="77777777" w:rsidTr="00F14D9A">
                        <w:tc>
                          <w:tcPr>
                            <w:tcW w:w="8010" w:type="dxa"/>
                          </w:tcPr>
                          <w:p w14:paraId="370FE929" w14:textId="77777777" w:rsidR="00F14D9A" w:rsidRPr="00F14D9A" w:rsidRDefault="00F14D9A" w:rsidP="00F14D9A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D5E62"/>
                              </w:rPr>
                            </w:pPr>
                            <w:r w:rsidRPr="00F14D9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D5E62"/>
                              </w:rPr>
                              <w:t>Concrete policy lever change:</w:t>
                            </w:r>
                          </w:p>
                          <w:p w14:paraId="3E146961" w14:textId="77777777" w:rsidR="00F14D9A" w:rsidRPr="00F14D9A" w:rsidRDefault="00F14D9A" w:rsidP="00F14D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91"/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F14D9A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One AI</w:t>
                            </w:r>
                            <w:bookmarkStart w:id="1" w:name="_GoBack"/>
                            <w:bookmarkEnd w:id="1"/>
                            <w:r w:rsidRPr="00F14D9A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 xml:space="preserve"> adopted paid family leave policy</w:t>
                            </w:r>
                          </w:p>
                          <w:p w14:paraId="2677B7E3" w14:textId="77777777" w:rsidR="00F14D9A" w:rsidRPr="00F14D9A" w:rsidRDefault="00F14D9A" w:rsidP="00F14D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91"/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F14D9A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One AI adopted a new family friendly policy</w:t>
                            </w:r>
                            <w:r w:rsidRPr="00F14D9A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ab/>
                            </w:r>
                          </w:p>
                          <w:p w14:paraId="68B2D0B3" w14:textId="77777777" w:rsidR="00F14D9A" w:rsidRPr="00F14D9A" w:rsidRDefault="00F14D9A" w:rsidP="00F14D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91"/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F14D9A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One AI integrated a local hiring strategy, investing in worker development</w:t>
                            </w:r>
                          </w:p>
                          <w:p w14:paraId="65EFF04C" w14:textId="1940DEDF" w:rsidR="00F14D9A" w:rsidRPr="00F14D9A" w:rsidRDefault="00F14D9A" w:rsidP="00F14D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91"/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F14D9A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One AI demonstrates marked movement on career opportunities for returning citizens (e.g. previously incarcerated)</w:t>
                            </w:r>
                          </w:p>
                          <w:p w14:paraId="39083CB9" w14:textId="20571D69" w:rsidR="00F14D9A" w:rsidRDefault="00F14D9A" w:rsidP="00F14D9A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</w:p>
                        </w:tc>
                        <w:tc>
                          <w:tcPr>
                            <w:tcW w:w="5880" w:type="dxa"/>
                          </w:tcPr>
                          <w:p w14:paraId="1399AC03" w14:textId="77777777" w:rsidR="00F14D9A" w:rsidRDefault="00F14D9A" w:rsidP="00F14D9A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ED4D5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D5E62"/>
                              </w:rPr>
                              <w:t>Contributions to the field</w:t>
                            </w:r>
                            <w:r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:</w:t>
                            </w:r>
                          </w:p>
                          <w:p w14:paraId="0968B441" w14:textId="662CDC38" w:rsidR="00F14D9A" w:rsidRDefault="00F14D9A" w:rsidP="00F14D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91"/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Family friendly concept is embraces as part of AI work</w:t>
                            </w:r>
                          </w:p>
                          <w:p w14:paraId="62094E5F" w14:textId="08C1052E" w:rsidR="00F14D9A" w:rsidRDefault="00F14D9A" w:rsidP="00F14D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91"/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C-suite is more involved in AI discussions, work</w:t>
                            </w:r>
                          </w:p>
                          <w:p w14:paraId="0C0E6831" w14:textId="1EB39467" w:rsidR="00F14D9A" w:rsidRDefault="00F14D9A" w:rsidP="00F14D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91"/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EU has disseminated, shared what we are learning</w:t>
                            </w:r>
                          </w:p>
                        </w:tc>
                      </w:tr>
                    </w:tbl>
                    <w:p w14:paraId="45452684" w14:textId="13A583C6" w:rsidR="00975BD7" w:rsidRPr="00F14D9A" w:rsidRDefault="00975BD7" w:rsidP="00F14D9A">
                      <w:pPr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806B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411F30" wp14:editId="7019DB3C">
                <wp:simplePos x="0" y="0"/>
                <wp:positionH relativeFrom="column">
                  <wp:posOffset>-337820</wp:posOffset>
                </wp:positionH>
                <wp:positionV relativeFrom="page">
                  <wp:posOffset>925195</wp:posOffset>
                </wp:positionV>
                <wp:extent cx="2369820" cy="652780"/>
                <wp:effectExtent l="0" t="0" r="11430" b="13970"/>
                <wp:wrapThrough wrapText="bothSides">
                  <wp:wrapPolygon edited="0">
                    <wp:start x="0" y="0"/>
                    <wp:lineTo x="0" y="21432"/>
                    <wp:lineTo x="21531" y="21432"/>
                    <wp:lineTo x="21531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DC0C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30B1B3" w14:textId="4116C371" w:rsidR="008B01C9" w:rsidRPr="00C806BE" w:rsidRDefault="000141EA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44"/>
                                <w:szCs w:val="44"/>
                              </w:rPr>
                            </w:pPr>
                            <w:r w:rsidRPr="00C806BE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44"/>
                                <w:szCs w:val="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Anchor Institution Action Team</w:t>
                            </w:r>
                          </w:p>
                          <w:p w14:paraId="691E1E0E" w14:textId="77777777" w:rsidR="008B01C9" w:rsidRPr="00847D66" w:rsidRDefault="008B01C9" w:rsidP="00A708AF">
                            <w:pPr>
                              <w:spacing w:line="180" w:lineRule="exact"/>
                              <w:rPr>
                                <w:rFonts w:ascii="Chalkduster" w:hAnsi="Chalkduster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1F30" id="Text Box 2" o:spid="_x0000_s1030" type="#_x0000_t202" style="position:absolute;margin-left:-26.6pt;margin-top:72.85pt;width:186.6pt;height:51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" filled="f" strokecolor="#9dc0c4">
                <v:textbox inset="0,0,0,0">
                  <w:txbxContent>
                    <w:p w14:paraId="6A30B1B3" w14:textId="4116C371" w:rsidR="008B01C9" w:rsidRPr="00C806BE" w:rsidRDefault="000141EA">
                      <w:pPr>
                        <w:rPr>
                          <w:rFonts w:asciiTheme="majorHAnsi" w:hAnsiTheme="majorHAnsi" w:cstheme="majorHAnsi"/>
                          <w:b/>
                          <w:color w:val="97A825"/>
                          <w:sz w:val="44"/>
                          <w:szCs w:val="44"/>
                        </w:rPr>
                      </w:pPr>
                      <w:r w:rsidRPr="00C806BE">
                        <w:rPr>
                          <w:rFonts w:asciiTheme="majorHAnsi" w:hAnsiTheme="majorHAnsi" w:cstheme="majorHAnsi"/>
                          <w:b/>
                          <w:color w:val="97A825"/>
                          <w:sz w:val="44"/>
                          <w:szCs w:val="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Anchor Institution Action Team</w:t>
                      </w:r>
                    </w:p>
                    <w:p w14:paraId="691E1E0E" w14:textId="77777777" w:rsidR="008B01C9" w:rsidRPr="00847D66" w:rsidRDefault="008B01C9" w:rsidP="00A708AF">
                      <w:pPr>
                        <w:spacing w:line="180" w:lineRule="exact"/>
                        <w:rPr>
                          <w:rFonts w:ascii="Chalkduster" w:hAnsi="Chalkduster"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14D9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C59C32" wp14:editId="440D015C">
                <wp:simplePos x="0" y="0"/>
                <wp:positionH relativeFrom="page">
                  <wp:posOffset>348343</wp:posOffset>
                </wp:positionH>
                <wp:positionV relativeFrom="page">
                  <wp:posOffset>5584371</wp:posOffset>
                </wp:positionV>
                <wp:extent cx="9391650" cy="1785075"/>
                <wp:effectExtent l="0" t="0" r="19050" b="24765"/>
                <wp:wrapTight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0" cy="1785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DC0C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DA76B8E" w14:textId="20C70D7A" w:rsidR="00C5409B" w:rsidRPr="00C806BE" w:rsidRDefault="00C5409B" w:rsidP="00C5409B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36"/>
                                <w:szCs w:val="36"/>
                              </w:rPr>
                            </w:pPr>
                            <w:r w:rsidRPr="00C806BE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36"/>
                                <w:szCs w:val="36"/>
                              </w:rPr>
                              <w:t xml:space="preserve"> Measures of Progress: </w:t>
                            </w:r>
                            <w:r w:rsidR="00EC7FB0" w:rsidRPr="00C806BE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to be quantified</w:t>
                            </w:r>
                          </w:p>
                          <w:p w14:paraId="14302FF7" w14:textId="36785CE0" w:rsidR="00C5409B" w:rsidRPr="00ED4D59" w:rsidRDefault="00C806BE" w:rsidP="00C806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900"/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 xml:space="preserve">Be responsive to community </w:t>
                            </w:r>
                            <w:r w:rsidR="00C5409B"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interests, wants and desires for anchor institution work</w:t>
                            </w:r>
                          </w:p>
                          <w:p w14:paraId="1A87A398" w14:textId="2362A91A" w:rsidR="00C5409B" w:rsidRPr="00ED4D59" w:rsidRDefault="00C806BE" w:rsidP="00C806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900"/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Build a shared pool of understanding and knowledge of anchor institution work</w:t>
                            </w:r>
                          </w:p>
                          <w:p w14:paraId="181780E3" w14:textId="21082A1C" w:rsidR="00C5409B" w:rsidRPr="00ED4D59" w:rsidRDefault="00C806BE" w:rsidP="00C806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900"/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Maximize the momentum and power that comes from learning and exploring together</w:t>
                            </w:r>
                          </w:p>
                          <w:p w14:paraId="3A9F7470" w14:textId="41BFB9CD" w:rsidR="00C5409B" w:rsidRPr="00ED4D59" w:rsidRDefault="00C806BE" w:rsidP="00C806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900"/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Harness the advantage of acting collectiv</w:t>
                            </w:r>
                            <w:r w:rsidR="00C5409B"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ely; do something together</w:t>
                            </w:r>
                          </w:p>
                          <w:p w14:paraId="5622B705" w14:textId="2262E8FF" w:rsidR="00C5409B" w:rsidRPr="00ED4D59" w:rsidRDefault="00C806BE" w:rsidP="00C806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900"/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Leverage the assets all anchor institution partners bring and build community awareness of these assets</w:t>
                            </w:r>
                          </w:p>
                          <w:p w14:paraId="04AA11D6" w14:textId="2C0DA83D" w:rsidR="00F861DD" w:rsidRPr="00ED4D59" w:rsidRDefault="00C806BE" w:rsidP="00C806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900"/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 xml:space="preserve">Living </w:t>
                            </w:r>
                            <w:proofErr w:type="spellStart"/>
                            <w:r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eu</w:t>
                            </w:r>
                            <w:proofErr w:type="spellEnd"/>
                            <w:r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 xml:space="preserve"> values, principles</w:t>
                            </w:r>
                            <w:r w:rsidR="005533D5" w:rsidRPr="00ED4D59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 xml:space="preserve"> – including more than our voices, asking for input from other teams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59C32" id="Text Box 3" o:spid="_x0000_s1031" type="#_x0000_t202" style="position:absolute;margin-left:27.45pt;margin-top:439.7pt;width:739.5pt;height:14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" filled="f" strokecolor="#9dc0c4">
                <v:textbox inset="0,0,0,0">
                  <w:txbxContent>
                    <w:p w14:paraId="5DA76B8E" w14:textId="20C70D7A" w:rsidR="00C5409B" w:rsidRPr="00C806BE" w:rsidRDefault="00C5409B" w:rsidP="00C5409B">
                      <w:pPr>
                        <w:rPr>
                          <w:rFonts w:asciiTheme="majorHAnsi" w:hAnsiTheme="majorHAnsi" w:cstheme="majorHAnsi"/>
                          <w:b/>
                          <w:color w:val="97A825"/>
                          <w:sz w:val="36"/>
                          <w:szCs w:val="36"/>
                        </w:rPr>
                      </w:pPr>
                      <w:r w:rsidRPr="00C806BE">
                        <w:rPr>
                          <w:rFonts w:asciiTheme="majorHAnsi" w:hAnsiTheme="majorHAnsi" w:cstheme="majorHAnsi"/>
                          <w:b/>
                          <w:color w:val="97A825"/>
                          <w:sz w:val="36"/>
                          <w:szCs w:val="36"/>
                        </w:rPr>
                        <w:t xml:space="preserve"> Measures of Progress: </w:t>
                      </w:r>
                      <w:r w:rsidR="00EC7FB0" w:rsidRPr="00C806BE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to be quantified</w:t>
                      </w:r>
                    </w:p>
                    <w:p w14:paraId="14302FF7" w14:textId="36785CE0" w:rsidR="00C5409B" w:rsidRPr="00ED4D59" w:rsidRDefault="00C806BE" w:rsidP="00C806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900"/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  <w:r w:rsidRPr="00ED4D59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 xml:space="preserve">Be responsive to community </w:t>
                      </w:r>
                      <w:r w:rsidR="00C5409B" w:rsidRPr="00ED4D59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>interests, wants and desires for anchor institution work</w:t>
                      </w:r>
                    </w:p>
                    <w:p w14:paraId="1A87A398" w14:textId="2362A91A" w:rsidR="00C5409B" w:rsidRPr="00ED4D59" w:rsidRDefault="00C806BE" w:rsidP="00C806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900"/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  <w:r w:rsidRPr="00ED4D59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>Build a shared pool of understanding and knowledge of anchor institution work</w:t>
                      </w:r>
                    </w:p>
                    <w:p w14:paraId="181780E3" w14:textId="21082A1C" w:rsidR="00C5409B" w:rsidRPr="00ED4D59" w:rsidRDefault="00C806BE" w:rsidP="00C806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900"/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  <w:r w:rsidRPr="00ED4D59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>Maximize the momentum and power that comes from learning and exploring together</w:t>
                      </w:r>
                    </w:p>
                    <w:p w14:paraId="3A9F7470" w14:textId="41BFB9CD" w:rsidR="00C5409B" w:rsidRPr="00ED4D59" w:rsidRDefault="00C806BE" w:rsidP="00C806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900"/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  <w:r w:rsidRPr="00ED4D59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>Harness the advantage of acting collectiv</w:t>
                      </w:r>
                      <w:r w:rsidR="00C5409B" w:rsidRPr="00ED4D59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>ely; do something together</w:t>
                      </w:r>
                    </w:p>
                    <w:p w14:paraId="5622B705" w14:textId="2262E8FF" w:rsidR="00C5409B" w:rsidRPr="00ED4D59" w:rsidRDefault="00C806BE" w:rsidP="00C806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900"/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  <w:r w:rsidRPr="00ED4D59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>Leverage the assets all anchor institution partners bring and build community awareness of these assets</w:t>
                      </w:r>
                    </w:p>
                    <w:p w14:paraId="04AA11D6" w14:textId="2C0DA83D" w:rsidR="00F861DD" w:rsidRPr="00ED4D59" w:rsidRDefault="00C806BE" w:rsidP="00C806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900"/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  <w:r w:rsidRPr="00ED4D59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 xml:space="preserve">Living </w:t>
                      </w:r>
                      <w:proofErr w:type="spellStart"/>
                      <w:r w:rsidRPr="00ED4D59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>eu</w:t>
                      </w:r>
                      <w:proofErr w:type="spellEnd"/>
                      <w:r w:rsidRPr="00ED4D59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 xml:space="preserve"> values, principles</w:t>
                      </w:r>
                      <w:r w:rsidR="005533D5" w:rsidRPr="00ED4D59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 xml:space="preserve"> – including more than our voices, asking for input from other teams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B072B">
        <w:br w:type="page"/>
      </w:r>
    </w:p>
    <w:tbl>
      <w:tblPr>
        <w:tblW w:w="14400" w:type="dxa"/>
        <w:tblInd w:w="-545" w:type="dxa"/>
        <w:tblBorders>
          <w:top w:val="single" w:sz="4" w:space="0" w:color="9DC0C4"/>
          <w:left w:val="single" w:sz="4" w:space="0" w:color="9DC0C4"/>
          <w:bottom w:val="single" w:sz="4" w:space="0" w:color="9DC0C4"/>
          <w:right w:val="single" w:sz="4" w:space="0" w:color="9DC0C4"/>
          <w:insideH w:val="single" w:sz="4" w:space="0" w:color="9DC0C4"/>
          <w:insideV w:val="single" w:sz="4" w:space="0" w:color="9DC0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0"/>
        <w:gridCol w:w="2160"/>
        <w:gridCol w:w="2160"/>
        <w:gridCol w:w="5040"/>
      </w:tblGrid>
      <w:tr w:rsidR="00525487" w:rsidRPr="00855E23" w14:paraId="721913C6" w14:textId="77777777" w:rsidTr="00BE16D7">
        <w:trPr>
          <w:trHeight w:val="1070"/>
        </w:trPr>
        <w:tc>
          <w:tcPr>
            <w:tcW w:w="5040" w:type="dxa"/>
          </w:tcPr>
          <w:p w14:paraId="71C1588E" w14:textId="77777777" w:rsidR="00525487" w:rsidRPr="00855E23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5D5E62"/>
              </w:rPr>
            </w:pPr>
            <w:r w:rsidRPr="00855E23">
              <w:rPr>
                <w:rFonts w:asciiTheme="majorHAnsi" w:hAnsiTheme="majorHAnsi" w:cstheme="majorHAnsi"/>
                <w:b/>
                <w:bCs/>
                <w:color w:val="5D5E62"/>
              </w:rPr>
              <w:lastRenderedPageBreak/>
              <w:t xml:space="preserve">Action </w:t>
            </w:r>
          </w:p>
          <w:p w14:paraId="216F4410" w14:textId="77777777" w:rsidR="00525487" w:rsidRPr="00855E23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5D5E62"/>
              </w:rPr>
            </w:pPr>
            <w:r w:rsidRPr="00855E23">
              <w:rPr>
                <w:rFonts w:asciiTheme="majorHAnsi" w:hAnsiTheme="majorHAnsi" w:cstheme="majorHAnsi"/>
                <w:i/>
                <w:iCs/>
                <w:color w:val="5D5E62"/>
              </w:rPr>
              <w:t xml:space="preserve">What Will Be Done? </w:t>
            </w:r>
          </w:p>
          <w:p w14:paraId="4492D2AF" w14:textId="77777777" w:rsidR="00525487" w:rsidRPr="00855E23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5D5E62"/>
              </w:rPr>
            </w:pPr>
          </w:p>
        </w:tc>
        <w:tc>
          <w:tcPr>
            <w:tcW w:w="2160" w:type="dxa"/>
          </w:tcPr>
          <w:p w14:paraId="4FA9583E" w14:textId="77777777" w:rsidR="00525487" w:rsidRPr="00855E23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Cs/>
                <w:color w:val="5D5E62"/>
              </w:rPr>
            </w:pPr>
            <w:r w:rsidRPr="00855E23">
              <w:rPr>
                <w:rFonts w:asciiTheme="majorHAnsi" w:hAnsiTheme="majorHAnsi" w:cstheme="majorHAnsi"/>
                <w:b/>
                <w:iCs/>
                <w:color w:val="5D5E62"/>
              </w:rPr>
              <w:t>Who</w:t>
            </w:r>
          </w:p>
          <w:p w14:paraId="2EAB261B" w14:textId="77777777" w:rsidR="00525487" w:rsidRPr="00855E23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5D5E62"/>
              </w:rPr>
            </w:pPr>
            <w:r w:rsidRPr="00855E23">
              <w:rPr>
                <w:rFonts w:asciiTheme="majorHAnsi" w:hAnsiTheme="majorHAnsi" w:cstheme="majorHAnsi"/>
                <w:i/>
                <w:iCs/>
                <w:color w:val="5D5E62"/>
              </w:rPr>
              <w:t>Who Will Do It?</w:t>
            </w:r>
          </w:p>
        </w:tc>
        <w:tc>
          <w:tcPr>
            <w:tcW w:w="2160" w:type="dxa"/>
          </w:tcPr>
          <w:p w14:paraId="76E19CA4" w14:textId="77777777" w:rsidR="00525487" w:rsidRPr="00855E23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5D5E62"/>
              </w:rPr>
            </w:pPr>
            <w:r w:rsidRPr="00855E23">
              <w:rPr>
                <w:rFonts w:asciiTheme="majorHAnsi" w:hAnsiTheme="majorHAnsi" w:cstheme="majorHAnsi"/>
                <w:b/>
                <w:bCs/>
                <w:color w:val="5D5E62"/>
              </w:rPr>
              <w:t>Timeline</w:t>
            </w:r>
          </w:p>
          <w:p w14:paraId="484340AE" w14:textId="77777777" w:rsidR="00525487" w:rsidRPr="00855E23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5D5E62"/>
              </w:rPr>
            </w:pPr>
            <w:r w:rsidRPr="00855E23">
              <w:rPr>
                <w:rFonts w:asciiTheme="majorHAnsi" w:hAnsiTheme="majorHAnsi" w:cstheme="majorHAnsi"/>
                <w:i/>
                <w:iCs/>
                <w:color w:val="5D5E62"/>
              </w:rPr>
              <w:t>By When? (Day/Month)</w:t>
            </w:r>
          </w:p>
          <w:p w14:paraId="57152BDA" w14:textId="77777777" w:rsidR="00525487" w:rsidRPr="00855E23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5D5E62"/>
              </w:rPr>
            </w:pPr>
          </w:p>
        </w:tc>
        <w:tc>
          <w:tcPr>
            <w:tcW w:w="5040" w:type="dxa"/>
          </w:tcPr>
          <w:p w14:paraId="62401F76" w14:textId="77777777" w:rsidR="00525487" w:rsidRPr="00855E23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5D5E62"/>
              </w:rPr>
            </w:pPr>
            <w:r w:rsidRPr="00855E23">
              <w:rPr>
                <w:rFonts w:asciiTheme="majorHAnsi" w:hAnsiTheme="majorHAnsi" w:cstheme="majorHAnsi"/>
                <w:b/>
                <w:bCs/>
                <w:color w:val="5D5E62"/>
              </w:rPr>
              <w:t>Resources</w:t>
            </w:r>
          </w:p>
          <w:p w14:paraId="5103E6D4" w14:textId="77777777" w:rsidR="00525487" w:rsidRPr="00855E23" w:rsidRDefault="00525487" w:rsidP="000826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5D5E62"/>
              </w:rPr>
            </w:pPr>
            <w:r w:rsidRPr="00855E23">
              <w:rPr>
                <w:rFonts w:asciiTheme="majorHAnsi" w:hAnsiTheme="majorHAnsi" w:cstheme="majorHAnsi"/>
                <w:i/>
                <w:color w:val="5D5E62"/>
              </w:rPr>
              <w:t>Resources Available</w:t>
            </w:r>
          </w:p>
          <w:p w14:paraId="1DBB419D" w14:textId="77777777" w:rsidR="00525487" w:rsidRPr="00855E23" w:rsidRDefault="00525487" w:rsidP="000826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5D5E62"/>
              </w:rPr>
            </w:pPr>
            <w:r w:rsidRPr="00855E23">
              <w:rPr>
                <w:rFonts w:asciiTheme="majorHAnsi" w:hAnsiTheme="majorHAnsi" w:cstheme="majorHAnsi"/>
                <w:i/>
                <w:color w:val="5D5E62"/>
              </w:rPr>
              <w:t>Resources Needed (ex: money, people, etc.)</w:t>
            </w:r>
          </w:p>
        </w:tc>
      </w:tr>
      <w:tr w:rsidR="00525487" w:rsidRPr="00855E23" w14:paraId="7BF713FF" w14:textId="77777777" w:rsidTr="00BE16D7">
        <w:trPr>
          <w:trHeight w:val="1268"/>
        </w:trPr>
        <w:tc>
          <w:tcPr>
            <w:tcW w:w="5040" w:type="dxa"/>
          </w:tcPr>
          <w:p w14:paraId="471894C8" w14:textId="77777777" w:rsidR="00525487" w:rsidRPr="00855E23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 w:rsidRPr="00855E23">
              <w:rPr>
                <w:rFonts w:asciiTheme="majorHAnsi" w:hAnsiTheme="majorHAnsi" w:cstheme="majorHAnsi"/>
                <w:bCs/>
                <w:color w:val="5D5E62"/>
              </w:rPr>
              <w:t>Step 1:</w:t>
            </w:r>
            <w:r>
              <w:rPr>
                <w:rFonts w:asciiTheme="majorHAnsi" w:hAnsiTheme="majorHAnsi" w:cstheme="majorHAnsi"/>
                <w:bCs/>
                <w:color w:val="5D5E62"/>
              </w:rPr>
              <w:t xml:space="preserve"> Convene AI Action Team</w:t>
            </w:r>
          </w:p>
          <w:p w14:paraId="15108E42" w14:textId="77777777" w:rsidR="00525487" w:rsidRPr="00855E23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</w:p>
          <w:p w14:paraId="372E2609" w14:textId="77777777" w:rsidR="00525487" w:rsidRPr="00855E23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</w:p>
        </w:tc>
        <w:tc>
          <w:tcPr>
            <w:tcW w:w="2160" w:type="dxa"/>
          </w:tcPr>
          <w:p w14:paraId="0075F99F" w14:textId="77777777" w:rsidR="00525487" w:rsidRPr="00855E23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Chuck and Kellie</w:t>
            </w:r>
          </w:p>
        </w:tc>
        <w:tc>
          <w:tcPr>
            <w:tcW w:w="2160" w:type="dxa"/>
          </w:tcPr>
          <w:p w14:paraId="48F5EDC7" w14:textId="77777777" w:rsidR="00525487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October 2018</w:t>
            </w:r>
          </w:p>
          <w:p w14:paraId="1DAFBACC" w14:textId="77777777" w:rsidR="00525487" w:rsidRPr="00855E23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noProof/>
                <w:color w:val="5D5E62"/>
              </w:rPr>
              <w:drawing>
                <wp:inline distT="0" distB="0" distL="0" distR="0" wp14:anchorId="7A1D8C6B" wp14:editId="5AA0D171">
                  <wp:extent cx="304800" cy="304800"/>
                  <wp:effectExtent l="0" t="0" r="0" b="0"/>
                  <wp:docPr id="372" name="Graphic 37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99DD855" w14:textId="77777777" w:rsidR="00525487" w:rsidRPr="008142FA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 xml:space="preserve">A. </w:t>
            </w:r>
            <w:r w:rsidRPr="008142FA">
              <w:rPr>
                <w:rFonts w:asciiTheme="majorHAnsi" w:hAnsiTheme="majorHAnsi" w:cstheme="majorHAnsi"/>
                <w:bCs/>
                <w:color w:val="5D5E62"/>
              </w:rPr>
              <w:t>Calendaring support from DPH</w:t>
            </w:r>
          </w:p>
          <w:p w14:paraId="378125DF" w14:textId="77777777" w:rsidR="00525487" w:rsidRPr="00855E23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</w:p>
          <w:p w14:paraId="7096B28D" w14:textId="77777777" w:rsidR="00525487" w:rsidRPr="00855E23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 xml:space="preserve">B. </w:t>
            </w:r>
            <w:r w:rsidRPr="00EC7FB0">
              <w:rPr>
                <w:rFonts w:asciiTheme="majorHAnsi" w:hAnsiTheme="majorHAnsi" w:cstheme="majorHAnsi"/>
                <w:bCs/>
                <w:color w:val="5D5E62"/>
              </w:rPr>
              <w:t>Team meeting design</w:t>
            </w:r>
            <w:r>
              <w:rPr>
                <w:rFonts w:asciiTheme="majorHAnsi" w:hAnsiTheme="majorHAnsi" w:cstheme="majorHAnsi"/>
                <w:bCs/>
                <w:color w:val="5D5E62"/>
              </w:rPr>
              <w:t xml:space="preserve"> and facilitation (Canopy team)</w:t>
            </w:r>
          </w:p>
        </w:tc>
      </w:tr>
      <w:tr w:rsidR="00525487" w:rsidRPr="00855E23" w14:paraId="5FD37D9F" w14:textId="77777777" w:rsidTr="00BE16D7">
        <w:trPr>
          <w:trHeight w:val="1052"/>
        </w:trPr>
        <w:tc>
          <w:tcPr>
            <w:tcW w:w="5040" w:type="dxa"/>
          </w:tcPr>
          <w:p w14:paraId="50C70FAD" w14:textId="77777777" w:rsidR="00525487" w:rsidRPr="00855E23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 w:rsidRPr="00855E23">
              <w:rPr>
                <w:rFonts w:asciiTheme="majorHAnsi" w:hAnsiTheme="majorHAnsi" w:cstheme="majorHAnsi"/>
                <w:bCs/>
                <w:color w:val="5D5E62"/>
              </w:rPr>
              <w:t>Step 2:</w:t>
            </w:r>
            <w:r>
              <w:rPr>
                <w:rFonts w:asciiTheme="majorHAnsi" w:hAnsiTheme="majorHAnsi" w:cstheme="majorHAnsi"/>
                <w:bCs/>
                <w:color w:val="5D5E62"/>
              </w:rPr>
              <w:t xml:space="preserve"> Define Purpose and approach to AI research</w:t>
            </w:r>
          </w:p>
          <w:p w14:paraId="7FB14B5E" w14:textId="77777777" w:rsidR="00525487" w:rsidRPr="00855E23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</w:p>
        </w:tc>
        <w:tc>
          <w:tcPr>
            <w:tcW w:w="2160" w:type="dxa"/>
          </w:tcPr>
          <w:p w14:paraId="4FA54816" w14:textId="77777777" w:rsidR="00525487" w:rsidRPr="00855E23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AI Action Team</w:t>
            </w:r>
          </w:p>
        </w:tc>
        <w:tc>
          <w:tcPr>
            <w:tcW w:w="2160" w:type="dxa"/>
          </w:tcPr>
          <w:p w14:paraId="12CB6669" w14:textId="77777777" w:rsidR="00525487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October 2018</w:t>
            </w:r>
          </w:p>
          <w:p w14:paraId="20248BA2" w14:textId="77777777" w:rsidR="00525487" w:rsidRPr="00855E23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noProof/>
                <w:color w:val="5D5E62"/>
              </w:rPr>
              <w:drawing>
                <wp:inline distT="0" distB="0" distL="0" distR="0" wp14:anchorId="668FBD88" wp14:editId="3366F04F">
                  <wp:extent cx="304800" cy="304800"/>
                  <wp:effectExtent l="0" t="0" r="0" b="0"/>
                  <wp:docPr id="373" name="Graphic 37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350D9640" w14:textId="77777777" w:rsidR="00525487" w:rsidRPr="00855E23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 w:rsidRPr="00855E23">
              <w:rPr>
                <w:rFonts w:asciiTheme="majorHAnsi" w:hAnsiTheme="majorHAnsi" w:cstheme="majorHAnsi"/>
                <w:bCs/>
                <w:color w:val="5D5E62"/>
              </w:rPr>
              <w:t>A.</w:t>
            </w:r>
            <w:r>
              <w:rPr>
                <w:rFonts w:asciiTheme="majorHAnsi" w:hAnsiTheme="majorHAnsi" w:cstheme="majorHAnsi"/>
                <w:bCs/>
                <w:color w:val="5D5E62"/>
              </w:rPr>
              <w:t xml:space="preserve"> Denver AI Network (including member survey on FFP), Denver Foundation, Democracy Collaborative, Casey, </w:t>
            </w:r>
          </w:p>
        </w:tc>
      </w:tr>
      <w:tr w:rsidR="00525487" w:rsidRPr="00855E23" w14:paraId="1AA0FEAA" w14:textId="77777777" w:rsidTr="00BE16D7">
        <w:trPr>
          <w:trHeight w:val="728"/>
        </w:trPr>
        <w:tc>
          <w:tcPr>
            <w:tcW w:w="5040" w:type="dxa"/>
          </w:tcPr>
          <w:p w14:paraId="4F872882" w14:textId="4A8F4D92" w:rsidR="00525487" w:rsidRPr="00855E23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 w:rsidRPr="00855E23">
              <w:rPr>
                <w:rFonts w:asciiTheme="majorHAnsi" w:hAnsiTheme="majorHAnsi" w:cstheme="majorHAnsi"/>
                <w:bCs/>
                <w:color w:val="5D5E62"/>
              </w:rPr>
              <w:t>Step 3:</w:t>
            </w:r>
            <w:r>
              <w:rPr>
                <w:rFonts w:asciiTheme="majorHAnsi" w:hAnsiTheme="majorHAnsi" w:cstheme="majorHAnsi"/>
                <w:bCs/>
                <w:color w:val="5D5E62"/>
              </w:rPr>
              <w:t xml:space="preserve"> identify potential Anchor Institutions</w:t>
            </w:r>
            <w:r w:rsidR="009E4835">
              <w:rPr>
                <w:rFonts w:asciiTheme="majorHAnsi" w:hAnsiTheme="majorHAnsi" w:cstheme="majorHAnsi"/>
                <w:bCs/>
                <w:color w:val="5D5E62"/>
              </w:rPr>
              <w:t>/Assess participation and who is present/missing</w:t>
            </w:r>
          </w:p>
          <w:p w14:paraId="0F29E4B6" w14:textId="77777777" w:rsidR="00525487" w:rsidRPr="00855E23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</w:p>
        </w:tc>
        <w:tc>
          <w:tcPr>
            <w:tcW w:w="2160" w:type="dxa"/>
          </w:tcPr>
          <w:p w14:paraId="5537D9A8" w14:textId="77777777" w:rsidR="00525487" w:rsidRPr="00855E23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AI Action Team</w:t>
            </w:r>
          </w:p>
        </w:tc>
        <w:tc>
          <w:tcPr>
            <w:tcW w:w="2160" w:type="dxa"/>
          </w:tcPr>
          <w:p w14:paraId="5AA5DD11" w14:textId="52134E07" w:rsidR="00525487" w:rsidRDefault="00F864FA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noProof/>
                <w:color w:val="5D5E62"/>
              </w:rPr>
              <w:drawing>
                <wp:anchor distT="0" distB="0" distL="114300" distR="114300" simplePos="0" relativeHeight="251668480" behindDoc="0" locked="0" layoutInCell="1" allowOverlap="1" wp14:anchorId="2F77E846" wp14:editId="2E1FA99B">
                  <wp:simplePos x="0" y="0"/>
                  <wp:positionH relativeFrom="column">
                    <wp:posOffset>981075</wp:posOffset>
                  </wp:positionH>
                  <wp:positionV relativeFrom="page">
                    <wp:posOffset>17780</wp:posOffset>
                  </wp:positionV>
                  <wp:extent cx="152400" cy="152400"/>
                  <wp:effectExtent l="0" t="0" r="0" b="0"/>
                  <wp:wrapSquare wrapText="bothSides"/>
                  <wp:docPr id="374" name="Graphic 37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487">
              <w:rPr>
                <w:rFonts w:asciiTheme="majorHAnsi" w:hAnsiTheme="majorHAnsi" w:cstheme="majorHAnsi"/>
                <w:bCs/>
                <w:color w:val="5D5E62"/>
              </w:rPr>
              <w:t>November 2018</w:t>
            </w:r>
          </w:p>
          <w:p w14:paraId="49A5461F" w14:textId="2E54B9BA" w:rsidR="00F864FA" w:rsidRDefault="00F864FA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Spring 2019</w:t>
            </w:r>
          </w:p>
          <w:p w14:paraId="0365E6EC" w14:textId="36ADB64E" w:rsidR="00F864FA" w:rsidRDefault="009E4835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Winter 2019</w:t>
            </w:r>
          </w:p>
          <w:p w14:paraId="4137A002" w14:textId="6674A924" w:rsidR="009E4835" w:rsidRDefault="009E4835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Spring 2019</w:t>
            </w:r>
          </w:p>
          <w:p w14:paraId="281EC99E" w14:textId="2983BC11" w:rsidR="00525487" w:rsidRPr="00855E23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</w:p>
        </w:tc>
        <w:tc>
          <w:tcPr>
            <w:tcW w:w="5040" w:type="dxa"/>
          </w:tcPr>
          <w:p w14:paraId="03EAA2B0" w14:textId="77777777" w:rsidR="009E4835" w:rsidRDefault="00525487" w:rsidP="0008264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 xml:space="preserve">Extend invitation to </w:t>
            </w:r>
            <w:proofErr w:type="spellStart"/>
            <w:r>
              <w:rPr>
                <w:rFonts w:asciiTheme="majorHAnsi" w:hAnsiTheme="majorHAnsi" w:cstheme="majorHAnsi"/>
                <w:bCs/>
                <w:color w:val="5D5E62"/>
              </w:rPr>
              <w:t>Centura</w:t>
            </w:r>
            <w:proofErr w:type="spellEnd"/>
            <w:r>
              <w:rPr>
                <w:rFonts w:asciiTheme="majorHAnsi" w:hAnsiTheme="majorHAnsi" w:cstheme="majorHAnsi"/>
                <w:bCs/>
                <w:color w:val="5D5E62"/>
              </w:rPr>
              <w:t>, Metro State, DMNS</w:t>
            </w:r>
          </w:p>
          <w:p w14:paraId="40297037" w14:textId="7259053F" w:rsidR="00525487" w:rsidRPr="00EC7FB0" w:rsidRDefault="009E4835" w:rsidP="0008264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 xml:space="preserve">Next: </w:t>
            </w:r>
            <w:r w:rsidR="00525487">
              <w:rPr>
                <w:rFonts w:asciiTheme="majorHAnsi" w:hAnsiTheme="majorHAnsi" w:cstheme="majorHAnsi"/>
                <w:bCs/>
                <w:color w:val="5D5E62"/>
              </w:rPr>
              <w:t>DCPA, Metro Caring</w:t>
            </w:r>
            <w:r>
              <w:rPr>
                <w:rFonts w:asciiTheme="majorHAnsi" w:hAnsiTheme="majorHAnsi" w:cstheme="majorHAnsi"/>
                <w:bCs/>
                <w:color w:val="5D5E62"/>
              </w:rPr>
              <w:t>. others</w:t>
            </w:r>
            <w:r w:rsidR="00525487">
              <w:rPr>
                <w:rFonts w:asciiTheme="majorHAnsi" w:hAnsiTheme="majorHAnsi" w:cstheme="majorHAnsi"/>
                <w:bCs/>
                <w:color w:val="5D5E62"/>
              </w:rPr>
              <w:t xml:space="preserve"> </w:t>
            </w:r>
          </w:p>
        </w:tc>
      </w:tr>
      <w:tr w:rsidR="00525487" w:rsidRPr="00855E23" w14:paraId="62FCB666" w14:textId="77777777" w:rsidTr="00BE16D7">
        <w:trPr>
          <w:trHeight w:val="728"/>
        </w:trPr>
        <w:tc>
          <w:tcPr>
            <w:tcW w:w="5040" w:type="dxa"/>
          </w:tcPr>
          <w:p w14:paraId="2D5674F5" w14:textId="77777777" w:rsidR="00525487" w:rsidRPr="00855E23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Step 4: Develop cadence for AI work and Action Team meetings</w:t>
            </w:r>
          </w:p>
        </w:tc>
        <w:tc>
          <w:tcPr>
            <w:tcW w:w="2160" w:type="dxa"/>
          </w:tcPr>
          <w:p w14:paraId="68D1B37E" w14:textId="41C57AF1" w:rsidR="00525487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Kellie, Chuck, Emily</w:t>
            </w:r>
          </w:p>
        </w:tc>
        <w:tc>
          <w:tcPr>
            <w:tcW w:w="2160" w:type="dxa"/>
          </w:tcPr>
          <w:p w14:paraId="4FDFD678" w14:textId="77777777" w:rsidR="00525487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January 2019</w:t>
            </w:r>
          </w:p>
        </w:tc>
        <w:tc>
          <w:tcPr>
            <w:tcW w:w="5040" w:type="dxa"/>
          </w:tcPr>
          <w:p w14:paraId="5933906F" w14:textId="526F1495" w:rsidR="00525487" w:rsidRPr="00B9367A" w:rsidRDefault="00525487" w:rsidP="00B936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color w:val="5D5E62"/>
              </w:rPr>
              <w:t>Generally</w:t>
            </w:r>
            <w:proofErr w:type="gramEnd"/>
            <w:r>
              <w:rPr>
                <w:rFonts w:asciiTheme="majorHAnsi" w:hAnsiTheme="majorHAnsi" w:cstheme="majorHAnsi"/>
                <w:bCs/>
                <w:color w:val="5D5E62"/>
              </w:rPr>
              <w:t xml:space="preserve"> has occurred, not cadence yet</w:t>
            </w:r>
          </w:p>
        </w:tc>
      </w:tr>
      <w:tr w:rsidR="00525487" w:rsidRPr="00855E23" w14:paraId="2CEC36EA" w14:textId="77777777" w:rsidTr="00BE16D7">
        <w:trPr>
          <w:trHeight w:val="1295"/>
        </w:trPr>
        <w:tc>
          <w:tcPr>
            <w:tcW w:w="5040" w:type="dxa"/>
          </w:tcPr>
          <w:p w14:paraId="13EE4CA9" w14:textId="77777777" w:rsidR="00525487" w:rsidRPr="00493D79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 w:rsidRPr="00493D79">
              <w:rPr>
                <w:rFonts w:asciiTheme="majorHAnsi" w:hAnsiTheme="majorHAnsi" w:cstheme="majorHAnsi"/>
                <w:bCs/>
                <w:color w:val="5D5E62"/>
              </w:rPr>
              <w:t>Step 5a: Compile Anchor Institution Overview document (e.g. one-pager that describes basics of AIs)</w:t>
            </w:r>
          </w:p>
        </w:tc>
        <w:tc>
          <w:tcPr>
            <w:tcW w:w="2160" w:type="dxa"/>
          </w:tcPr>
          <w:p w14:paraId="37FFAE8F" w14:textId="77777777" w:rsidR="00525487" w:rsidRPr="00493D79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 w:rsidRPr="00493D79">
              <w:rPr>
                <w:rFonts w:asciiTheme="majorHAnsi" w:hAnsiTheme="majorHAnsi" w:cstheme="majorHAnsi"/>
                <w:bCs/>
                <w:color w:val="5D5E62"/>
              </w:rPr>
              <w:t>Michelle Sturm</w:t>
            </w:r>
          </w:p>
          <w:p w14:paraId="66D88282" w14:textId="77777777" w:rsidR="00525487" w:rsidRPr="00493D79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</w:p>
          <w:p w14:paraId="1B1397E9" w14:textId="77777777" w:rsidR="00525487" w:rsidRPr="00493D79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</w:p>
        </w:tc>
        <w:tc>
          <w:tcPr>
            <w:tcW w:w="2160" w:type="dxa"/>
          </w:tcPr>
          <w:p w14:paraId="59B78196" w14:textId="77777777" w:rsidR="00525487" w:rsidRPr="00493D79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 w:rsidRPr="00493D79">
              <w:rPr>
                <w:rFonts w:asciiTheme="majorHAnsi" w:hAnsiTheme="majorHAnsi" w:cstheme="majorHAnsi"/>
                <w:bCs/>
                <w:color w:val="5D5E62"/>
              </w:rPr>
              <w:t>By January 15,</w:t>
            </w:r>
            <w:r w:rsidRPr="00493D79">
              <w:rPr>
                <w:rFonts w:asciiTheme="majorHAnsi" w:hAnsiTheme="majorHAnsi" w:cstheme="majorHAnsi"/>
                <w:bCs/>
                <w:color w:val="5D5E62"/>
                <w:vertAlign w:val="superscript"/>
              </w:rPr>
              <w:t xml:space="preserve"> </w:t>
            </w:r>
            <w:r w:rsidRPr="00493D79">
              <w:rPr>
                <w:rFonts w:asciiTheme="majorHAnsi" w:hAnsiTheme="majorHAnsi" w:cstheme="majorHAnsi"/>
                <w:bCs/>
                <w:color w:val="5D5E62"/>
              </w:rPr>
              <w:t>2019</w:t>
            </w:r>
          </w:p>
          <w:p w14:paraId="6FF33D51" w14:textId="77777777" w:rsidR="00525487" w:rsidRPr="00493D79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noProof/>
                <w:color w:val="5D5E62"/>
              </w:rPr>
              <w:drawing>
                <wp:inline distT="0" distB="0" distL="0" distR="0" wp14:anchorId="606C5979" wp14:editId="37B1718A">
                  <wp:extent cx="304800" cy="304800"/>
                  <wp:effectExtent l="0" t="0" r="0" b="0"/>
                  <wp:docPr id="375" name="Graphic 37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618446DB" w14:textId="77777777" w:rsidR="00525487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 xml:space="preserve">A. Existing resources and information via Denver Anchor Network, Democracy Collaborative, etc. </w:t>
            </w:r>
          </w:p>
          <w:p w14:paraId="2A9F3845" w14:textId="77777777" w:rsidR="00525487" w:rsidRPr="00EC7FB0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B. Review at January AI Action Team Meeting</w:t>
            </w:r>
          </w:p>
        </w:tc>
      </w:tr>
      <w:tr w:rsidR="00525487" w:rsidRPr="00855E23" w14:paraId="425C4FF6" w14:textId="77777777" w:rsidTr="00BE16D7">
        <w:trPr>
          <w:trHeight w:val="1295"/>
        </w:trPr>
        <w:tc>
          <w:tcPr>
            <w:tcW w:w="5040" w:type="dxa"/>
          </w:tcPr>
          <w:p w14:paraId="7D037E21" w14:textId="77777777" w:rsidR="00525487" w:rsidRPr="00493D79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 w:rsidRPr="00493D79">
              <w:rPr>
                <w:rFonts w:asciiTheme="majorHAnsi" w:hAnsiTheme="majorHAnsi" w:cstheme="majorHAnsi"/>
                <w:bCs/>
                <w:color w:val="5D5E62"/>
              </w:rPr>
              <w:t xml:space="preserve">Step 5b:  Compile an inventory of Anchor Institution resources, strategies and best practices (e.g. </w:t>
            </w:r>
            <w:proofErr w:type="gramStart"/>
            <w:r w:rsidRPr="00493D79">
              <w:rPr>
                <w:rFonts w:asciiTheme="majorHAnsi" w:hAnsiTheme="majorHAnsi" w:cstheme="majorHAnsi"/>
                <w:bCs/>
                <w:color w:val="5D5E62"/>
              </w:rPr>
              <w:t>2-3 page</w:t>
            </w:r>
            <w:proofErr w:type="gramEnd"/>
            <w:r w:rsidRPr="00493D79">
              <w:rPr>
                <w:rFonts w:asciiTheme="majorHAnsi" w:hAnsiTheme="majorHAnsi" w:cstheme="majorHAnsi"/>
                <w:bCs/>
                <w:color w:val="5D5E62"/>
              </w:rPr>
              <w:t xml:space="preserve"> document with links for more information)</w:t>
            </w:r>
          </w:p>
        </w:tc>
        <w:tc>
          <w:tcPr>
            <w:tcW w:w="2160" w:type="dxa"/>
          </w:tcPr>
          <w:p w14:paraId="0A0AB100" w14:textId="77777777" w:rsidR="00525487" w:rsidRPr="00493D79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 w:rsidRPr="00493D79">
              <w:rPr>
                <w:rFonts w:asciiTheme="majorHAnsi" w:hAnsiTheme="majorHAnsi" w:cstheme="majorHAnsi"/>
                <w:bCs/>
                <w:color w:val="5D5E62"/>
              </w:rPr>
              <w:t>Michelle Sturm</w:t>
            </w:r>
          </w:p>
          <w:p w14:paraId="57350DF6" w14:textId="77777777" w:rsidR="00525487" w:rsidRPr="00493D79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</w:p>
          <w:p w14:paraId="296582B7" w14:textId="77777777" w:rsidR="00525487" w:rsidRPr="00493D79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</w:p>
        </w:tc>
        <w:tc>
          <w:tcPr>
            <w:tcW w:w="2160" w:type="dxa"/>
          </w:tcPr>
          <w:p w14:paraId="365472FC" w14:textId="77777777" w:rsidR="00525487" w:rsidRPr="00493D79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 w:rsidRPr="00493D79">
              <w:rPr>
                <w:rFonts w:asciiTheme="majorHAnsi" w:hAnsiTheme="majorHAnsi" w:cstheme="majorHAnsi"/>
                <w:bCs/>
                <w:color w:val="5D5E62"/>
              </w:rPr>
              <w:t xml:space="preserve">By January 15, </w:t>
            </w:r>
            <w:r>
              <w:rPr>
                <w:rFonts w:asciiTheme="majorHAnsi" w:hAnsiTheme="majorHAnsi" w:cstheme="majorHAnsi"/>
                <w:bCs/>
                <w:noProof/>
                <w:color w:val="5D5E62"/>
              </w:rPr>
              <w:drawing>
                <wp:inline distT="0" distB="0" distL="0" distR="0" wp14:anchorId="2D5D9B44" wp14:editId="7B1A5B43">
                  <wp:extent cx="304800" cy="304800"/>
                  <wp:effectExtent l="0" t="0" r="0" b="0"/>
                  <wp:docPr id="376" name="Graphic 37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D79">
              <w:rPr>
                <w:rFonts w:asciiTheme="majorHAnsi" w:hAnsiTheme="majorHAnsi" w:cstheme="majorHAnsi"/>
                <w:bCs/>
                <w:color w:val="5D5E62"/>
              </w:rPr>
              <w:t>2019</w:t>
            </w:r>
          </w:p>
        </w:tc>
        <w:tc>
          <w:tcPr>
            <w:tcW w:w="5040" w:type="dxa"/>
          </w:tcPr>
          <w:p w14:paraId="60CBF27B" w14:textId="77777777" w:rsidR="00525487" w:rsidRPr="00493D79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 w:rsidRPr="00493D79">
              <w:rPr>
                <w:rFonts w:asciiTheme="majorHAnsi" w:hAnsiTheme="majorHAnsi" w:cstheme="majorHAnsi"/>
                <w:bCs/>
                <w:color w:val="5D5E62"/>
              </w:rPr>
              <w:t xml:space="preserve">A. Existing resources and information via Denver Anchor Network, Democracy Collaborative, etc. </w:t>
            </w:r>
          </w:p>
          <w:p w14:paraId="0B2236B9" w14:textId="77777777" w:rsidR="00525487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 w:rsidRPr="00493D79">
              <w:rPr>
                <w:rFonts w:asciiTheme="majorHAnsi" w:hAnsiTheme="majorHAnsi" w:cstheme="majorHAnsi"/>
                <w:bCs/>
                <w:color w:val="5D5E62"/>
              </w:rPr>
              <w:t>B. Review at January AI Action Team Meeting</w:t>
            </w:r>
          </w:p>
        </w:tc>
      </w:tr>
      <w:tr w:rsidR="00525487" w:rsidRPr="00855E23" w14:paraId="1D2170A8" w14:textId="77777777" w:rsidTr="00BE16D7">
        <w:trPr>
          <w:trHeight w:val="1025"/>
        </w:trPr>
        <w:tc>
          <w:tcPr>
            <w:tcW w:w="5040" w:type="dxa"/>
          </w:tcPr>
          <w:p w14:paraId="6A747392" w14:textId="77777777" w:rsidR="00525487" w:rsidRPr="00855E23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 w:rsidRPr="00855E23">
              <w:rPr>
                <w:rFonts w:asciiTheme="majorHAnsi" w:hAnsiTheme="majorHAnsi" w:cstheme="majorHAnsi"/>
                <w:bCs/>
                <w:color w:val="5D5E62"/>
              </w:rPr>
              <w:t xml:space="preserve">Step </w:t>
            </w:r>
            <w:r>
              <w:rPr>
                <w:rFonts w:asciiTheme="majorHAnsi" w:hAnsiTheme="majorHAnsi" w:cstheme="majorHAnsi"/>
                <w:bCs/>
                <w:color w:val="5D5E62"/>
              </w:rPr>
              <w:t>6</w:t>
            </w:r>
            <w:r w:rsidRPr="00855E23">
              <w:rPr>
                <w:rFonts w:asciiTheme="majorHAnsi" w:hAnsiTheme="majorHAnsi" w:cstheme="majorHAnsi"/>
                <w:bCs/>
                <w:color w:val="5D5E62"/>
              </w:rPr>
              <w:t xml:space="preserve">: </w:t>
            </w:r>
            <w:r>
              <w:rPr>
                <w:rFonts w:asciiTheme="majorHAnsi" w:hAnsiTheme="majorHAnsi" w:cstheme="majorHAnsi"/>
                <w:bCs/>
                <w:color w:val="5D5E62"/>
              </w:rPr>
              <w:t>Scan for an AI readiness assessment and identify adaptations needed by applying early childhood and family friendly policy lens</w:t>
            </w:r>
          </w:p>
          <w:p w14:paraId="108294C3" w14:textId="77777777" w:rsidR="00525487" w:rsidRPr="00855E23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</w:p>
        </w:tc>
        <w:tc>
          <w:tcPr>
            <w:tcW w:w="2160" w:type="dxa"/>
          </w:tcPr>
          <w:p w14:paraId="7C91C5D1" w14:textId="77777777" w:rsidR="00525487" w:rsidRPr="00855E23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Jodi Drisko</w:t>
            </w:r>
          </w:p>
        </w:tc>
        <w:tc>
          <w:tcPr>
            <w:tcW w:w="2160" w:type="dxa"/>
          </w:tcPr>
          <w:p w14:paraId="7F5EDFFA" w14:textId="77777777" w:rsidR="00525487" w:rsidRPr="00855E23" w:rsidRDefault="00525487" w:rsidP="0008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March 2019</w:t>
            </w:r>
            <w:r>
              <w:rPr>
                <w:rFonts w:asciiTheme="majorHAnsi" w:hAnsiTheme="majorHAnsi" w:cstheme="majorHAnsi"/>
                <w:bCs/>
                <w:noProof/>
                <w:color w:val="5D5E62"/>
              </w:rPr>
              <w:drawing>
                <wp:inline distT="0" distB="0" distL="0" distR="0" wp14:anchorId="3D2C1832" wp14:editId="5FA8FD92">
                  <wp:extent cx="304800" cy="304800"/>
                  <wp:effectExtent l="0" t="0" r="0" b="0"/>
                  <wp:docPr id="377" name="Graphic 37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5C3802A" w14:textId="77777777" w:rsidR="00525487" w:rsidRPr="00F861DD" w:rsidRDefault="00525487" w:rsidP="0008264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Democracy Collaborative, Health Links</w:t>
            </w:r>
          </w:p>
          <w:p w14:paraId="6818BF52" w14:textId="77777777" w:rsidR="00525487" w:rsidRPr="00855E23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</w:p>
          <w:p w14:paraId="18709491" w14:textId="77777777" w:rsidR="00525487" w:rsidRPr="00EC7FB0" w:rsidRDefault="00525487" w:rsidP="0008264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Discuss scan options at January AI Action Team Meeting and determine next steps</w:t>
            </w:r>
          </w:p>
          <w:p w14:paraId="3200481B" w14:textId="77777777" w:rsidR="00525487" w:rsidRPr="00855E23" w:rsidRDefault="00525487" w:rsidP="00082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</w:p>
        </w:tc>
      </w:tr>
      <w:tr w:rsidR="000404DB" w:rsidRPr="00AC3559" w14:paraId="7E516F49" w14:textId="77777777" w:rsidTr="00BE16D7">
        <w:trPr>
          <w:trHeight w:val="1025"/>
        </w:trPr>
        <w:tc>
          <w:tcPr>
            <w:tcW w:w="5040" w:type="dxa"/>
          </w:tcPr>
          <w:p w14:paraId="379A8B50" w14:textId="62489BAE" w:rsidR="000404DB" w:rsidRPr="00AC3559" w:rsidRDefault="000404DB" w:rsidP="0004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lastRenderedPageBreak/>
              <w:t>Step</w:t>
            </w:r>
            <w:r>
              <w:rPr>
                <w:rFonts w:asciiTheme="majorHAnsi" w:hAnsiTheme="majorHAnsi" w:cstheme="majorHAnsi"/>
                <w:bCs/>
                <w:color w:val="5D5E62"/>
              </w:rPr>
              <w:t xml:space="preserve"> </w:t>
            </w:r>
            <w:r w:rsidR="00D67BFA">
              <w:rPr>
                <w:rFonts w:asciiTheme="majorHAnsi" w:hAnsiTheme="majorHAnsi" w:cstheme="majorHAnsi"/>
                <w:bCs/>
                <w:color w:val="5D5E62"/>
              </w:rPr>
              <w:t>6a</w:t>
            </w:r>
            <w:r>
              <w:rPr>
                <w:rFonts w:asciiTheme="majorHAnsi" w:hAnsiTheme="majorHAnsi" w:cstheme="majorHAnsi"/>
                <w:bCs/>
                <w:color w:val="5D5E62"/>
              </w:rPr>
              <w:t>: Disseminate AI readiness assessment, collect baseline</w:t>
            </w:r>
          </w:p>
        </w:tc>
        <w:tc>
          <w:tcPr>
            <w:tcW w:w="2160" w:type="dxa"/>
          </w:tcPr>
          <w:p w14:paraId="3EDF3E13" w14:textId="4B3A9B2D" w:rsidR="000404DB" w:rsidRPr="00AC3559" w:rsidRDefault="000404DB" w:rsidP="0004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Jodi Drisko</w:t>
            </w:r>
          </w:p>
        </w:tc>
        <w:tc>
          <w:tcPr>
            <w:tcW w:w="2160" w:type="dxa"/>
          </w:tcPr>
          <w:p w14:paraId="155D39B8" w14:textId="225FFB7F" w:rsidR="000404DB" w:rsidRPr="00AC3559" w:rsidRDefault="000404DB" w:rsidP="0004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April - May 2019</w:t>
            </w:r>
          </w:p>
        </w:tc>
        <w:tc>
          <w:tcPr>
            <w:tcW w:w="5040" w:type="dxa"/>
          </w:tcPr>
          <w:p w14:paraId="573FEB10" w14:textId="77777777" w:rsidR="000404DB" w:rsidRDefault="000404DB" w:rsidP="000404D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Send out survey</w:t>
            </w:r>
          </w:p>
          <w:p w14:paraId="4A2999EE" w14:textId="77777777" w:rsidR="000404DB" w:rsidRDefault="000404DB" w:rsidP="000404D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Have interviews</w:t>
            </w:r>
          </w:p>
          <w:p w14:paraId="302F039D" w14:textId="3903267D" w:rsidR="000404DB" w:rsidRPr="00AC3559" w:rsidRDefault="000404DB" w:rsidP="0004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Share results</w:t>
            </w:r>
          </w:p>
        </w:tc>
      </w:tr>
      <w:tr w:rsidR="000404DB" w:rsidRPr="00855E23" w14:paraId="44AC20BF" w14:textId="77777777" w:rsidTr="00BE16D7">
        <w:trPr>
          <w:trHeight w:val="1025"/>
        </w:trPr>
        <w:tc>
          <w:tcPr>
            <w:tcW w:w="5040" w:type="dxa"/>
          </w:tcPr>
          <w:p w14:paraId="15273BA2" w14:textId="4DD7EED1" w:rsidR="000404DB" w:rsidRPr="00855E23" w:rsidRDefault="000404DB" w:rsidP="0004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Step</w:t>
            </w:r>
            <w:r w:rsidR="00D67BFA">
              <w:rPr>
                <w:rFonts w:asciiTheme="majorHAnsi" w:hAnsiTheme="majorHAnsi" w:cstheme="majorHAnsi"/>
                <w:bCs/>
                <w:color w:val="5D5E62"/>
              </w:rPr>
              <w:t xml:space="preserve"> 6b</w:t>
            </w:r>
            <w:r>
              <w:rPr>
                <w:rFonts w:asciiTheme="majorHAnsi" w:hAnsiTheme="majorHAnsi" w:cstheme="majorHAnsi"/>
                <w:bCs/>
                <w:color w:val="5D5E62"/>
              </w:rPr>
              <w:t>: Compile AI readiness assessment and discuss findings</w:t>
            </w:r>
          </w:p>
        </w:tc>
        <w:tc>
          <w:tcPr>
            <w:tcW w:w="2160" w:type="dxa"/>
          </w:tcPr>
          <w:p w14:paraId="1D276FEC" w14:textId="12F14EE3" w:rsidR="000404DB" w:rsidRPr="00855E23" w:rsidRDefault="000404DB" w:rsidP="000404D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Jodi Drisko</w:t>
            </w:r>
          </w:p>
        </w:tc>
        <w:tc>
          <w:tcPr>
            <w:tcW w:w="2160" w:type="dxa"/>
          </w:tcPr>
          <w:p w14:paraId="0CFD81CF" w14:textId="4E6C0BB1" w:rsidR="000404DB" w:rsidRPr="00855E23" w:rsidRDefault="000404DB" w:rsidP="000404D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May - June 2019</w:t>
            </w:r>
          </w:p>
        </w:tc>
        <w:tc>
          <w:tcPr>
            <w:tcW w:w="5040" w:type="dxa"/>
          </w:tcPr>
          <w:p w14:paraId="3E5AF527" w14:textId="77777777" w:rsidR="005231C7" w:rsidRDefault="000404DB" w:rsidP="005231C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Understand results</w:t>
            </w:r>
          </w:p>
          <w:p w14:paraId="7469AA34" w14:textId="29FF332C" w:rsidR="000404DB" w:rsidRPr="005231C7" w:rsidRDefault="000404DB" w:rsidP="005231C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 w:rsidRPr="005231C7">
              <w:rPr>
                <w:rFonts w:asciiTheme="majorHAnsi" w:hAnsiTheme="majorHAnsi" w:cstheme="majorHAnsi"/>
                <w:bCs/>
                <w:color w:val="5D5E62"/>
              </w:rPr>
              <w:t>Implement</w:t>
            </w:r>
          </w:p>
        </w:tc>
      </w:tr>
      <w:tr w:rsidR="000B53AD" w:rsidRPr="00855E23" w14:paraId="3C501786" w14:textId="77777777" w:rsidTr="00BE16D7">
        <w:trPr>
          <w:trHeight w:val="1025"/>
        </w:trPr>
        <w:tc>
          <w:tcPr>
            <w:tcW w:w="5040" w:type="dxa"/>
          </w:tcPr>
          <w:p w14:paraId="6F83CD31" w14:textId="592FE830" w:rsidR="000B53AD" w:rsidRDefault="000B53AD" w:rsidP="0004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Step 6c: Determine how to manage AI readiness TA Plan</w:t>
            </w:r>
          </w:p>
        </w:tc>
        <w:tc>
          <w:tcPr>
            <w:tcW w:w="2160" w:type="dxa"/>
          </w:tcPr>
          <w:p w14:paraId="2E63C11F" w14:textId="480F4F50" w:rsidR="000B53AD" w:rsidRDefault="000B53AD" w:rsidP="000404D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Team</w:t>
            </w:r>
          </w:p>
        </w:tc>
        <w:tc>
          <w:tcPr>
            <w:tcW w:w="2160" w:type="dxa"/>
          </w:tcPr>
          <w:p w14:paraId="43F48087" w14:textId="5E0092E9" w:rsidR="000B53AD" w:rsidRDefault="000B53AD" w:rsidP="000404D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June 2019</w:t>
            </w:r>
          </w:p>
        </w:tc>
        <w:tc>
          <w:tcPr>
            <w:tcW w:w="5040" w:type="dxa"/>
          </w:tcPr>
          <w:p w14:paraId="15F392B6" w14:textId="7F1ADE23" w:rsidR="000B53AD" w:rsidRPr="000B53AD" w:rsidRDefault="000B53AD" w:rsidP="000B53A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Who do we have, who is interested in what, who else do we need</w:t>
            </w:r>
          </w:p>
        </w:tc>
      </w:tr>
      <w:tr w:rsidR="000404DB" w:rsidRPr="00855E23" w14:paraId="4DC14B20" w14:textId="77777777" w:rsidTr="00BE16D7">
        <w:trPr>
          <w:trHeight w:val="1025"/>
        </w:trPr>
        <w:tc>
          <w:tcPr>
            <w:tcW w:w="5040" w:type="dxa"/>
          </w:tcPr>
          <w:p w14:paraId="1A71278A" w14:textId="2624C7F0" w:rsidR="000404DB" w:rsidRPr="00855E23" w:rsidRDefault="000404DB" w:rsidP="0004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Step 12: Implement TA plan, provide individualized TA, offer trainings</w:t>
            </w:r>
          </w:p>
        </w:tc>
        <w:tc>
          <w:tcPr>
            <w:tcW w:w="2160" w:type="dxa"/>
          </w:tcPr>
          <w:p w14:paraId="02069F0C" w14:textId="6C1713C9" w:rsidR="000404DB" w:rsidRPr="00855E23" w:rsidRDefault="000404DB" w:rsidP="000404D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 xml:space="preserve">Kellie, Chuck, Emily </w:t>
            </w:r>
          </w:p>
        </w:tc>
        <w:tc>
          <w:tcPr>
            <w:tcW w:w="2160" w:type="dxa"/>
          </w:tcPr>
          <w:p w14:paraId="53102E87" w14:textId="4C5EEF71" w:rsidR="000404DB" w:rsidRDefault="000404DB" w:rsidP="000404D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July 2019 – June 2020</w:t>
            </w:r>
          </w:p>
        </w:tc>
        <w:tc>
          <w:tcPr>
            <w:tcW w:w="5040" w:type="dxa"/>
          </w:tcPr>
          <w:p w14:paraId="34152EB2" w14:textId="77777777" w:rsidR="005231C7" w:rsidRDefault="000404DB" w:rsidP="005231C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See where members are interested</w:t>
            </w:r>
          </w:p>
          <w:p w14:paraId="2ED5E077" w14:textId="485D0853" w:rsidR="000404DB" w:rsidRPr="005231C7" w:rsidRDefault="000404DB" w:rsidP="005231C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 w:rsidRPr="005231C7">
              <w:rPr>
                <w:rFonts w:asciiTheme="majorHAnsi" w:hAnsiTheme="majorHAnsi" w:cstheme="majorHAnsi"/>
                <w:bCs/>
                <w:color w:val="5D5E62"/>
              </w:rPr>
              <w:t>See where other council members are interested</w:t>
            </w:r>
          </w:p>
        </w:tc>
      </w:tr>
      <w:tr w:rsidR="000404DB" w:rsidRPr="00855E23" w14:paraId="188EF1BA" w14:textId="77777777" w:rsidTr="00BE16D7">
        <w:trPr>
          <w:trHeight w:val="1025"/>
        </w:trPr>
        <w:tc>
          <w:tcPr>
            <w:tcW w:w="5040" w:type="dxa"/>
          </w:tcPr>
          <w:p w14:paraId="09F51928" w14:textId="77777777" w:rsidR="000404DB" w:rsidRPr="00AC3559" w:rsidRDefault="000404DB" w:rsidP="0004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Step 7</w:t>
            </w:r>
            <w:r w:rsidRPr="00AC3559">
              <w:rPr>
                <w:rFonts w:asciiTheme="majorHAnsi" w:hAnsiTheme="majorHAnsi" w:cstheme="majorHAnsi"/>
                <w:bCs/>
                <w:color w:val="5D5E62"/>
              </w:rPr>
              <w:t>:</w:t>
            </w:r>
            <w:r>
              <w:rPr>
                <w:rFonts w:asciiTheme="majorHAnsi" w:hAnsiTheme="majorHAnsi" w:cstheme="majorHAnsi"/>
                <w:bCs/>
                <w:color w:val="5D5E62"/>
              </w:rPr>
              <w:t xml:space="preserve"> Assess hopes, thoughts, and understanding of C-suite around AI work and how they want to be involved (e.g. SWOT analysis, asset mapping)</w:t>
            </w:r>
          </w:p>
          <w:p w14:paraId="0B6BF8D9" w14:textId="0F5F969E" w:rsidR="000404DB" w:rsidRDefault="000404DB" w:rsidP="0004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</w:p>
        </w:tc>
        <w:tc>
          <w:tcPr>
            <w:tcW w:w="2160" w:type="dxa"/>
          </w:tcPr>
          <w:p w14:paraId="483657BA" w14:textId="1AD2D9D1" w:rsidR="000404DB" w:rsidRPr="00855E23" w:rsidRDefault="000404DB" w:rsidP="000404D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Kellie, Chuck, Emily</w:t>
            </w:r>
          </w:p>
        </w:tc>
        <w:tc>
          <w:tcPr>
            <w:tcW w:w="2160" w:type="dxa"/>
          </w:tcPr>
          <w:p w14:paraId="67D04B91" w14:textId="5F3024CB" w:rsidR="000404DB" w:rsidRDefault="000404DB" w:rsidP="000404D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April 2019</w:t>
            </w:r>
          </w:p>
        </w:tc>
        <w:tc>
          <w:tcPr>
            <w:tcW w:w="5040" w:type="dxa"/>
          </w:tcPr>
          <w:p w14:paraId="25C71A01" w14:textId="77777777" w:rsidR="000404DB" w:rsidRPr="003D16A3" w:rsidRDefault="000404DB" w:rsidP="000404D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 w:rsidRPr="003D16A3">
              <w:rPr>
                <w:rFonts w:asciiTheme="majorHAnsi" w:hAnsiTheme="majorHAnsi" w:cstheme="majorHAnsi"/>
                <w:bCs/>
                <w:color w:val="5D5E62"/>
              </w:rPr>
              <w:t>Host meeting with AI folks to dig into why they are showing up, what matters to them</w:t>
            </w:r>
          </w:p>
          <w:p w14:paraId="623D5188" w14:textId="77777777" w:rsidR="000404DB" w:rsidRPr="003D16A3" w:rsidRDefault="000404DB" w:rsidP="000404D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Understand what each AI is already up to that is AI work</w:t>
            </w:r>
          </w:p>
          <w:p w14:paraId="3CEFE114" w14:textId="549C1898" w:rsidR="000404DB" w:rsidRPr="00855E23" w:rsidRDefault="000404DB" w:rsidP="0004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</w:p>
        </w:tc>
      </w:tr>
      <w:tr w:rsidR="000404DB" w:rsidRPr="00855E23" w14:paraId="1000B2AC" w14:textId="77777777" w:rsidTr="00BE16D7">
        <w:trPr>
          <w:trHeight w:val="1025"/>
        </w:trPr>
        <w:tc>
          <w:tcPr>
            <w:tcW w:w="5040" w:type="dxa"/>
          </w:tcPr>
          <w:p w14:paraId="20725F41" w14:textId="43726EDD" w:rsidR="000404DB" w:rsidRPr="00855E23" w:rsidRDefault="000404DB" w:rsidP="0004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Step 10: Coordinate with Movement Makers Action Team to design and host a community meeting/event to generate ideas, focus for Anchor Institution policy strategies</w:t>
            </w:r>
          </w:p>
        </w:tc>
        <w:tc>
          <w:tcPr>
            <w:tcW w:w="2160" w:type="dxa"/>
          </w:tcPr>
          <w:p w14:paraId="5EBD0446" w14:textId="1813FB64" w:rsidR="000404DB" w:rsidRPr="00855E23" w:rsidRDefault="000404DB" w:rsidP="000404D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Chuck, Kellie, Emily, Movement Makers</w:t>
            </w:r>
          </w:p>
        </w:tc>
        <w:tc>
          <w:tcPr>
            <w:tcW w:w="2160" w:type="dxa"/>
          </w:tcPr>
          <w:p w14:paraId="1459CC19" w14:textId="22CB674A" w:rsidR="000404DB" w:rsidRPr="00855E23" w:rsidRDefault="000404DB" w:rsidP="000404D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 xml:space="preserve">April </w:t>
            </w:r>
            <w:proofErr w:type="gramStart"/>
            <w:r>
              <w:rPr>
                <w:rFonts w:asciiTheme="majorHAnsi" w:hAnsiTheme="majorHAnsi" w:cstheme="majorHAnsi"/>
                <w:bCs/>
                <w:color w:val="5D5E62"/>
              </w:rPr>
              <w:t xml:space="preserve">- </w:t>
            </w:r>
            <w:r>
              <w:rPr>
                <w:rFonts w:asciiTheme="majorHAnsi" w:hAnsiTheme="majorHAnsi" w:cstheme="majorHAnsi"/>
                <w:bCs/>
                <w:color w:val="5D5E62"/>
              </w:rPr>
              <w:t xml:space="preserve"> June</w:t>
            </w:r>
            <w:proofErr w:type="gramEnd"/>
            <w:r>
              <w:rPr>
                <w:rFonts w:asciiTheme="majorHAnsi" w:hAnsiTheme="majorHAnsi" w:cstheme="majorHAnsi"/>
                <w:bCs/>
                <w:color w:val="5D5E62"/>
              </w:rPr>
              <w:t xml:space="preserve"> 2019</w:t>
            </w:r>
          </w:p>
        </w:tc>
        <w:tc>
          <w:tcPr>
            <w:tcW w:w="5040" w:type="dxa"/>
          </w:tcPr>
          <w:p w14:paraId="2A754617" w14:textId="6489C074" w:rsidR="000404DB" w:rsidRPr="00855E23" w:rsidRDefault="000404DB" w:rsidP="0004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 xml:space="preserve">Initial Steps have </w:t>
            </w:r>
            <w:r>
              <w:rPr>
                <w:rFonts w:asciiTheme="majorHAnsi" w:hAnsiTheme="majorHAnsi" w:cstheme="majorHAnsi"/>
                <w:bCs/>
                <w:color w:val="5D5E62"/>
              </w:rPr>
              <w:t>occurred</w:t>
            </w:r>
          </w:p>
        </w:tc>
      </w:tr>
      <w:tr w:rsidR="000404DB" w:rsidRPr="00855E23" w14:paraId="121B75A4" w14:textId="77777777" w:rsidTr="00BE16D7">
        <w:trPr>
          <w:trHeight w:val="1025"/>
        </w:trPr>
        <w:tc>
          <w:tcPr>
            <w:tcW w:w="5040" w:type="dxa"/>
          </w:tcPr>
          <w:p w14:paraId="05D33679" w14:textId="63FEC047" w:rsidR="000404DB" w:rsidRPr="00855E23" w:rsidRDefault="000404DB" w:rsidP="0004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Step 15: Identify routines for connecting to greater East5ide network, and specifically wrap in council members, other action teams</w:t>
            </w:r>
          </w:p>
        </w:tc>
        <w:tc>
          <w:tcPr>
            <w:tcW w:w="2160" w:type="dxa"/>
          </w:tcPr>
          <w:p w14:paraId="12DD6619" w14:textId="3F233D8F" w:rsidR="000404DB" w:rsidRPr="00855E23" w:rsidRDefault="000404DB" w:rsidP="000404D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Emily, Kellie, Chuck</w:t>
            </w:r>
          </w:p>
        </w:tc>
        <w:tc>
          <w:tcPr>
            <w:tcW w:w="2160" w:type="dxa"/>
          </w:tcPr>
          <w:p w14:paraId="45FD61A7" w14:textId="77777777" w:rsidR="000404DB" w:rsidRDefault="000404DB" w:rsidP="000404D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 xml:space="preserve">Ongoing, </w:t>
            </w:r>
          </w:p>
          <w:p w14:paraId="52A29204" w14:textId="2498212E" w:rsidR="000404DB" w:rsidRDefault="000404DB" w:rsidP="000404D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Initial by June 2019</w:t>
            </w:r>
          </w:p>
        </w:tc>
        <w:tc>
          <w:tcPr>
            <w:tcW w:w="5040" w:type="dxa"/>
          </w:tcPr>
          <w:p w14:paraId="7B3DAF8F" w14:textId="77777777" w:rsidR="000404DB" w:rsidRDefault="000404DB" w:rsidP="000404D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Determine interested</w:t>
            </w:r>
          </w:p>
          <w:p w14:paraId="0884F697" w14:textId="77777777" w:rsidR="000404DB" w:rsidRDefault="000404DB" w:rsidP="000404D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Invite</w:t>
            </w:r>
          </w:p>
          <w:p w14:paraId="500A5271" w14:textId="77777777" w:rsidR="005231C7" w:rsidRDefault="000404DB" w:rsidP="005231C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Make meetings available</w:t>
            </w:r>
          </w:p>
          <w:p w14:paraId="41C8817D" w14:textId="77AA018C" w:rsidR="000404DB" w:rsidRPr="005231C7" w:rsidRDefault="000404DB" w:rsidP="005231C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 w:rsidRPr="005231C7">
              <w:rPr>
                <w:rFonts w:asciiTheme="majorHAnsi" w:hAnsiTheme="majorHAnsi" w:cstheme="majorHAnsi"/>
                <w:bCs/>
                <w:color w:val="5D5E62"/>
              </w:rPr>
              <w:t>Invite</w:t>
            </w:r>
          </w:p>
        </w:tc>
      </w:tr>
      <w:tr w:rsidR="000404DB" w:rsidRPr="00855E23" w14:paraId="25098AC6" w14:textId="77777777" w:rsidTr="00BE16D7">
        <w:trPr>
          <w:trHeight w:val="1025"/>
        </w:trPr>
        <w:tc>
          <w:tcPr>
            <w:tcW w:w="5040" w:type="dxa"/>
          </w:tcPr>
          <w:p w14:paraId="3CF5C4EC" w14:textId="71B468B7" w:rsidR="000404DB" w:rsidRPr="00855E23" w:rsidRDefault="000404DB" w:rsidP="0004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Step 14: Compile policy levers anchor institutions are pursing and how they relate to community priorities into a written report</w:t>
            </w:r>
          </w:p>
        </w:tc>
        <w:tc>
          <w:tcPr>
            <w:tcW w:w="2160" w:type="dxa"/>
          </w:tcPr>
          <w:p w14:paraId="3B905818" w14:textId="4CF97718" w:rsidR="000404DB" w:rsidRPr="00855E23" w:rsidRDefault="000404DB" w:rsidP="000404D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</w:p>
        </w:tc>
        <w:tc>
          <w:tcPr>
            <w:tcW w:w="2160" w:type="dxa"/>
          </w:tcPr>
          <w:p w14:paraId="2B9059B3" w14:textId="77777777" w:rsidR="000404DB" w:rsidRDefault="000404DB" w:rsidP="000404D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March – June 2020</w:t>
            </w:r>
          </w:p>
        </w:tc>
        <w:tc>
          <w:tcPr>
            <w:tcW w:w="5040" w:type="dxa"/>
          </w:tcPr>
          <w:p w14:paraId="5BCDFEB8" w14:textId="77777777" w:rsidR="000404DB" w:rsidRPr="00855E23" w:rsidRDefault="000404DB" w:rsidP="0004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</w:p>
        </w:tc>
      </w:tr>
      <w:tr w:rsidR="000404DB" w:rsidRPr="00855E23" w14:paraId="4E9FE8B2" w14:textId="77777777" w:rsidTr="000404DB">
        <w:trPr>
          <w:trHeight w:val="980"/>
        </w:trPr>
        <w:tc>
          <w:tcPr>
            <w:tcW w:w="5040" w:type="dxa"/>
          </w:tcPr>
          <w:p w14:paraId="3829B525" w14:textId="783E2060" w:rsidR="000404DB" w:rsidRDefault="000404DB" w:rsidP="0004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lastRenderedPageBreak/>
              <w:t>Step 13: Identify initial policy levers each anchor institution will pursue</w:t>
            </w:r>
          </w:p>
        </w:tc>
        <w:tc>
          <w:tcPr>
            <w:tcW w:w="2160" w:type="dxa"/>
          </w:tcPr>
          <w:p w14:paraId="33172070" w14:textId="6007EC30" w:rsidR="000404DB" w:rsidRPr="00855E23" w:rsidRDefault="000404DB" w:rsidP="000404D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</w:p>
        </w:tc>
        <w:tc>
          <w:tcPr>
            <w:tcW w:w="2160" w:type="dxa"/>
          </w:tcPr>
          <w:p w14:paraId="194433EB" w14:textId="026D07CD" w:rsidR="000404DB" w:rsidRDefault="000404DB" w:rsidP="000404D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5D5E62"/>
              </w:rPr>
            </w:pPr>
            <w:r>
              <w:rPr>
                <w:rFonts w:asciiTheme="majorHAnsi" w:hAnsiTheme="majorHAnsi" w:cstheme="majorHAnsi"/>
                <w:bCs/>
                <w:color w:val="5D5E62"/>
              </w:rPr>
              <w:t>October 2019 – March 2020</w:t>
            </w:r>
          </w:p>
        </w:tc>
        <w:tc>
          <w:tcPr>
            <w:tcW w:w="5040" w:type="dxa"/>
          </w:tcPr>
          <w:p w14:paraId="68887FEE" w14:textId="2A425C3D" w:rsidR="000404DB" w:rsidRPr="00B9367A" w:rsidRDefault="000404DB" w:rsidP="000404D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5D5E62"/>
              </w:rPr>
            </w:pPr>
          </w:p>
        </w:tc>
      </w:tr>
    </w:tbl>
    <w:p w14:paraId="7A67E1EA" w14:textId="77777777" w:rsidR="00B9367A" w:rsidRDefault="00B9367A"/>
    <w:p w14:paraId="49CC1EA4" w14:textId="77777777" w:rsidR="00B9367A" w:rsidRDefault="00B9367A">
      <w:r>
        <w:br w:type="page"/>
      </w:r>
    </w:p>
    <w:p w14:paraId="6F6059B1" w14:textId="7E52CE95" w:rsidR="009B072B" w:rsidRDefault="00B9367A">
      <w:r w:rsidRPr="00744CCA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7AF59C" wp14:editId="7DD9B523">
                <wp:simplePos x="0" y="0"/>
                <wp:positionH relativeFrom="page">
                  <wp:posOffset>358775</wp:posOffset>
                </wp:positionH>
                <wp:positionV relativeFrom="page">
                  <wp:posOffset>389890</wp:posOffset>
                </wp:positionV>
                <wp:extent cx="9405257" cy="2002971"/>
                <wp:effectExtent l="0" t="0" r="24765" b="16510"/>
                <wp:wrapThrough wrapText="bothSides">
                  <wp:wrapPolygon edited="0">
                    <wp:start x="0" y="0"/>
                    <wp:lineTo x="0" y="21573"/>
                    <wp:lineTo x="21613" y="21573"/>
                    <wp:lineTo x="21613" y="0"/>
                    <wp:lineTo x="0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57" cy="20029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DC0C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BEE82" w14:textId="77777777" w:rsidR="00AC3559" w:rsidRDefault="00AC3559" w:rsidP="00AC3559">
                            <w:pPr>
                              <w:rPr>
                                <w:rFonts w:asciiTheme="majorHAnsi" w:hAnsiTheme="majorHAnsi" w:cstheme="majorHAnsi"/>
                                <w:color w:val="A9BB42"/>
                                <w:sz w:val="40"/>
                                <w:szCs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solidFill>
                                    <w14:srgbClr w14:val="A9BB4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55E23">
                              <w:rPr>
                                <w:rFonts w:asciiTheme="majorHAnsi" w:hAnsiTheme="majorHAnsi" w:cstheme="majorHAnsi"/>
                                <w:color w:val="A9BB42"/>
                                <w:sz w:val="40"/>
                                <w:szCs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solidFill>
                                    <w14:srgbClr w14:val="A9BB4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Who do you need to recruit to help accomplish the goal?</w:t>
                            </w:r>
                          </w:p>
                          <w:p w14:paraId="0607967A" w14:textId="5224C70C" w:rsidR="00AC3559" w:rsidRPr="00AA5655" w:rsidRDefault="00371867" w:rsidP="00AA565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AA5655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Work with</w:t>
                            </w:r>
                            <w:r w:rsidR="00B9367A" w:rsidRPr="00AA5655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 xml:space="preserve"> Movement Makers A</w:t>
                            </w:r>
                            <w:r w:rsidRPr="00AA5655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ction Team to design and host community event/meeting to inform AI strategie</w:t>
                            </w:r>
                            <w:r w:rsidR="00AC3559" w:rsidRPr="00AA5655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 xml:space="preserve"> </w:t>
                            </w:r>
                          </w:p>
                          <w:p w14:paraId="6C39E887" w14:textId="44F13B50" w:rsidR="005533D5" w:rsidRPr="00AA5655" w:rsidRDefault="005533D5" w:rsidP="00AA565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AA5655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Denver Performing Arts Center</w:t>
                            </w:r>
                          </w:p>
                          <w:p w14:paraId="193F9A14" w14:textId="77777777" w:rsidR="005533D5" w:rsidRPr="00AA5655" w:rsidRDefault="005533D5" w:rsidP="00AA565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AA5655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Denver Health and Hospital Authority- Kimberly Tompsen</w:t>
                            </w:r>
                          </w:p>
                          <w:p w14:paraId="6C675EE1" w14:textId="0D64DE49" w:rsidR="005533D5" w:rsidRPr="00AA5655" w:rsidRDefault="005533D5" w:rsidP="00AA565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AA5655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National Western Complex</w:t>
                            </w:r>
                          </w:p>
                          <w:p w14:paraId="3B5FFCFE" w14:textId="46A096B5" w:rsidR="00B9367A" w:rsidRPr="00AA5655" w:rsidRDefault="00B9367A" w:rsidP="00AA565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AA5655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>Community Based Anchors – businnes, small orgs</w:t>
                            </w:r>
                          </w:p>
                          <w:p w14:paraId="5AA22982" w14:textId="77777777" w:rsidR="00AC3559" w:rsidRPr="000404DB" w:rsidRDefault="00AC3559" w:rsidP="000404DB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</w:p>
                          <w:p w14:paraId="1A1F387F" w14:textId="77777777" w:rsidR="00AC3559" w:rsidRPr="000404DB" w:rsidRDefault="00AC3559" w:rsidP="00AC3559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  <w:r w:rsidRPr="000404DB"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14:paraId="3AC71290" w14:textId="77777777" w:rsidR="00AC3559" w:rsidRPr="000404DB" w:rsidRDefault="00AC3559" w:rsidP="00AC3559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</w:p>
                          <w:p w14:paraId="02200186" w14:textId="77777777" w:rsidR="00AC3559" w:rsidRPr="000404DB" w:rsidRDefault="00AC3559" w:rsidP="00AC3559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</w:p>
                          <w:p w14:paraId="20E711AD" w14:textId="77777777" w:rsidR="00AC3559" w:rsidRPr="000404DB" w:rsidRDefault="00AC3559" w:rsidP="00AC3559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</w:p>
                          <w:p w14:paraId="5B9DE2D4" w14:textId="77777777" w:rsidR="00AC3559" w:rsidRPr="000404DB" w:rsidRDefault="00AC3559" w:rsidP="00AC3559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</w:p>
                          <w:p w14:paraId="5313CCB6" w14:textId="77777777" w:rsidR="00AC3559" w:rsidRPr="000404DB" w:rsidRDefault="00AC3559" w:rsidP="00AC3559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</w:p>
                          <w:p w14:paraId="39A138F6" w14:textId="77777777" w:rsidR="00AC3559" w:rsidRPr="000404DB" w:rsidRDefault="00AC3559" w:rsidP="00AC3559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5D5E6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AF59C" id="Text Box 29" o:spid="_x0000_s1032" type="#_x0000_t202" style="position:absolute;margin-left:28.25pt;margin-top:30.7pt;width:740.55pt;height:15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" filled="f" strokecolor="#9dc0c4">
                <v:textbox>
                  <w:txbxContent>
                    <w:p w14:paraId="45DBEE82" w14:textId="77777777" w:rsidR="00AC3559" w:rsidRDefault="00AC3559" w:rsidP="00AC3559">
                      <w:pPr>
                        <w:rPr>
                          <w:rFonts w:asciiTheme="majorHAnsi" w:hAnsiTheme="majorHAnsi" w:cstheme="majorHAnsi"/>
                          <w:color w:val="A9BB42"/>
                          <w:sz w:val="40"/>
                          <w:szCs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solidFill>
                              <w14:srgbClr w14:val="A9BB42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855E23">
                        <w:rPr>
                          <w:rFonts w:asciiTheme="majorHAnsi" w:hAnsiTheme="majorHAnsi" w:cstheme="majorHAnsi"/>
                          <w:color w:val="A9BB42"/>
                          <w:sz w:val="40"/>
                          <w:szCs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solidFill>
                              <w14:srgbClr w14:val="A9BB42">
                                <w14:lumMod w14:val="75000"/>
                              </w14:srgbClr>
                            </w14:solidFill>
                          </w14:textFill>
                        </w:rPr>
                        <w:t>Who do you need to recruit to help accomplish the goal?</w:t>
                      </w:r>
                    </w:p>
                    <w:p w14:paraId="0607967A" w14:textId="5224C70C" w:rsidR="00AC3559" w:rsidRPr="00AA5655" w:rsidRDefault="00371867" w:rsidP="00AA565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  <w:r w:rsidRPr="00AA5655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>Work with</w:t>
                      </w:r>
                      <w:r w:rsidR="00B9367A" w:rsidRPr="00AA5655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 xml:space="preserve"> Movement Makers A</w:t>
                      </w:r>
                      <w:r w:rsidRPr="00AA5655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>ction Team to design and host community event/meeting to inform AI strategie</w:t>
                      </w:r>
                      <w:r w:rsidR="00AC3559" w:rsidRPr="00AA5655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 xml:space="preserve"> </w:t>
                      </w:r>
                    </w:p>
                    <w:p w14:paraId="6C39E887" w14:textId="44F13B50" w:rsidR="005533D5" w:rsidRPr="00AA5655" w:rsidRDefault="005533D5" w:rsidP="00AA565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  <w:r w:rsidRPr="00AA5655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>Denver Performing Arts Center</w:t>
                      </w:r>
                    </w:p>
                    <w:p w14:paraId="193F9A14" w14:textId="77777777" w:rsidR="005533D5" w:rsidRPr="00AA5655" w:rsidRDefault="005533D5" w:rsidP="00AA565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  <w:r w:rsidRPr="00AA5655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>Denver Health and Hospital Authority- Kimberly Tompsen</w:t>
                      </w:r>
                    </w:p>
                    <w:p w14:paraId="6C675EE1" w14:textId="0D64DE49" w:rsidR="005533D5" w:rsidRPr="00AA5655" w:rsidRDefault="005533D5" w:rsidP="00AA565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  <w:r w:rsidRPr="00AA5655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>National Western Complex</w:t>
                      </w:r>
                    </w:p>
                    <w:p w14:paraId="3B5FFCFE" w14:textId="46A096B5" w:rsidR="00B9367A" w:rsidRPr="00AA5655" w:rsidRDefault="00B9367A" w:rsidP="00AA565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  <w:r w:rsidRPr="00AA5655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>Community Based Anchors – businnes, small orgs</w:t>
                      </w:r>
                    </w:p>
                    <w:p w14:paraId="5AA22982" w14:textId="77777777" w:rsidR="00AC3559" w:rsidRPr="000404DB" w:rsidRDefault="00AC3559" w:rsidP="000404DB">
                      <w:pPr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</w:p>
                    <w:p w14:paraId="1A1F387F" w14:textId="77777777" w:rsidR="00AC3559" w:rsidRPr="000404DB" w:rsidRDefault="00AC3559" w:rsidP="00AC3559">
                      <w:pPr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  <w:r w:rsidRPr="000404DB"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  <w:t xml:space="preserve">                                                                                                        </w:t>
                      </w:r>
                    </w:p>
                    <w:p w14:paraId="3AC71290" w14:textId="77777777" w:rsidR="00AC3559" w:rsidRPr="000404DB" w:rsidRDefault="00AC3559" w:rsidP="00AC3559">
                      <w:pPr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</w:p>
                    <w:p w14:paraId="02200186" w14:textId="77777777" w:rsidR="00AC3559" w:rsidRPr="000404DB" w:rsidRDefault="00AC3559" w:rsidP="00AC3559">
                      <w:pPr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</w:p>
                    <w:p w14:paraId="20E711AD" w14:textId="77777777" w:rsidR="00AC3559" w:rsidRPr="000404DB" w:rsidRDefault="00AC3559" w:rsidP="00AC3559">
                      <w:pPr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</w:p>
                    <w:p w14:paraId="5B9DE2D4" w14:textId="77777777" w:rsidR="00AC3559" w:rsidRPr="000404DB" w:rsidRDefault="00AC3559" w:rsidP="00AC3559">
                      <w:pPr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</w:p>
                    <w:p w14:paraId="5313CCB6" w14:textId="77777777" w:rsidR="00AC3559" w:rsidRPr="000404DB" w:rsidRDefault="00AC3559" w:rsidP="00AC3559">
                      <w:pPr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</w:p>
                    <w:p w14:paraId="39A138F6" w14:textId="77777777" w:rsidR="00AC3559" w:rsidRPr="000404DB" w:rsidRDefault="00AC3559" w:rsidP="00AC3559">
                      <w:pPr>
                        <w:rPr>
                          <w:rFonts w:asciiTheme="majorHAnsi" w:hAnsiTheme="majorHAnsi" w:cstheme="majorHAnsi"/>
                          <w:bCs/>
                          <w:color w:val="5D5E6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W w:w="5401" w:type="pct"/>
        <w:tblInd w:w="-455" w:type="dxa"/>
        <w:tblLayout w:type="fixed"/>
        <w:tblLook w:val="04A0" w:firstRow="1" w:lastRow="0" w:firstColumn="1" w:lastColumn="0" w:noHBand="0" w:noVBand="1"/>
      </w:tblPr>
      <w:tblGrid>
        <w:gridCol w:w="1621"/>
        <w:gridCol w:w="1618"/>
        <w:gridCol w:w="7466"/>
        <w:gridCol w:w="4056"/>
      </w:tblGrid>
      <w:tr w:rsidR="005533D5" w:rsidRPr="005533D5" w14:paraId="7E82DFBC" w14:textId="77777777" w:rsidTr="00C806BE">
        <w:trPr>
          <w:trHeight w:val="547"/>
        </w:trPr>
        <w:tc>
          <w:tcPr>
            <w:tcW w:w="5000" w:type="pct"/>
            <w:gridSpan w:val="4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66EBB" w14:textId="5E9DF487" w:rsidR="005533D5" w:rsidRPr="008B0A11" w:rsidRDefault="005533D5" w:rsidP="005533D5">
            <w:pPr>
              <w:rPr>
                <w:rFonts w:asciiTheme="majorHAnsi" w:hAnsiTheme="majorHAnsi" w:cstheme="majorHAnsi"/>
                <w:b/>
                <w:bCs/>
                <w:color w:val="5D5E62"/>
              </w:rPr>
            </w:pPr>
            <w:r w:rsidRPr="008B0A11">
              <w:rPr>
                <w:rFonts w:asciiTheme="majorHAnsi" w:hAnsiTheme="majorHAnsi" w:cstheme="majorHAnsi"/>
                <w:b/>
                <w:bCs/>
                <w:color w:val="5D5E62"/>
              </w:rPr>
              <w:t>Who is already involved</w:t>
            </w:r>
          </w:p>
        </w:tc>
      </w:tr>
      <w:tr w:rsidR="005533D5" w:rsidRPr="005533D5" w14:paraId="2F64FC63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F2A1B" w14:textId="3D50EEB7" w:rsidR="005533D5" w:rsidRPr="008B0A11" w:rsidRDefault="005533D5" w:rsidP="005533D5">
            <w:pPr>
              <w:rPr>
                <w:rFonts w:asciiTheme="majorHAnsi" w:hAnsiTheme="majorHAnsi" w:cstheme="majorHAnsi"/>
                <w:b/>
                <w:bCs/>
                <w:color w:val="5D5E62"/>
              </w:rPr>
            </w:pPr>
            <w:r w:rsidRPr="008B0A11">
              <w:rPr>
                <w:rFonts w:asciiTheme="majorHAnsi" w:hAnsiTheme="majorHAnsi" w:cstheme="majorHAnsi"/>
                <w:b/>
                <w:bCs/>
                <w:color w:val="5D5E62"/>
              </w:rPr>
              <w:t>Last Name</w:t>
            </w:r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F2B8B" w14:textId="7BC3BCCC" w:rsidR="005533D5" w:rsidRPr="008B0A11" w:rsidRDefault="005533D5" w:rsidP="005533D5">
            <w:pPr>
              <w:rPr>
                <w:rFonts w:asciiTheme="majorHAnsi" w:hAnsiTheme="majorHAnsi" w:cstheme="majorHAnsi"/>
                <w:b/>
                <w:bCs/>
                <w:color w:val="5D5E62"/>
              </w:rPr>
            </w:pPr>
            <w:r w:rsidRPr="008B0A11">
              <w:rPr>
                <w:rFonts w:asciiTheme="majorHAnsi" w:hAnsiTheme="majorHAnsi" w:cstheme="majorHAnsi"/>
                <w:b/>
                <w:bCs/>
                <w:color w:val="5D5E62"/>
              </w:rPr>
              <w:t>First Name</w:t>
            </w:r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65641" w14:textId="66241298" w:rsidR="005533D5" w:rsidRPr="008B0A11" w:rsidRDefault="005533D5" w:rsidP="005533D5">
            <w:pPr>
              <w:rPr>
                <w:rFonts w:asciiTheme="majorHAnsi" w:hAnsiTheme="majorHAnsi" w:cstheme="majorHAnsi"/>
                <w:b/>
                <w:bCs/>
                <w:color w:val="5D5E62"/>
              </w:rPr>
            </w:pPr>
            <w:r w:rsidRPr="008B0A11">
              <w:rPr>
                <w:rFonts w:asciiTheme="majorHAnsi" w:hAnsiTheme="majorHAnsi" w:cstheme="majorHAnsi"/>
                <w:b/>
                <w:bCs/>
                <w:color w:val="5D5E62"/>
              </w:rPr>
              <w:t>Organization</w:t>
            </w:r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7BE86" w14:textId="5D1774DA" w:rsidR="005533D5" w:rsidRPr="008B0A11" w:rsidRDefault="005533D5" w:rsidP="005533D5">
            <w:pPr>
              <w:rPr>
                <w:rFonts w:asciiTheme="majorHAnsi" w:hAnsiTheme="majorHAnsi" w:cstheme="majorHAnsi"/>
                <w:b/>
                <w:bCs/>
                <w:color w:val="5D5E62"/>
              </w:rPr>
            </w:pPr>
            <w:r w:rsidRPr="008B0A11">
              <w:rPr>
                <w:rFonts w:asciiTheme="majorHAnsi" w:hAnsiTheme="majorHAnsi" w:cstheme="majorHAnsi"/>
                <w:b/>
                <w:bCs/>
                <w:color w:val="5D5E62"/>
              </w:rPr>
              <w:t>email</w:t>
            </w:r>
          </w:p>
        </w:tc>
      </w:tr>
      <w:tr w:rsidR="000404DB" w:rsidRPr="005533D5" w14:paraId="0EF1D79A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F742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Owusu</w:t>
            </w:r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3894C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Amma</w:t>
            </w:r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71F39" w14:textId="379C1314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 xml:space="preserve">Denver Public Health </w:t>
            </w:r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95DD" w14:textId="620E9406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14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owusuamma92@gmail.com</w:t>
              </w:r>
            </w:hyperlink>
            <w:r w:rsidRPr="008B0A11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404DB" w:rsidRPr="005533D5" w14:paraId="2C850526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F17B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proofErr w:type="spellStart"/>
            <w:r w:rsidRPr="000404DB">
              <w:rPr>
                <w:rFonts w:asciiTheme="majorHAnsi" w:hAnsiTheme="majorHAnsi" w:cstheme="majorHAnsi"/>
                <w:bCs/>
                <w:color w:val="5D5E62"/>
              </w:rPr>
              <w:t>Scheideler</w:t>
            </w:r>
            <w:proofErr w:type="spellEnd"/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E0E9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Angela</w:t>
            </w:r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33C4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Denver Museum of Nature &amp; Science</w:t>
            </w:r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FE069" w14:textId="4491DF3A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15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Angela.Scheideler@dmns.org</w:t>
              </w:r>
            </w:hyperlink>
          </w:p>
        </w:tc>
      </w:tr>
      <w:tr w:rsidR="000404DB" w:rsidRPr="005533D5" w14:paraId="2A2248EE" w14:textId="77777777" w:rsidTr="005231C7">
        <w:trPr>
          <w:trHeight w:val="547"/>
        </w:trPr>
        <w:tc>
          <w:tcPr>
            <w:tcW w:w="549" w:type="pc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554E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Aube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444A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Caila</w:t>
            </w:r>
          </w:p>
        </w:tc>
        <w:tc>
          <w:tcPr>
            <w:tcW w:w="2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49223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 xml:space="preserve">East5ide Unified </w:t>
            </w:r>
            <w:proofErr w:type="spellStart"/>
            <w:r w:rsidRPr="000404DB">
              <w:rPr>
                <w:rFonts w:asciiTheme="majorHAnsi" w:hAnsiTheme="majorHAnsi" w:cstheme="majorHAnsi"/>
                <w:bCs/>
                <w:color w:val="5D5E62"/>
              </w:rPr>
              <w:t>Unido</w:t>
            </w:r>
            <w:proofErr w:type="spellEnd"/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073EF3" w14:textId="2B2D8ECF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16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caila.aube@gmail.com</w:t>
              </w:r>
            </w:hyperlink>
          </w:p>
        </w:tc>
      </w:tr>
      <w:tr w:rsidR="000404DB" w:rsidRPr="005533D5" w14:paraId="1D64F01E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4953A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Jackson</w:t>
            </w:r>
          </w:p>
        </w:tc>
        <w:tc>
          <w:tcPr>
            <w:tcW w:w="548" w:type="pct"/>
            <w:tcBorders>
              <w:top w:val="single" w:sz="4" w:space="0" w:color="ED7D3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D7F7A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proofErr w:type="spellStart"/>
            <w:r w:rsidRPr="000404DB">
              <w:rPr>
                <w:rFonts w:asciiTheme="majorHAnsi" w:hAnsiTheme="majorHAnsi" w:cstheme="majorHAnsi"/>
                <w:bCs/>
                <w:color w:val="5D5E62"/>
              </w:rPr>
              <w:t>Christymarie</w:t>
            </w:r>
            <w:proofErr w:type="spellEnd"/>
          </w:p>
        </w:tc>
        <w:tc>
          <w:tcPr>
            <w:tcW w:w="2529" w:type="pct"/>
            <w:tcBorders>
              <w:top w:val="single" w:sz="4" w:space="0" w:color="ED7D3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04801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DPH</w:t>
            </w:r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7510A" w14:textId="0DCC73C5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17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Christymarie.Jackson@dhha.org</w:t>
              </w:r>
            </w:hyperlink>
          </w:p>
        </w:tc>
      </w:tr>
      <w:tr w:rsidR="000404DB" w:rsidRPr="005533D5" w14:paraId="106024F3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6320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Ault</w:t>
            </w:r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8D41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Chuck</w:t>
            </w:r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ECD28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SCL Health</w:t>
            </w:r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14982" w14:textId="7781F480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18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Chuck.Ault@sclhs.net</w:t>
              </w:r>
            </w:hyperlink>
          </w:p>
        </w:tc>
      </w:tr>
      <w:tr w:rsidR="000404DB" w:rsidRPr="005533D5" w14:paraId="2BAA424A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6252A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Zavala</w:t>
            </w:r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CA082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proofErr w:type="spellStart"/>
            <w:r w:rsidRPr="000404DB">
              <w:rPr>
                <w:rFonts w:asciiTheme="majorHAnsi" w:hAnsiTheme="majorHAnsi" w:cstheme="majorHAnsi"/>
                <w:bCs/>
                <w:color w:val="5D5E62"/>
              </w:rPr>
              <w:t>Deyanira</w:t>
            </w:r>
            <w:proofErr w:type="spellEnd"/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69CC8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Mile High Connects</w:t>
            </w:r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95A62" w14:textId="4F8DCB95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19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dzavala@denverfoundation.org</w:t>
              </w:r>
            </w:hyperlink>
          </w:p>
        </w:tc>
      </w:tr>
      <w:tr w:rsidR="000404DB" w:rsidRPr="005533D5" w14:paraId="174CCFE5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DEA59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Parmelee</w:t>
            </w:r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42D87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Elizabeth</w:t>
            </w:r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5BAD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Metropolitan State Denver</w:t>
            </w:r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0C832" w14:textId="0DC8015A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20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eparmel1@msudenver.edu</w:t>
              </w:r>
            </w:hyperlink>
          </w:p>
        </w:tc>
      </w:tr>
      <w:tr w:rsidR="000404DB" w:rsidRPr="005533D5" w14:paraId="3971E504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04347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Holcomb</w:t>
            </w:r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1F8BF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Emily</w:t>
            </w:r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09E44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The Civic Canopy</w:t>
            </w:r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4593D" w14:textId="4CE89497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21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emily@civiccanopy.org</w:t>
              </w:r>
            </w:hyperlink>
          </w:p>
        </w:tc>
      </w:tr>
      <w:tr w:rsidR="000404DB" w:rsidRPr="005533D5" w14:paraId="0969129D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9741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Nielsen</w:t>
            </w:r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796B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Heather</w:t>
            </w:r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CF1C9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Denver Art Museum</w:t>
            </w:r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485DD" w14:textId="119935DB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22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HNielsen@denverartmuseum.org</w:t>
              </w:r>
            </w:hyperlink>
          </w:p>
        </w:tc>
      </w:tr>
      <w:tr w:rsidR="000404DB" w:rsidRPr="005533D5" w14:paraId="6EE373A7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B8E6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Moreland</w:t>
            </w:r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1B4F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Jennifer</w:t>
            </w:r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71AC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DPH</w:t>
            </w:r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2DABB" w14:textId="3DB3D399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23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Jennifer.Moreland@dhha.org</w:t>
              </w:r>
            </w:hyperlink>
          </w:p>
        </w:tc>
      </w:tr>
      <w:tr w:rsidR="000404DB" w:rsidRPr="005533D5" w14:paraId="59CB4B66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8BAFD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lastRenderedPageBreak/>
              <w:t>Hardin</w:t>
            </w:r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A5659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Jodi</w:t>
            </w:r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7763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The Civic Canopy</w:t>
            </w:r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3EFC0" w14:textId="36C96189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24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jodi@civiccanopy.org</w:t>
              </w:r>
            </w:hyperlink>
          </w:p>
        </w:tc>
      </w:tr>
      <w:tr w:rsidR="000404DB" w:rsidRPr="005533D5" w14:paraId="63607EA2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6F01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proofErr w:type="spellStart"/>
            <w:r w:rsidRPr="000404DB">
              <w:rPr>
                <w:rFonts w:asciiTheme="majorHAnsi" w:hAnsiTheme="majorHAnsi" w:cstheme="majorHAnsi"/>
                <w:bCs/>
                <w:color w:val="5D5E62"/>
              </w:rPr>
              <w:t>Teter</w:t>
            </w:r>
            <w:proofErr w:type="spellEnd"/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693C" w14:textId="3B6DD761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Kellie</w:t>
            </w:r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CDD8B" w14:textId="1D9EB504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DPH</w:t>
            </w:r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BE08F" w14:textId="66AF8D26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25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Kellie.teter@dhha.org</w:t>
              </w:r>
            </w:hyperlink>
          </w:p>
        </w:tc>
      </w:tr>
      <w:tr w:rsidR="000404DB" w:rsidRPr="005533D5" w14:paraId="79D6FEF8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702A5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Mahoney</w:t>
            </w:r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D15BC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Kristina</w:t>
            </w:r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A410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Denver Art Museum</w:t>
            </w:r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DE0B1" w14:textId="77C6D679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26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kmahoney@denverartmuseum.org</w:t>
              </w:r>
            </w:hyperlink>
          </w:p>
        </w:tc>
      </w:tr>
      <w:tr w:rsidR="000404DB" w:rsidRPr="005533D5" w14:paraId="21B6A804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05925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Delmonico</w:t>
            </w:r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8AD64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Laurel</w:t>
            </w:r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C412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Director of Administration at Denver Department of Public Health &amp; Environment</w:t>
            </w:r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ED237" w14:textId="221EE0D6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27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Laurel.Delmonico@denvergov.org</w:t>
              </w:r>
            </w:hyperlink>
          </w:p>
        </w:tc>
      </w:tr>
      <w:tr w:rsidR="000404DB" w:rsidRPr="005533D5" w14:paraId="4BAEE070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55D3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Davis</w:t>
            </w:r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7E95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Liz</w:t>
            </w:r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E894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Denver Museum of Nature &amp; Science</w:t>
            </w:r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4566B" w14:textId="15A43568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28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Liz.Davis@dmns.org</w:t>
              </w:r>
            </w:hyperlink>
          </w:p>
        </w:tc>
      </w:tr>
      <w:tr w:rsidR="000404DB" w:rsidRPr="005533D5" w14:paraId="5D086682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17BC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Del Hierro</w:t>
            </w:r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C421F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Mariana</w:t>
            </w:r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142EE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DPH</w:t>
            </w:r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1699F" w14:textId="57A18B15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29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 xml:space="preserve">Mariana.DelHierro@dhha.org </w:t>
              </w:r>
            </w:hyperlink>
          </w:p>
        </w:tc>
      </w:tr>
      <w:tr w:rsidR="000404DB" w:rsidRPr="005533D5" w14:paraId="52CFAD8E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6338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Sturm</w:t>
            </w:r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81497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Michelle</w:t>
            </w:r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AB601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Denver Anchor Network/Center for Community Wealth Building</w:t>
            </w:r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1357" w14:textId="6B617639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30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michelle.sturm16@gmail.com</w:t>
              </w:r>
            </w:hyperlink>
          </w:p>
        </w:tc>
      </w:tr>
      <w:tr w:rsidR="000404DB" w:rsidRPr="005533D5" w14:paraId="4D3AE455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20538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proofErr w:type="spellStart"/>
            <w:r w:rsidRPr="000404DB">
              <w:rPr>
                <w:rFonts w:asciiTheme="majorHAnsi" w:hAnsiTheme="majorHAnsi" w:cstheme="majorHAnsi"/>
                <w:bCs/>
                <w:color w:val="5D5E62"/>
              </w:rPr>
              <w:t>Buhlig</w:t>
            </w:r>
            <w:proofErr w:type="spellEnd"/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EE6A5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Monica</w:t>
            </w:r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335B6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proofErr w:type="spellStart"/>
            <w:r w:rsidRPr="000404DB">
              <w:rPr>
                <w:rFonts w:asciiTheme="majorHAnsi" w:hAnsiTheme="majorHAnsi" w:cstheme="majorHAnsi"/>
                <w:bCs/>
                <w:color w:val="5D5E62"/>
              </w:rPr>
              <w:t>Centura</w:t>
            </w:r>
            <w:proofErr w:type="spellEnd"/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06500" w14:textId="1501617F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31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monicabuhlig@centura.org</w:t>
              </w:r>
            </w:hyperlink>
          </w:p>
        </w:tc>
      </w:tr>
      <w:tr w:rsidR="000404DB" w:rsidRPr="005533D5" w14:paraId="45BBEFBD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7355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Ortiz</w:t>
            </w:r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77A4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Nicole</w:t>
            </w:r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C0C6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Children’s Museum of Denver</w:t>
            </w:r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1882" w14:textId="7105F11E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32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NicoleO@cmdenver.org</w:t>
              </w:r>
            </w:hyperlink>
          </w:p>
        </w:tc>
      </w:tr>
      <w:tr w:rsidR="000404DB" w:rsidRPr="005533D5" w14:paraId="23DA2FBE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905B8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Alexander</w:t>
            </w:r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D3870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Paul</w:t>
            </w:r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AFD4D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Episcopal Colorado</w:t>
            </w:r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439EE" w14:textId="0BFFFDA5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33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paul@episcopalcolorado.org</w:t>
              </w:r>
            </w:hyperlink>
          </w:p>
        </w:tc>
      </w:tr>
      <w:tr w:rsidR="000404DB" w:rsidRPr="005533D5" w14:paraId="67FC5E2F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64892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Cooper</w:t>
            </w:r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AB386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Paula</w:t>
            </w:r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F525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 xml:space="preserve">Presbyterian/St Joes - </w:t>
            </w:r>
            <w:proofErr w:type="spellStart"/>
            <w:r w:rsidRPr="000404DB">
              <w:rPr>
                <w:rFonts w:asciiTheme="majorHAnsi" w:hAnsiTheme="majorHAnsi" w:cstheme="majorHAnsi"/>
                <w:bCs/>
                <w:color w:val="5D5E62"/>
              </w:rPr>
              <w:t>HealthONE</w:t>
            </w:r>
            <w:proofErr w:type="spellEnd"/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61A3" w14:textId="76B24C39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34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Paula.Cooper@HealthONEcares.com</w:t>
              </w:r>
            </w:hyperlink>
          </w:p>
        </w:tc>
      </w:tr>
      <w:tr w:rsidR="000404DB" w:rsidRPr="005533D5" w14:paraId="60BA303D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60E6F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proofErr w:type="spellStart"/>
            <w:r w:rsidRPr="000404DB">
              <w:rPr>
                <w:rFonts w:asciiTheme="majorHAnsi" w:hAnsiTheme="majorHAnsi" w:cstheme="majorHAnsi"/>
                <w:bCs/>
                <w:color w:val="5D5E62"/>
              </w:rPr>
              <w:t>Brenkert</w:t>
            </w:r>
            <w:proofErr w:type="spellEnd"/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9E99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Sarah</w:t>
            </w:r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5177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Children’s Museum of Denver</w:t>
            </w:r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2FBB3" w14:textId="31232A22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35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SarahB@cmdenver.org</w:t>
              </w:r>
            </w:hyperlink>
          </w:p>
        </w:tc>
      </w:tr>
      <w:tr w:rsidR="000404DB" w:rsidRPr="005533D5" w14:paraId="64F98007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9806E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proofErr w:type="spellStart"/>
            <w:r w:rsidRPr="000404DB">
              <w:rPr>
                <w:rFonts w:asciiTheme="majorHAnsi" w:hAnsiTheme="majorHAnsi" w:cstheme="majorHAnsi"/>
                <w:bCs/>
                <w:color w:val="5D5E62"/>
              </w:rPr>
              <w:t>Dongbrinn</w:t>
            </w:r>
            <w:proofErr w:type="spellEnd"/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0E7DB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proofErr w:type="spellStart"/>
            <w:r w:rsidRPr="000404DB">
              <w:rPr>
                <w:rFonts w:asciiTheme="majorHAnsi" w:hAnsiTheme="majorHAnsi" w:cstheme="majorHAnsi"/>
                <w:bCs/>
                <w:color w:val="5D5E62"/>
              </w:rPr>
              <w:t>Sisi</w:t>
            </w:r>
            <w:proofErr w:type="spellEnd"/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BABFA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Metro Caring</w:t>
            </w:r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1738E" w14:textId="2D1424E8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36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sdongbrinn@metrocaring.org</w:t>
              </w:r>
            </w:hyperlink>
          </w:p>
        </w:tc>
      </w:tr>
      <w:tr w:rsidR="000404DB" w:rsidRPr="005533D5" w14:paraId="77A1C381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17C2F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Bower</w:t>
            </w:r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09A3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Treloar</w:t>
            </w:r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A800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Denver Museum of Nature &amp; Science</w:t>
            </w:r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5F685" w14:textId="78D8A7DA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37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Treloar.Bower@dmns.org</w:t>
              </w:r>
            </w:hyperlink>
          </w:p>
        </w:tc>
      </w:tr>
      <w:tr w:rsidR="000404DB" w:rsidRPr="005533D5" w14:paraId="5351F4D7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ED7D31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14C4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Johnson</w:t>
            </w:r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76212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Lisa</w:t>
            </w:r>
          </w:p>
        </w:tc>
        <w:tc>
          <w:tcPr>
            <w:tcW w:w="2529" w:type="pct"/>
            <w:tcBorders>
              <w:top w:val="single" w:sz="4" w:space="0" w:color="ED7D31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0F3A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proofErr w:type="spellStart"/>
            <w:r w:rsidRPr="000404DB">
              <w:rPr>
                <w:rFonts w:asciiTheme="majorHAnsi" w:hAnsiTheme="majorHAnsi" w:cstheme="majorHAnsi"/>
                <w:bCs/>
                <w:color w:val="5D5E62"/>
              </w:rPr>
              <w:t>Centura</w:t>
            </w:r>
            <w:proofErr w:type="spellEnd"/>
          </w:p>
        </w:tc>
        <w:tc>
          <w:tcPr>
            <w:tcW w:w="1374" w:type="pct"/>
            <w:tcBorders>
              <w:top w:val="single" w:sz="4" w:space="0" w:color="ED7D31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16F0E0" w14:textId="2AAC52A7" w:rsidR="000404DB" w:rsidRPr="008B0A11" w:rsidRDefault="000404DB" w:rsidP="008B0A11">
            <w:pPr>
              <w:rPr>
                <w:rFonts w:asciiTheme="majorHAnsi" w:hAnsiTheme="majorHAnsi" w:cstheme="majorHAnsi"/>
              </w:rPr>
            </w:pPr>
            <w:hyperlink r:id="rId38" w:history="1">
              <w:r w:rsidRPr="008B0A11">
                <w:rPr>
                  <w:rStyle w:val="Hyperlink"/>
                  <w:rFonts w:asciiTheme="majorHAnsi" w:hAnsiTheme="majorHAnsi" w:cstheme="majorHAnsi"/>
                </w:rPr>
                <w:t>LisaJohnson3@centura.org</w:t>
              </w:r>
            </w:hyperlink>
          </w:p>
        </w:tc>
      </w:tr>
      <w:tr w:rsidR="000404DB" w:rsidRPr="005533D5" w14:paraId="7899DB22" w14:textId="77777777" w:rsidTr="005231C7">
        <w:trPr>
          <w:trHeight w:val="547"/>
        </w:trPr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B5E0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Mari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F6B8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r w:rsidRPr="000404DB">
              <w:rPr>
                <w:rFonts w:asciiTheme="majorHAnsi" w:hAnsiTheme="majorHAnsi" w:cstheme="majorHAnsi"/>
                <w:bCs/>
                <w:color w:val="5D5E62"/>
              </w:rPr>
              <w:t>Abrams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A7FD" w14:textId="77777777" w:rsidR="000404DB" w:rsidRPr="000404DB" w:rsidRDefault="000404DB" w:rsidP="000404DB">
            <w:pPr>
              <w:rPr>
                <w:rFonts w:asciiTheme="majorHAnsi" w:hAnsiTheme="majorHAnsi" w:cstheme="majorHAnsi"/>
                <w:bCs/>
                <w:color w:val="5D5E62"/>
              </w:rPr>
            </w:pPr>
            <w:proofErr w:type="spellStart"/>
            <w:r w:rsidRPr="000404DB">
              <w:rPr>
                <w:rFonts w:asciiTheme="majorHAnsi" w:hAnsiTheme="majorHAnsi" w:cstheme="majorHAnsi"/>
                <w:bCs/>
                <w:color w:val="5D5E62"/>
              </w:rPr>
              <w:t>HealthONE</w:t>
            </w:r>
            <w:proofErr w:type="spellEnd"/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8920" w14:textId="45C7F328" w:rsidR="000404DB" w:rsidRPr="008B0A11" w:rsidRDefault="008B0A11" w:rsidP="008B0A11">
            <w:pPr>
              <w:rPr>
                <w:rFonts w:asciiTheme="majorHAnsi" w:hAnsiTheme="majorHAnsi" w:cstheme="majorHAnsi"/>
              </w:rPr>
            </w:pPr>
            <w:hyperlink r:id="rId39" w:history="1">
              <w:r w:rsidRPr="00CB64D0">
                <w:rPr>
                  <w:rStyle w:val="Hyperlink"/>
                  <w:rFonts w:asciiTheme="majorHAnsi" w:hAnsiTheme="majorHAnsi" w:cstheme="majorHAnsi"/>
                </w:rPr>
                <w:t>Mari.Abrams@HealthONEcares.com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2F4D4FC1" w14:textId="67011778" w:rsidR="00AC3559" w:rsidRPr="00A708AF" w:rsidRDefault="00AC3559" w:rsidP="00A708AF"/>
    <w:sectPr w:rsidR="00AC3559" w:rsidRPr="00A708AF" w:rsidSect="0065707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72DCE" w14:textId="77777777" w:rsidR="0012004A" w:rsidRDefault="0012004A" w:rsidP="008F1E8A">
      <w:r>
        <w:separator/>
      </w:r>
    </w:p>
  </w:endnote>
  <w:endnote w:type="continuationSeparator" w:id="0">
    <w:p w14:paraId="1BBEF4C7" w14:textId="77777777" w:rsidR="0012004A" w:rsidRDefault="0012004A" w:rsidP="008F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e Gothic LT Pro C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CADAF" w14:textId="77777777" w:rsidR="0012004A" w:rsidRDefault="0012004A" w:rsidP="008F1E8A">
      <w:r>
        <w:separator/>
      </w:r>
    </w:p>
  </w:footnote>
  <w:footnote w:type="continuationSeparator" w:id="0">
    <w:p w14:paraId="51CED8BF" w14:textId="77777777" w:rsidR="0012004A" w:rsidRDefault="0012004A" w:rsidP="008F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FFA132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pt;height:50pt;visibility:visible;mso-wrap-style:square" o:bullet="t">
        <v:imagedata r:id="rId1" o:title=""/>
      </v:shape>
    </w:pict>
  </w:numPicBullet>
  <w:abstractNum w:abstractNumId="0" w15:restartNumberingAfterBreak="0">
    <w:nsid w:val="035A4740"/>
    <w:multiLevelType w:val="hybridMultilevel"/>
    <w:tmpl w:val="62E8BB42"/>
    <w:lvl w:ilvl="0" w:tplc="0B36848C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F91687"/>
    <w:multiLevelType w:val="hybridMultilevel"/>
    <w:tmpl w:val="C8D4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52FF4"/>
    <w:multiLevelType w:val="hybridMultilevel"/>
    <w:tmpl w:val="EEDE3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04FDB"/>
    <w:multiLevelType w:val="hybridMultilevel"/>
    <w:tmpl w:val="94B8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D2D1E"/>
    <w:multiLevelType w:val="hybridMultilevel"/>
    <w:tmpl w:val="242ABC42"/>
    <w:lvl w:ilvl="0" w:tplc="A7CE0FC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2D59C9"/>
    <w:multiLevelType w:val="hybridMultilevel"/>
    <w:tmpl w:val="02BE8E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90D86"/>
    <w:multiLevelType w:val="hybridMultilevel"/>
    <w:tmpl w:val="D6AAC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E59DD"/>
    <w:multiLevelType w:val="hybridMultilevel"/>
    <w:tmpl w:val="56A08C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AE546D"/>
    <w:multiLevelType w:val="hybridMultilevel"/>
    <w:tmpl w:val="352AF550"/>
    <w:lvl w:ilvl="0" w:tplc="810C4DAE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AC440D"/>
    <w:multiLevelType w:val="hybridMultilevel"/>
    <w:tmpl w:val="C6681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F0049"/>
    <w:multiLevelType w:val="hybridMultilevel"/>
    <w:tmpl w:val="38C6833C"/>
    <w:lvl w:ilvl="0" w:tplc="0B36848C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C2A9C"/>
    <w:multiLevelType w:val="hybridMultilevel"/>
    <w:tmpl w:val="B5EA78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4574D2"/>
    <w:multiLevelType w:val="hybridMultilevel"/>
    <w:tmpl w:val="CEA4EE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9634C7"/>
    <w:multiLevelType w:val="hybridMultilevel"/>
    <w:tmpl w:val="F49A3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BD6F4C"/>
    <w:multiLevelType w:val="hybridMultilevel"/>
    <w:tmpl w:val="FC86243E"/>
    <w:lvl w:ilvl="0" w:tplc="3B0A61EC">
      <w:numFmt w:val="bullet"/>
      <w:lvlText w:val="-"/>
      <w:lvlJc w:val="left"/>
      <w:pPr>
        <w:ind w:left="720" w:hanging="360"/>
      </w:pPr>
      <w:rPr>
        <w:rFonts w:ascii="Trade Gothic LT Pro Cn" w:eastAsiaTheme="minorEastAsia" w:hAnsi="Trade Gothic LT Pro C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55272"/>
    <w:multiLevelType w:val="hybridMultilevel"/>
    <w:tmpl w:val="EA5A02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F523DA"/>
    <w:multiLevelType w:val="hybridMultilevel"/>
    <w:tmpl w:val="D3B668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CF5224"/>
    <w:multiLevelType w:val="hybridMultilevel"/>
    <w:tmpl w:val="6150CB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FC0F01"/>
    <w:multiLevelType w:val="hybridMultilevel"/>
    <w:tmpl w:val="BC884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A740AE"/>
    <w:multiLevelType w:val="hybridMultilevel"/>
    <w:tmpl w:val="151407BE"/>
    <w:lvl w:ilvl="0" w:tplc="4EFED4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447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8ECD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8B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2A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5A0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6CE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C2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3A9D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58A6F69"/>
    <w:multiLevelType w:val="hybridMultilevel"/>
    <w:tmpl w:val="9F18DB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8D5462"/>
    <w:multiLevelType w:val="hybridMultilevel"/>
    <w:tmpl w:val="4A643E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8"/>
  </w:num>
  <w:num w:numId="5">
    <w:abstractNumId w:val="1"/>
  </w:num>
  <w:num w:numId="6">
    <w:abstractNumId w:val="16"/>
  </w:num>
  <w:num w:numId="7">
    <w:abstractNumId w:val="3"/>
  </w:num>
  <w:num w:numId="8">
    <w:abstractNumId w:val="4"/>
  </w:num>
  <w:num w:numId="9">
    <w:abstractNumId w:val="6"/>
  </w:num>
  <w:num w:numId="10">
    <w:abstractNumId w:val="13"/>
  </w:num>
  <w:num w:numId="11">
    <w:abstractNumId w:val="23"/>
  </w:num>
  <w:num w:numId="12">
    <w:abstractNumId w:val="22"/>
  </w:num>
  <w:num w:numId="13">
    <w:abstractNumId w:val="21"/>
  </w:num>
  <w:num w:numId="14">
    <w:abstractNumId w:val="7"/>
  </w:num>
  <w:num w:numId="15">
    <w:abstractNumId w:val="0"/>
  </w:num>
  <w:num w:numId="16">
    <w:abstractNumId w:val="2"/>
  </w:num>
  <w:num w:numId="17">
    <w:abstractNumId w:val="17"/>
  </w:num>
  <w:num w:numId="18">
    <w:abstractNumId w:val="18"/>
  </w:num>
  <w:num w:numId="19">
    <w:abstractNumId w:val="9"/>
  </w:num>
  <w:num w:numId="20">
    <w:abstractNumId w:val="12"/>
  </w:num>
  <w:num w:numId="21">
    <w:abstractNumId w:val="5"/>
  </w:num>
  <w:num w:numId="22">
    <w:abstractNumId w:val="11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3"/>
    <w:docVar w:name="OpenInPublishingView" w:val="0"/>
    <w:docVar w:name="PublishingViewTables" w:val="0"/>
    <w:docVar w:name="ShowStaticGuides" w:val="1"/>
  </w:docVars>
  <w:rsids>
    <w:rsidRoot w:val="00B739DA"/>
    <w:rsid w:val="000141EA"/>
    <w:rsid w:val="00024762"/>
    <w:rsid w:val="00031711"/>
    <w:rsid w:val="000404DB"/>
    <w:rsid w:val="00052CD3"/>
    <w:rsid w:val="00082641"/>
    <w:rsid w:val="000A4ECF"/>
    <w:rsid w:val="000A5EB3"/>
    <w:rsid w:val="000B53AD"/>
    <w:rsid w:val="00104A02"/>
    <w:rsid w:val="0012004A"/>
    <w:rsid w:val="00143A8B"/>
    <w:rsid w:val="001C791C"/>
    <w:rsid w:val="002116BD"/>
    <w:rsid w:val="00216B30"/>
    <w:rsid w:val="00241164"/>
    <w:rsid w:val="002919FF"/>
    <w:rsid w:val="002C245F"/>
    <w:rsid w:val="002D1EB6"/>
    <w:rsid w:val="00351DF3"/>
    <w:rsid w:val="003529B2"/>
    <w:rsid w:val="00360474"/>
    <w:rsid w:val="00371867"/>
    <w:rsid w:val="0038089A"/>
    <w:rsid w:val="003B121E"/>
    <w:rsid w:val="003B7D00"/>
    <w:rsid w:val="003D16A3"/>
    <w:rsid w:val="003E05FD"/>
    <w:rsid w:val="00404FA6"/>
    <w:rsid w:val="00460D94"/>
    <w:rsid w:val="00466056"/>
    <w:rsid w:val="004663A0"/>
    <w:rsid w:val="00476D35"/>
    <w:rsid w:val="00485CF4"/>
    <w:rsid w:val="00493D79"/>
    <w:rsid w:val="004E01BF"/>
    <w:rsid w:val="005231C7"/>
    <w:rsid w:val="00525487"/>
    <w:rsid w:val="00540B80"/>
    <w:rsid w:val="005533D5"/>
    <w:rsid w:val="005B3C63"/>
    <w:rsid w:val="005D0378"/>
    <w:rsid w:val="005E148D"/>
    <w:rsid w:val="006011F9"/>
    <w:rsid w:val="00603212"/>
    <w:rsid w:val="00634A9F"/>
    <w:rsid w:val="0065707A"/>
    <w:rsid w:val="00690F36"/>
    <w:rsid w:val="006A46CE"/>
    <w:rsid w:val="006C2A77"/>
    <w:rsid w:val="00706FE6"/>
    <w:rsid w:val="00744CCA"/>
    <w:rsid w:val="00767B4E"/>
    <w:rsid w:val="007922F8"/>
    <w:rsid w:val="008142FA"/>
    <w:rsid w:val="00847D66"/>
    <w:rsid w:val="00855E23"/>
    <w:rsid w:val="008B01C9"/>
    <w:rsid w:val="008B0A11"/>
    <w:rsid w:val="008B562C"/>
    <w:rsid w:val="008D18B3"/>
    <w:rsid w:val="008F1E8A"/>
    <w:rsid w:val="008F5B8C"/>
    <w:rsid w:val="009631BD"/>
    <w:rsid w:val="00975BD7"/>
    <w:rsid w:val="009B072B"/>
    <w:rsid w:val="009C537D"/>
    <w:rsid w:val="009E4835"/>
    <w:rsid w:val="00A374D2"/>
    <w:rsid w:val="00A708AF"/>
    <w:rsid w:val="00A71336"/>
    <w:rsid w:val="00AA4243"/>
    <w:rsid w:val="00AA5655"/>
    <w:rsid w:val="00AB14D6"/>
    <w:rsid w:val="00AC3559"/>
    <w:rsid w:val="00B739DA"/>
    <w:rsid w:val="00B9367A"/>
    <w:rsid w:val="00BE16D7"/>
    <w:rsid w:val="00C21AF3"/>
    <w:rsid w:val="00C24FDD"/>
    <w:rsid w:val="00C5409B"/>
    <w:rsid w:val="00C806BE"/>
    <w:rsid w:val="00D52053"/>
    <w:rsid w:val="00D67BFA"/>
    <w:rsid w:val="00DE733D"/>
    <w:rsid w:val="00E30E01"/>
    <w:rsid w:val="00E46CB2"/>
    <w:rsid w:val="00E6425A"/>
    <w:rsid w:val="00EB2835"/>
    <w:rsid w:val="00EC7FB0"/>
    <w:rsid w:val="00ED4D59"/>
    <w:rsid w:val="00EF5690"/>
    <w:rsid w:val="00F14D9A"/>
    <w:rsid w:val="00F44B32"/>
    <w:rsid w:val="00F861DD"/>
    <w:rsid w:val="00F864FA"/>
    <w:rsid w:val="00F946D1"/>
    <w:rsid w:val="00FE091A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BC3530"/>
  <w14:defaultImageDpi w14:val="330"/>
  <w15:docId w15:val="{6CC353EF-AAA3-4D8E-A211-059C8DE9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91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1C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9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70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AC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33D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E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1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E8A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B0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svg"/><Relationship Id="rId18" Type="http://schemas.openxmlformats.org/officeDocument/2006/relationships/hyperlink" Target="mailto:Chuck.Ault@sclhs.net" TargetMode="External"/><Relationship Id="rId26" Type="http://schemas.openxmlformats.org/officeDocument/2006/relationships/hyperlink" Target="mailto:kmahoney@denverartmuseum.org" TargetMode="External"/><Relationship Id="rId39" Type="http://schemas.openxmlformats.org/officeDocument/2006/relationships/hyperlink" Target="mailto:Mari.Abrams@HealthONEcare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mily@civiccanopy.org" TargetMode="External"/><Relationship Id="rId34" Type="http://schemas.openxmlformats.org/officeDocument/2006/relationships/hyperlink" Target="mailto:Paula.Cooper@HealthONEcares.com" TargetMode="Externa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mailto:Christymarie.Jackson@dhha.org" TargetMode="External"/><Relationship Id="rId25" Type="http://schemas.openxmlformats.org/officeDocument/2006/relationships/hyperlink" Target="mailto:Kellie.teter@dhha.org" TargetMode="External"/><Relationship Id="rId33" Type="http://schemas.openxmlformats.org/officeDocument/2006/relationships/hyperlink" Target="mailto:paul@episcopalcolorado.org" TargetMode="External"/><Relationship Id="rId38" Type="http://schemas.openxmlformats.org/officeDocument/2006/relationships/hyperlink" Target="mailto:LisaJohnson3@centur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ila.aube@gmail.com" TargetMode="External"/><Relationship Id="rId20" Type="http://schemas.openxmlformats.org/officeDocument/2006/relationships/hyperlink" Target="mailto:eparmel1@msudenver.edu" TargetMode="External"/><Relationship Id="rId29" Type="http://schemas.openxmlformats.org/officeDocument/2006/relationships/hyperlink" Target="mailto:Mariana.DelHierro@dhha.or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jodi@civiccanopy.org" TargetMode="External"/><Relationship Id="rId32" Type="http://schemas.openxmlformats.org/officeDocument/2006/relationships/hyperlink" Target="mailto:NicoleO@cmdenver.org" TargetMode="External"/><Relationship Id="rId37" Type="http://schemas.openxmlformats.org/officeDocument/2006/relationships/hyperlink" Target="mailto:Treloar.Bower@dmns.org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Angela.Scheideler@dmns.org" TargetMode="External"/><Relationship Id="rId23" Type="http://schemas.openxmlformats.org/officeDocument/2006/relationships/hyperlink" Target="mailto:Jennifer.Moreland@dhha.org" TargetMode="External"/><Relationship Id="rId28" Type="http://schemas.openxmlformats.org/officeDocument/2006/relationships/hyperlink" Target="mailto:Liz.Davis@dmns.org" TargetMode="External"/><Relationship Id="rId36" Type="http://schemas.openxmlformats.org/officeDocument/2006/relationships/hyperlink" Target="mailto:sdongbrinn@metrocaring.org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dzavala@denverfoundation.org" TargetMode="External"/><Relationship Id="rId31" Type="http://schemas.openxmlformats.org/officeDocument/2006/relationships/hyperlink" Target="mailto:monicabuhlig@centura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wusuamma92@gmail.com" TargetMode="External"/><Relationship Id="rId22" Type="http://schemas.openxmlformats.org/officeDocument/2006/relationships/hyperlink" Target="mailto:HNielsen@denverartmuseum.org" TargetMode="External"/><Relationship Id="rId27" Type="http://schemas.openxmlformats.org/officeDocument/2006/relationships/hyperlink" Target="mailto:Laurel.Delmonico@denvergov.org" TargetMode="External"/><Relationship Id="rId30" Type="http://schemas.openxmlformats.org/officeDocument/2006/relationships/hyperlink" Target="mailto:michelle.sturm16@gmail.com" TargetMode="External"/><Relationship Id="rId35" Type="http://schemas.openxmlformats.org/officeDocument/2006/relationships/hyperlink" Target="mailto:SarahB@cmdenver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E4C442D23B4AB9A4F36B20628C0F" ma:contentTypeVersion="14" ma:contentTypeDescription="Create a new document." ma:contentTypeScope="" ma:versionID="e00fb8dbb86bc83ac1af723a255ed6e6">
  <xsd:schema xmlns:xsd="http://www.w3.org/2001/XMLSchema" xmlns:xs="http://www.w3.org/2001/XMLSchema" xmlns:p="http://schemas.microsoft.com/office/2006/metadata/properties" xmlns:ns2="0e5ea4b3-e6a5-4854-b8c8-91e7a5b68632" xmlns:ns3="90fb7a57-d36e-4c1e-a798-656176998d46" targetNamespace="http://schemas.microsoft.com/office/2006/metadata/properties" ma:root="true" ma:fieldsID="6ceaec97a22dc9bbb2d560b9babb29a0" ns2:_="" ns3:_="">
    <xsd:import namespace="0e5ea4b3-e6a5-4854-b8c8-91e7a5b68632"/>
    <xsd:import namespace="90fb7a57-d36e-4c1e-a798-656176998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7a57-d36e-4c1e-a798-656176998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V634YEW6DXCK-954087554-23606</_dlc_DocId>
    <_dlc_DocIdUrl xmlns="0e5ea4b3-e6a5-4854-b8c8-91e7a5b68632">
      <Url>https://theciviccanopy.sharepoint.com/_layouts/15/DocIdRedir.aspx?ID=V634YEW6DXCK-954087554-23606</Url>
      <Description>V634YEW6DXCK-954087554-23606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35B8A5-C3CB-4CD7-9645-366BA4932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2CEAA-4EE3-4EB8-9D2C-0707AD9E5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90fb7a57-d36e-4c1e-a798-656176998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6FD8A-16BF-4F3B-8F30-A649C54DD9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F28FF5-D66D-406B-A1DD-D1BEE05A30D1}">
  <ds:schemaRefs>
    <ds:schemaRef ds:uri="http://purl.org/dc/elements/1.1/"/>
    <ds:schemaRef ds:uri="http://schemas.microsoft.com/office/2006/metadata/properties"/>
    <ds:schemaRef ds:uri="0e5ea4b3-e6a5-4854-b8c8-91e7a5b686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fb7a57-d36e-4c1e-a798-656176998d4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2E6F1F4-1212-4417-BF06-1CA62516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Civic Canopy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Ables</dc:creator>
  <cp:keywords/>
  <dc:description/>
  <cp:lastModifiedBy>Emily Holcomb</cp:lastModifiedBy>
  <cp:revision>2</cp:revision>
  <cp:lastPrinted>2017-01-31T18:14:00Z</cp:lastPrinted>
  <dcterms:created xsi:type="dcterms:W3CDTF">2019-04-15T15:28:00Z</dcterms:created>
  <dcterms:modified xsi:type="dcterms:W3CDTF">2019-04-15T15:28:00Z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0x0101002AEEE4C442D23B4AB9A4F36B20628C0F</vt:lpwstr>
  </property>
  <property fmtid="{D5CDD505-2E9C-101B-9397-08002B2CF9AE}" pid="3" name="_dlc_DocIdItemGuid">
    <vt:lpwstr>ae20e90c-8a2d-4262-abda-4a95ae474e9c</vt:lpwstr>
  </property>
  <property fmtid="{D5CDD505-2E9C-101B-9397-08002B2CF9AE}" pid="4" name="AuthorIds_UIVersion_512">
    <vt:lpwstr>25</vt:lpwstr>
  </property>
</Properties>
</file>