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448E" w14:textId="0CFC075E" w:rsidR="00225964" w:rsidRPr="00C665CB" w:rsidRDefault="00225964" w:rsidP="00225964">
      <w:pPr>
        <w:tabs>
          <w:tab w:val="left" w:pos="2980"/>
        </w:tabs>
        <w:rPr>
          <w:sz w:val="30"/>
          <w:szCs w:val="30"/>
        </w:rPr>
      </w:pPr>
      <w:r w:rsidRPr="00C665CB">
        <w:rPr>
          <w:sz w:val="30"/>
          <w:szCs w:val="30"/>
        </w:rPr>
        <w:t xml:space="preserve">East5ide </w:t>
      </w:r>
      <w:proofErr w:type="spellStart"/>
      <w:r w:rsidRPr="00C665CB">
        <w:rPr>
          <w:sz w:val="30"/>
          <w:szCs w:val="30"/>
        </w:rPr>
        <w:t>Unified|Unido</w:t>
      </w:r>
      <w:proofErr w:type="spellEnd"/>
      <w:r w:rsidR="00C665CB">
        <w:rPr>
          <w:sz w:val="30"/>
          <w:szCs w:val="30"/>
        </w:rPr>
        <w:t xml:space="preserve"> </w:t>
      </w:r>
      <w:r w:rsidRPr="00C665CB">
        <w:rPr>
          <w:sz w:val="30"/>
          <w:szCs w:val="30"/>
        </w:rPr>
        <w:t xml:space="preserve">– </w:t>
      </w:r>
      <w:proofErr w:type="spellStart"/>
      <w:r w:rsidR="002D7CDD">
        <w:rPr>
          <w:sz w:val="30"/>
          <w:szCs w:val="30"/>
        </w:rPr>
        <w:t>Registro</w:t>
      </w:r>
      <w:proofErr w:type="spellEnd"/>
      <w:r w:rsidR="002D7CDD">
        <w:rPr>
          <w:sz w:val="30"/>
          <w:szCs w:val="30"/>
        </w:rPr>
        <w:t xml:space="preserve"> de </w:t>
      </w:r>
      <w:proofErr w:type="spellStart"/>
      <w:r w:rsidR="002D7CDD">
        <w:rPr>
          <w:sz w:val="30"/>
          <w:szCs w:val="30"/>
        </w:rPr>
        <w:t>tiempo</w:t>
      </w:r>
      <w:proofErr w:type="spellEnd"/>
    </w:p>
    <w:tbl>
      <w:tblPr>
        <w:tblStyle w:val="TableGrid"/>
        <w:tblpPr w:leftFromText="180" w:rightFromText="180" w:vertAnchor="text" w:horzAnchor="margin" w:tblpY="-25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990"/>
        <w:gridCol w:w="2160"/>
      </w:tblGrid>
      <w:tr w:rsidR="00225964" w:rsidRPr="00C665CB" w14:paraId="069E8DA4" w14:textId="77777777" w:rsidTr="00225964">
        <w:tc>
          <w:tcPr>
            <w:tcW w:w="5125" w:type="dxa"/>
            <w:gridSpan w:val="3"/>
          </w:tcPr>
          <w:p w14:paraId="6226D3F7" w14:textId="6608A3DE" w:rsidR="00225964" w:rsidRPr="00C665CB" w:rsidRDefault="005D3995" w:rsidP="0022596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Nombre</w:t>
            </w:r>
            <w:proofErr w:type="spellEnd"/>
          </w:p>
        </w:tc>
      </w:tr>
      <w:tr w:rsidR="00225964" w:rsidRPr="00C665CB" w14:paraId="72607A46" w14:textId="77777777" w:rsidTr="00C665CB">
        <w:trPr>
          <w:trHeight w:val="534"/>
        </w:trPr>
        <w:tc>
          <w:tcPr>
            <w:tcW w:w="5125" w:type="dxa"/>
            <w:gridSpan w:val="3"/>
          </w:tcPr>
          <w:p w14:paraId="0BAC7711" w14:textId="77777777" w:rsidR="00225964" w:rsidRPr="00C665CB" w:rsidRDefault="00225964" w:rsidP="002259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5964" w:rsidRPr="00C665CB" w14:paraId="7C5B139D" w14:textId="77777777" w:rsidTr="00225964">
        <w:tc>
          <w:tcPr>
            <w:tcW w:w="5125" w:type="dxa"/>
            <w:gridSpan w:val="3"/>
          </w:tcPr>
          <w:p w14:paraId="7A3FCAFC" w14:textId="6D6FB36D" w:rsidR="00225964" w:rsidRPr="00C665CB" w:rsidRDefault="005D3995" w:rsidP="0022596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Dirección</w:t>
            </w:r>
            <w:proofErr w:type="spellEnd"/>
          </w:p>
        </w:tc>
      </w:tr>
      <w:tr w:rsidR="00225964" w:rsidRPr="00C665CB" w14:paraId="1875833F" w14:textId="77777777" w:rsidTr="00470615">
        <w:trPr>
          <w:trHeight w:val="488"/>
        </w:trPr>
        <w:tc>
          <w:tcPr>
            <w:tcW w:w="5125" w:type="dxa"/>
            <w:gridSpan w:val="3"/>
          </w:tcPr>
          <w:p w14:paraId="4D0C67CB" w14:textId="77777777" w:rsidR="00225964" w:rsidRPr="00C665CB" w:rsidRDefault="00225964" w:rsidP="0022596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FF6B707" w14:textId="77777777" w:rsidR="00225964" w:rsidRPr="00C665CB" w:rsidRDefault="00225964" w:rsidP="00225964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6D8710A" w14:textId="77777777" w:rsidR="00225964" w:rsidRPr="00C665CB" w:rsidRDefault="00225964" w:rsidP="0022596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5964" w:rsidRPr="00C665CB" w14:paraId="294D9420" w14:textId="77777777" w:rsidTr="00C665CB">
        <w:trPr>
          <w:trHeight w:val="381"/>
        </w:trPr>
        <w:tc>
          <w:tcPr>
            <w:tcW w:w="1975" w:type="dxa"/>
          </w:tcPr>
          <w:p w14:paraId="6F38CFF7" w14:textId="40B091C5" w:rsidR="00225964" w:rsidRPr="00C665CB" w:rsidRDefault="005D3995" w:rsidP="0022596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Indicar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preferencia</w:t>
            </w:r>
            <w:proofErr w:type="spellEnd"/>
          </w:p>
        </w:tc>
        <w:tc>
          <w:tcPr>
            <w:tcW w:w="990" w:type="dxa"/>
          </w:tcPr>
          <w:p w14:paraId="718F2CE4" w14:textId="15F3DE5B" w:rsidR="00225964" w:rsidRPr="00C665CB" w:rsidRDefault="005D3995" w:rsidP="0022596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Correo</w:t>
            </w:r>
            <w:proofErr w:type="spellEnd"/>
          </w:p>
        </w:tc>
        <w:tc>
          <w:tcPr>
            <w:tcW w:w="2160" w:type="dxa"/>
          </w:tcPr>
          <w:p w14:paraId="1CBA11E7" w14:textId="47BE8F75" w:rsidR="00225964" w:rsidRPr="00C665CB" w:rsidRDefault="005D3995" w:rsidP="0022596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Recoger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oficina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de Canopy</w:t>
            </w:r>
          </w:p>
        </w:tc>
      </w:tr>
    </w:tbl>
    <w:p w14:paraId="0EF9BFF0" w14:textId="3BB3675B" w:rsidR="00225964" w:rsidRPr="00C665CB" w:rsidRDefault="002C623E" w:rsidP="00225964">
      <w:pPr>
        <w:rPr>
          <w:rFonts w:asciiTheme="majorHAnsi" w:hAnsiTheme="majorHAnsi"/>
          <w:sz w:val="24"/>
          <w:szCs w:val="24"/>
        </w:rPr>
      </w:pPr>
      <w:r w:rsidRPr="00C665CB">
        <w:rPr>
          <w:noProof/>
          <w:sz w:val="30"/>
          <w:szCs w:val="30"/>
          <w:lang w:eastAsia="en-US"/>
        </w:rPr>
        <w:drawing>
          <wp:anchor distT="0" distB="0" distL="114300" distR="114300" simplePos="0" relativeHeight="251658240" behindDoc="1" locked="0" layoutInCell="1" allowOverlap="1" wp14:anchorId="50108AA3" wp14:editId="1FB226CA">
            <wp:simplePos x="0" y="0"/>
            <wp:positionH relativeFrom="column">
              <wp:posOffset>262890</wp:posOffset>
            </wp:positionH>
            <wp:positionV relativeFrom="paragraph">
              <wp:posOffset>28575</wp:posOffset>
            </wp:positionV>
            <wp:extent cx="1898650" cy="1178560"/>
            <wp:effectExtent l="0" t="0" r="6350" b="2540"/>
            <wp:wrapTight wrapText="bothSides">
              <wp:wrapPolygon edited="0">
                <wp:start x="0" y="0"/>
                <wp:lineTo x="0" y="21297"/>
                <wp:lineTo x="21456" y="21297"/>
                <wp:lineTo x="214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5id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1178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00860" w14:textId="40CE2365" w:rsidR="00225964" w:rsidRPr="00C665CB" w:rsidRDefault="00225964">
      <w:pPr>
        <w:rPr>
          <w:rFonts w:asciiTheme="majorHAnsi" w:hAnsiTheme="majorHAnsi"/>
          <w:sz w:val="24"/>
          <w:szCs w:val="24"/>
        </w:rPr>
      </w:pPr>
    </w:p>
    <w:p w14:paraId="3F30B63A" w14:textId="77777777" w:rsidR="00225964" w:rsidRPr="00C665CB" w:rsidRDefault="00225964">
      <w:pPr>
        <w:rPr>
          <w:rFonts w:asciiTheme="majorHAnsi" w:hAnsiTheme="majorHAnsi"/>
          <w:sz w:val="24"/>
          <w:szCs w:val="24"/>
        </w:rPr>
      </w:pPr>
    </w:p>
    <w:p w14:paraId="27F8A96A" w14:textId="77777777" w:rsidR="002C623E" w:rsidRDefault="00225964" w:rsidP="002C623E">
      <w:pPr>
        <w:tabs>
          <w:tab w:val="left" w:pos="2980"/>
        </w:tabs>
        <w:rPr>
          <w:rFonts w:asciiTheme="majorHAnsi" w:eastAsiaTheme="majorEastAsia" w:hAnsiTheme="majorHAnsi" w:cstheme="majorBidi"/>
          <w:sz w:val="24"/>
          <w:szCs w:val="24"/>
          <w:lang w:val="es-ES_tradnl"/>
        </w:rPr>
      </w:pPr>
      <w:r w:rsidRPr="00C665CB">
        <w:rPr>
          <w:rFonts w:asciiTheme="majorHAnsi" w:hAnsiTheme="majorHAnsi"/>
          <w:sz w:val="24"/>
          <w:szCs w:val="24"/>
        </w:rPr>
        <w:tab/>
      </w:r>
      <w:r w:rsidRPr="00C665CB">
        <w:rPr>
          <w:rFonts w:asciiTheme="majorHAnsi" w:hAnsiTheme="majorHAnsi"/>
          <w:sz w:val="24"/>
          <w:szCs w:val="24"/>
        </w:rPr>
        <w:br w:type="textWrapping" w:clear="all"/>
      </w:r>
    </w:p>
    <w:p w14:paraId="277780A9" w14:textId="5AB334AD" w:rsidR="002D7CDD" w:rsidRPr="002D7CDD" w:rsidRDefault="002D7CDD" w:rsidP="002C623E">
      <w:pPr>
        <w:tabs>
          <w:tab w:val="left" w:pos="2980"/>
        </w:tabs>
        <w:rPr>
          <w:rFonts w:asciiTheme="majorHAnsi" w:eastAsiaTheme="majorEastAsia" w:hAnsiTheme="majorHAnsi" w:cstheme="majorBidi"/>
          <w:i/>
          <w:sz w:val="24"/>
          <w:szCs w:val="24"/>
          <w:lang w:val="es-ES_tradnl"/>
        </w:rPr>
      </w:pPr>
      <w:bookmarkStart w:id="0" w:name="_GoBack"/>
      <w:bookmarkEnd w:id="0"/>
      <w:r w:rsidRPr="002D7CDD">
        <w:rPr>
          <w:rFonts w:asciiTheme="majorHAnsi" w:eastAsiaTheme="majorEastAsia" w:hAnsiTheme="majorHAnsi" w:cstheme="majorBidi"/>
          <w:sz w:val="24"/>
          <w:szCs w:val="24"/>
          <w:lang w:val="es-ES_tradnl"/>
        </w:rPr>
        <w:t xml:space="preserve">Favor de registrar el tiempo durante el cual están trabajando e labores de East5ide </w:t>
      </w:r>
      <w:proofErr w:type="spellStart"/>
      <w:r w:rsidRPr="002D7CDD">
        <w:rPr>
          <w:rFonts w:asciiTheme="majorHAnsi" w:eastAsiaTheme="majorEastAsia" w:hAnsiTheme="majorHAnsi" w:cstheme="majorBidi"/>
          <w:sz w:val="24"/>
          <w:szCs w:val="24"/>
          <w:lang w:val="es-ES_tradnl"/>
        </w:rPr>
        <w:t>Unified</w:t>
      </w:r>
      <w:r w:rsidR="002D7434" w:rsidRPr="002D7CDD">
        <w:rPr>
          <w:rFonts w:asciiTheme="majorHAnsi" w:eastAsiaTheme="majorEastAsia" w:hAnsiTheme="majorHAnsi" w:cstheme="majorBidi"/>
          <w:sz w:val="24"/>
          <w:szCs w:val="24"/>
          <w:lang w:val="es-ES_tradnl"/>
        </w:rPr>
        <w:t>|</w:t>
      </w:r>
      <w:r w:rsidR="4D3D955A" w:rsidRPr="002D7CDD">
        <w:rPr>
          <w:rFonts w:asciiTheme="majorHAnsi" w:eastAsiaTheme="majorEastAsia" w:hAnsiTheme="majorHAnsi" w:cstheme="majorBidi"/>
          <w:sz w:val="24"/>
          <w:szCs w:val="24"/>
          <w:lang w:val="es-ES_tradnl"/>
        </w:rPr>
        <w:t>Unido</w:t>
      </w:r>
      <w:proofErr w:type="spellEnd"/>
      <w:r w:rsidR="4D3D955A" w:rsidRPr="002D7CDD">
        <w:rPr>
          <w:rFonts w:asciiTheme="majorHAnsi" w:eastAsiaTheme="majorEastAsia" w:hAnsiTheme="majorHAnsi" w:cstheme="majorBidi"/>
          <w:sz w:val="24"/>
          <w:szCs w:val="24"/>
          <w:lang w:val="es-ES_tradnl"/>
        </w:rPr>
        <w:t xml:space="preserve">. </w:t>
      </w:r>
      <w:r w:rsidRPr="002D7CDD">
        <w:rPr>
          <w:rFonts w:asciiTheme="majorHAnsi" w:eastAsiaTheme="majorEastAsia" w:hAnsiTheme="majorHAnsi" w:cstheme="majorBidi"/>
          <w:sz w:val="24"/>
          <w:szCs w:val="24"/>
          <w:lang w:val="es-ES_tradnl"/>
        </w:rPr>
        <w:t>Esto incluye reuniones comunitarias y cualquier otra hora que se utiliza para actividades entre medio. La compensación será</w:t>
      </w:r>
      <w:r>
        <w:rPr>
          <w:rFonts w:asciiTheme="majorHAnsi" w:eastAsiaTheme="majorEastAsia" w:hAnsiTheme="majorHAnsi" w:cstheme="majorBidi"/>
          <w:sz w:val="24"/>
          <w:szCs w:val="24"/>
          <w:lang w:val="es-ES_tradnl"/>
        </w:rPr>
        <w:t xml:space="preserve"> aproximadamente $20/hora para horas de reuniones además de actividades laborales relacionadas entre reuniones que son documentadas. </w:t>
      </w:r>
      <w:r>
        <w:rPr>
          <w:rFonts w:asciiTheme="majorHAnsi" w:eastAsiaTheme="majorEastAsia" w:hAnsiTheme="majorHAnsi" w:cstheme="majorBidi"/>
          <w:i/>
          <w:sz w:val="24"/>
          <w:szCs w:val="24"/>
          <w:lang w:val="es-ES_tradnl"/>
        </w:rPr>
        <w:t xml:space="preserve">Las horas no documentadas no serán remuneradas.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220"/>
        <w:gridCol w:w="1975"/>
      </w:tblGrid>
      <w:tr w:rsidR="00225964" w:rsidRPr="00C665CB" w14:paraId="146C5D60" w14:textId="77777777" w:rsidTr="000B5C8F">
        <w:tc>
          <w:tcPr>
            <w:tcW w:w="2155" w:type="dxa"/>
          </w:tcPr>
          <w:p w14:paraId="6F9717C3" w14:textId="148843BE" w:rsidR="00225964" w:rsidRPr="00C665CB" w:rsidRDefault="002D7CDD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Fecha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de la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actividad</w:t>
            </w:r>
            <w:proofErr w:type="spellEnd"/>
          </w:p>
        </w:tc>
        <w:tc>
          <w:tcPr>
            <w:tcW w:w="5220" w:type="dxa"/>
          </w:tcPr>
          <w:p w14:paraId="127785A9" w14:textId="35A820D5" w:rsidR="00225964" w:rsidRPr="00C665CB" w:rsidRDefault="002D7CDD" w:rsidP="002D7CDD">
            <w:pPr>
              <w:tabs>
                <w:tab w:val="left" w:pos="298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Actividad</w:t>
            </w:r>
            <w:proofErr w:type="spellEnd"/>
            <w:r w:rsidR="4D3D955A" w:rsidRPr="4D3D955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descripción</w:t>
            </w:r>
            <w:proofErr w:type="spellEnd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breve</w:t>
            </w:r>
            <w:r w:rsidR="4D3D955A" w:rsidRPr="4D3D955A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975" w:type="dxa"/>
          </w:tcPr>
          <w:p w14:paraId="0E4F5494" w14:textId="414BDA9A" w:rsidR="00225964" w:rsidRPr="00C665CB" w:rsidRDefault="002D7CDD" w:rsidP="4D3D955A">
            <w:pPr>
              <w:tabs>
                <w:tab w:val="left" w:pos="298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proofErr w:type="spellStart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Tiempo</w:t>
            </w:r>
            <w:proofErr w:type="spellEnd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/horas de </w:t>
            </w:r>
            <w:proofErr w:type="spellStart"/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uso</w:t>
            </w:r>
            <w:proofErr w:type="spellEnd"/>
          </w:p>
        </w:tc>
      </w:tr>
      <w:tr w:rsidR="00225964" w:rsidRPr="00C665CB" w14:paraId="48569292" w14:textId="77777777" w:rsidTr="000B5C8F">
        <w:trPr>
          <w:trHeight w:val="576"/>
        </w:trPr>
        <w:tc>
          <w:tcPr>
            <w:tcW w:w="2155" w:type="dxa"/>
          </w:tcPr>
          <w:p w14:paraId="1C46FAC7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6A0F6208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B30C085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5964" w:rsidRPr="00C665CB" w14:paraId="78AF200C" w14:textId="77777777" w:rsidTr="000B5C8F">
        <w:trPr>
          <w:trHeight w:val="576"/>
        </w:trPr>
        <w:tc>
          <w:tcPr>
            <w:tcW w:w="2155" w:type="dxa"/>
          </w:tcPr>
          <w:p w14:paraId="3C41C661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2643AD3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A31845A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5964" w:rsidRPr="00C665CB" w14:paraId="5C198F16" w14:textId="77777777" w:rsidTr="000B5C8F">
        <w:trPr>
          <w:trHeight w:val="576"/>
        </w:trPr>
        <w:tc>
          <w:tcPr>
            <w:tcW w:w="2155" w:type="dxa"/>
          </w:tcPr>
          <w:p w14:paraId="716D64C4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0CBFAF83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0BCF541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5964" w:rsidRPr="00C665CB" w14:paraId="09874848" w14:textId="77777777" w:rsidTr="000B5C8F">
        <w:trPr>
          <w:trHeight w:val="576"/>
        </w:trPr>
        <w:tc>
          <w:tcPr>
            <w:tcW w:w="2155" w:type="dxa"/>
          </w:tcPr>
          <w:p w14:paraId="5B931BFA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5A52F9F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1D20AC86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25964" w:rsidRPr="00C665CB" w14:paraId="19BD50A7" w14:textId="77777777" w:rsidTr="000B5C8F">
        <w:trPr>
          <w:trHeight w:val="576"/>
        </w:trPr>
        <w:tc>
          <w:tcPr>
            <w:tcW w:w="2155" w:type="dxa"/>
          </w:tcPr>
          <w:p w14:paraId="25EC9D18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01535845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756E0B88" w14:textId="77777777" w:rsidR="00225964" w:rsidRPr="00C665CB" w:rsidRDefault="00225964" w:rsidP="00225964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65CB" w:rsidRPr="00C665CB" w14:paraId="4F63FFB0" w14:textId="77777777" w:rsidTr="000B5C8F">
        <w:trPr>
          <w:trHeight w:val="576"/>
        </w:trPr>
        <w:tc>
          <w:tcPr>
            <w:tcW w:w="2155" w:type="dxa"/>
          </w:tcPr>
          <w:p w14:paraId="0ECBD96F" w14:textId="77777777" w:rsidR="00C665CB" w:rsidRPr="00C665CB" w:rsidRDefault="00C665CB" w:rsidP="00C665CB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D6124BB" w14:textId="77777777" w:rsidR="00C665CB" w:rsidRPr="00C665CB" w:rsidRDefault="00C665CB" w:rsidP="00C665CB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52CAF69E" w14:textId="77777777" w:rsidR="00C665CB" w:rsidRPr="00C665CB" w:rsidRDefault="00C665CB" w:rsidP="00C665CB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65CB" w:rsidRPr="00C665CB" w14:paraId="549BDFE1" w14:textId="77777777" w:rsidTr="000B5C8F">
        <w:trPr>
          <w:trHeight w:val="576"/>
        </w:trPr>
        <w:tc>
          <w:tcPr>
            <w:tcW w:w="2155" w:type="dxa"/>
          </w:tcPr>
          <w:p w14:paraId="7A6DBDE5" w14:textId="77777777" w:rsidR="00C665CB" w:rsidRPr="00C665CB" w:rsidRDefault="00C665CB" w:rsidP="00C665CB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5F1B00C3" w14:textId="77777777" w:rsidR="00C665CB" w:rsidRPr="00C665CB" w:rsidRDefault="00C665CB" w:rsidP="00C665CB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29F91B5F" w14:textId="77777777" w:rsidR="00C665CB" w:rsidRPr="00C665CB" w:rsidRDefault="00C665CB" w:rsidP="00C665CB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65CB" w:rsidRPr="00C665CB" w14:paraId="16087468" w14:textId="77777777" w:rsidTr="000B5C8F">
        <w:trPr>
          <w:trHeight w:val="576"/>
        </w:trPr>
        <w:tc>
          <w:tcPr>
            <w:tcW w:w="2155" w:type="dxa"/>
          </w:tcPr>
          <w:p w14:paraId="5144593D" w14:textId="77777777" w:rsidR="00C665CB" w:rsidRPr="00C665CB" w:rsidRDefault="00C665CB" w:rsidP="00C665CB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46204D28" w14:textId="77777777" w:rsidR="00C665CB" w:rsidRPr="00C665CB" w:rsidRDefault="00C665CB" w:rsidP="00C665CB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603CC2C2" w14:textId="77777777" w:rsidR="00C665CB" w:rsidRPr="00C665CB" w:rsidRDefault="00C665CB" w:rsidP="00C665CB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665CB" w:rsidRPr="00C665CB" w14:paraId="01368E99" w14:textId="77777777" w:rsidTr="000B5C8F">
        <w:trPr>
          <w:trHeight w:val="576"/>
        </w:trPr>
        <w:tc>
          <w:tcPr>
            <w:tcW w:w="2155" w:type="dxa"/>
          </w:tcPr>
          <w:p w14:paraId="67189732" w14:textId="77777777" w:rsidR="00C665CB" w:rsidRPr="00C665CB" w:rsidRDefault="00C665CB" w:rsidP="00C665CB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</w:tcPr>
          <w:p w14:paraId="356D4C68" w14:textId="77777777" w:rsidR="00C665CB" w:rsidRPr="00C665CB" w:rsidRDefault="00C665CB" w:rsidP="00C665CB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</w:tcPr>
          <w:p w14:paraId="3D18F332" w14:textId="77777777" w:rsidR="00C665CB" w:rsidRPr="00C665CB" w:rsidRDefault="00C665CB" w:rsidP="00C665CB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360C4BD" w14:textId="77777777" w:rsidR="00225964" w:rsidRPr="00C665CB" w:rsidRDefault="00225964" w:rsidP="00225964">
      <w:pPr>
        <w:tabs>
          <w:tab w:val="left" w:pos="2980"/>
        </w:tabs>
        <w:rPr>
          <w:rFonts w:asciiTheme="majorHAnsi" w:hAnsiTheme="majorHAnsi"/>
          <w:sz w:val="24"/>
          <w:szCs w:val="24"/>
        </w:rPr>
      </w:pPr>
    </w:p>
    <w:p w14:paraId="1C27C0A4" w14:textId="05852E66" w:rsidR="00E33B59" w:rsidRDefault="00E33B59"/>
    <w:p w14:paraId="6151C33D" w14:textId="35090929" w:rsidR="00E33B59" w:rsidRDefault="002D7CDD" w:rsidP="00E33B59">
      <w:r>
        <w:t>Firma</w:t>
      </w:r>
      <w:r w:rsidR="00E33B59">
        <w:t xml:space="preserve">: </w:t>
      </w:r>
    </w:p>
    <w:p w14:paraId="760CD601" w14:textId="77777777" w:rsidR="003030CE" w:rsidRDefault="003030CE" w:rsidP="00E33B59"/>
    <w:p w14:paraId="2D3FE053" w14:textId="77777777" w:rsidR="0034452B" w:rsidRDefault="0034452B" w:rsidP="00E33B59"/>
    <w:p w14:paraId="390BA20C" w14:textId="156FA0AA" w:rsidR="003030CE" w:rsidRDefault="006C00E3" w:rsidP="003030CE">
      <w:pPr>
        <w:tabs>
          <w:tab w:val="left" w:pos="2980"/>
        </w:tabs>
        <w:rPr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58241" behindDoc="1" locked="0" layoutInCell="1" allowOverlap="1" wp14:anchorId="324FC37F" wp14:editId="0C5D2946">
            <wp:simplePos x="0" y="0"/>
            <wp:positionH relativeFrom="column">
              <wp:posOffset>3892550</wp:posOffset>
            </wp:positionH>
            <wp:positionV relativeFrom="page">
              <wp:posOffset>1250950</wp:posOffset>
            </wp:positionV>
            <wp:extent cx="1898650" cy="1178560"/>
            <wp:effectExtent l="0" t="0" r="6350" b="2540"/>
            <wp:wrapTight wrapText="bothSides">
              <wp:wrapPolygon edited="0">
                <wp:start x="0" y="0"/>
                <wp:lineTo x="0" y="21297"/>
                <wp:lineTo x="21456" y="21297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178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0CE">
        <w:rPr>
          <w:sz w:val="30"/>
          <w:szCs w:val="30"/>
        </w:rPr>
        <w:t xml:space="preserve">East5ide </w:t>
      </w:r>
      <w:proofErr w:type="spellStart"/>
      <w:r w:rsidR="003030CE">
        <w:rPr>
          <w:sz w:val="30"/>
          <w:szCs w:val="30"/>
        </w:rPr>
        <w:t>Unified|Unido</w:t>
      </w:r>
      <w:proofErr w:type="spellEnd"/>
      <w:r w:rsidR="003030CE">
        <w:rPr>
          <w:sz w:val="30"/>
          <w:szCs w:val="30"/>
        </w:rPr>
        <w:t xml:space="preserve"> – Time Tracking </w:t>
      </w:r>
    </w:p>
    <w:tbl>
      <w:tblPr>
        <w:tblStyle w:val="TableGrid"/>
        <w:tblpPr w:leftFromText="180" w:rightFromText="180" w:vertAnchor="text" w:horzAnchor="margin" w:tblpY="-25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990"/>
        <w:gridCol w:w="2160"/>
      </w:tblGrid>
      <w:tr w:rsidR="003030CE" w14:paraId="5BF4C89E" w14:textId="77777777" w:rsidTr="003030CE"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8812" w14:textId="77777777" w:rsidR="003030CE" w:rsidRDefault="003030C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</w:t>
            </w:r>
          </w:p>
        </w:tc>
      </w:tr>
      <w:tr w:rsidR="003030CE" w14:paraId="0A5179E4" w14:textId="77777777" w:rsidTr="003030CE">
        <w:trPr>
          <w:trHeight w:val="534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4A6F" w14:textId="77777777" w:rsidR="003030CE" w:rsidRDefault="003030C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30CE" w14:paraId="77578965" w14:textId="77777777" w:rsidTr="003030CE"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D314" w14:textId="77777777" w:rsidR="003030CE" w:rsidRDefault="003030C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</w:t>
            </w:r>
          </w:p>
        </w:tc>
      </w:tr>
      <w:tr w:rsidR="003030CE" w14:paraId="03ACAD77" w14:textId="77777777" w:rsidTr="003030CE">
        <w:trPr>
          <w:trHeight w:val="488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CD84" w14:textId="77777777" w:rsidR="003030CE" w:rsidRDefault="003030C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85F3B76" w14:textId="77777777" w:rsidR="003030CE" w:rsidRDefault="003030CE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878F71B" w14:textId="77777777" w:rsidR="003030CE" w:rsidRDefault="003030C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30CE" w14:paraId="7A161C64" w14:textId="77777777" w:rsidTr="003030CE">
        <w:trPr>
          <w:trHeight w:val="38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5BDD" w14:textId="77777777" w:rsidR="003030CE" w:rsidRDefault="003030C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Indicate preference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F883" w14:textId="77777777" w:rsidR="003030CE" w:rsidRDefault="003030C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A184" w14:textId="77777777" w:rsidR="003030CE" w:rsidRDefault="003030C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Pick Up at Canopy Office</w:t>
            </w:r>
          </w:p>
        </w:tc>
      </w:tr>
    </w:tbl>
    <w:p w14:paraId="3D4C278F" w14:textId="7B01F70D" w:rsidR="003030CE" w:rsidRDefault="003030CE" w:rsidP="003030CE">
      <w:pPr>
        <w:rPr>
          <w:rFonts w:asciiTheme="majorHAnsi" w:hAnsiTheme="majorHAnsi"/>
          <w:sz w:val="24"/>
          <w:szCs w:val="24"/>
        </w:rPr>
      </w:pPr>
    </w:p>
    <w:p w14:paraId="2D965CE9" w14:textId="77777777" w:rsidR="003030CE" w:rsidRDefault="003030CE" w:rsidP="003030CE">
      <w:pPr>
        <w:rPr>
          <w:rFonts w:asciiTheme="majorHAnsi" w:hAnsiTheme="majorHAnsi"/>
          <w:sz w:val="24"/>
          <w:szCs w:val="24"/>
        </w:rPr>
      </w:pPr>
    </w:p>
    <w:p w14:paraId="7C7726D0" w14:textId="77777777" w:rsidR="003030CE" w:rsidRDefault="003030CE" w:rsidP="003030CE">
      <w:pPr>
        <w:rPr>
          <w:rFonts w:asciiTheme="majorHAnsi" w:hAnsiTheme="majorHAnsi"/>
          <w:sz w:val="24"/>
          <w:szCs w:val="24"/>
        </w:rPr>
      </w:pPr>
    </w:p>
    <w:p w14:paraId="02190768" w14:textId="77777777" w:rsidR="003030CE" w:rsidRDefault="003030CE" w:rsidP="003030CE">
      <w:pPr>
        <w:tabs>
          <w:tab w:val="left" w:pos="298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br w:type="textWrapping" w:clear="all"/>
      </w:r>
    </w:p>
    <w:p w14:paraId="153DCE6A" w14:textId="4BE5E0F1" w:rsidR="003030CE" w:rsidRDefault="003030CE" w:rsidP="003030CE">
      <w:pPr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 xml:space="preserve">Please track time spent on East5ide </w:t>
      </w:r>
      <w:proofErr w:type="spellStart"/>
      <w:r>
        <w:rPr>
          <w:rFonts w:asciiTheme="majorHAnsi" w:eastAsiaTheme="majorEastAsia" w:hAnsiTheme="majorHAnsi" w:cstheme="majorBidi"/>
          <w:sz w:val="24"/>
          <w:szCs w:val="24"/>
        </w:rPr>
        <w:t>Unified|Unido</w:t>
      </w:r>
      <w:proofErr w:type="spellEnd"/>
      <w:r>
        <w:rPr>
          <w:rFonts w:asciiTheme="majorHAnsi" w:eastAsiaTheme="majorEastAsia" w:hAnsiTheme="majorHAnsi" w:cstheme="majorBidi"/>
          <w:sz w:val="24"/>
          <w:szCs w:val="24"/>
        </w:rPr>
        <w:t xml:space="preserve"> work. This includes community meetings, work group meetings, and any other hours spent on activities in between. Compensation will be based on approximately $20/hour for meeting time as well as documented related work activities between meetings. </w:t>
      </w:r>
      <w:r>
        <w:rPr>
          <w:rFonts w:asciiTheme="majorHAnsi" w:eastAsiaTheme="majorEastAsia" w:hAnsiTheme="majorHAnsi" w:cstheme="majorBidi"/>
          <w:i/>
          <w:iCs/>
          <w:sz w:val="24"/>
          <w:szCs w:val="24"/>
        </w:rPr>
        <w:t>Undocumented time will not be compensated.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220"/>
        <w:gridCol w:w="1975"/>
      </w:tblGrid>
      <w:tr w:rsidR="003030CE" w14:paraId="6AEA43F9" w14:textId="77777777" w:rsidTr="003030CE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83BC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Date of Activity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C23A" w14:textId="77777777" w:rsidR="003030CE" w:rsidRDefault="003030CE">
            <w:pPr>
              <w:tabs>
                <w:tab w:val="left" w:pos="298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Activity – brief description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F986" w14:textId="77777777" w:rsidR="003030CE" w:rsidRDefault="003030CE">
            <w:pPr>
              <w:tabs>
                <w:tab w:val="left" w:pos="2980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sz w:val="24"/>
                <w:szCs w:val="24"/>
              </w:rPr>
              <w:t>Time/Hours Spent</w:t>
            </w:r>
          </w:p>
        </w:tc>
      </w:tr>
      <w:tr w:rsidR="003030CE" w14:paraId="6A9E4CD2" w14:textId="77777777" w:rsidTr="003030CE">
        <w:trPr>
          <w:trHeight w:val="5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8D6F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BD68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0FB4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30CE" w14:paraId="0DF76A57" w14:textId="77777777" w:rsidTr="003030CE">
        <w:trPr>
          <w:trHeight w:val="5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0BB9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A693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4498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30CE" w14:paraId="7648B5BC" w14:textId="77777777" w:rsidTr="003030CE">
        <w:trPr>
          <w:trHeight w:val="5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4D64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E199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967A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30CE" w14:paraId="2D2EAD39" w14:textId="77777777" w:rsidTr="003030CE">
        <w:trPr>
          <w:trHeight w:val="5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152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B2BA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5E8B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30CE" w14:paraId="1CC9FC2B" w14:textId="77777777" w:rsidTr="003030CE">
        <w:trPr>
          <w:trHeight w:val="5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3C6B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D779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783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30CE" w14:paraId="32868EF4" w14:textId="77777777" w:rsidTr="003030CE">
        <w:trPr>
          <w:trHeight w:val="5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D5B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2439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5FF8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30CE" w14:paraId="09AB0574" w14:textId="77777777" w:rsidTr="003030CE">
        <w:trPr>
          <w:trHeight w:val="5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2CE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392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FE6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30CE" w14:paraId="6656405F" w14:textId="77777777" w:rsidTr="003030CE">
        <w:trPr>
          <w:trHeight w:val="5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DDC7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DC54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75D5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30CE" w14:paraId="01028BA4" w14:textId="77777777" w:rsidTr="003030CE">
        <w:trPr>
          <w:trHeight w:val="5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E1B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C35F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EAE1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030CE" w14:paraId="5C6DF5A0" w14:textId="77777777" w:rsidTr="003030CE">
        <w:trPr>
          <w:trHeight w:val="57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425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D7AB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9377" w14:textId="77777777" w:rsidR="003030CE" w:rsidRDefault="003030CE">
            <w:pPr>
              <w:tabs>
                <w:tab w:val="left" w:pos="2980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174DA37" w14:textId="77777777" w:rsidR="003030CE" w:rsidRDefault="003030CE" w:rsidP="003030CE">
      <w:pPr>
        <w:tabs>
          <w:tab w:val="left" w:pos="2980"/>
        </w:tabs>
        <w:rPr>
          <w:rFonts w:asciiTheme="majorHAnsi" w:hAnsiTheme="majorHAnsi"/>
          <w:sz w:val="24"/>
          <w:szCs w:val="24"/>
        </w:rPr>
      </w:pPr>
    </w:p>
    <w:p w14:paraId="7AE41059" w14:textId="77777777" w:rsidR="003030CE" w:rsidRDefault="003030CE" w:rsidP="003030CE"/>
    <w:p w14:paraId="1A541228" w14:textId="77777777" w:rsidR="003030CE" w:rsidRDefault="003030CE" w:rsidP="003030CE">
      <w:r>
        <w:t xml:space="preserve">Signature: </w:t>
      </w:r>
    </w:p>
    <w:p w14:paraId="358E4CA2" w14:textId="77777777" w:rsidR="003030CE" w:rsidRDefault="003030CE" w:rsidP="00E33B59"/>
    <w:sectPr w:rsidR="00303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8785" w14:textId="77777777" w:rsidR="00667256" w:rsidRDefault="00667256" w:rsidP="00225964">
      <w:pPr>
        <w:spacing w:after="0" w:line="240" w:lineRule="auto"/>
      </w:pPr>
      <w:r>
        <w:separator/>
      </w:r>
    </w:p>
  </w:endnote>
  <w:endnote w:type="continuationSeparator" w:id="0">
    <w:p w14:paraId="7DFEA3BF" w14:textId="77777777" w:rsidR="00667256" w:rsidRDefault="00667256" w:rsidP="00225964">
      <w:pPr>
        <w:spacing w:after="0" w:line="240" w:lineRule="auto"/>
      </w:pPr>
      <w:r>
        <w:continuationSeparator/>
      </w:r>
    </w:p>
  </w:endnote>
  <w:endnote w:type="continuationNotice" w:id="1">
    <w:p w14:paraId="2BBA37B7" w14:textId="77777777" w:rsidR="00667256" w:rsidRDefault="00667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e Gothic LT Pro Cn">
    <w:panose1 w:val="020B0506040303020004"/>
    <w:charset w:val="00"/>
    <w:family w:val="swiss"/>
    <w:notTrueType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52854" w14:textId="77777777" w:rsidR="00667256" w:rsidRDefault="00667256" w:rsidP="00225964">
      <w:pPr>
        <w:spacing w:after="0" w:line="240" w:lineRule="auto"/>
      </w:pPr>
      <w:r>
        <w:separator/>
      </w:r>
    </w:p>
  </w:footnote>
  <w:footnote w:type="continuationSeparator" w:id="0">
    <w:p w14:paraId="1ADF3CD8" w14:textId="77777777" w:rsidR="00667256" w:rsidRDefault="00667256" w:rsidP="00225964">
      <w:pPr>
        <w:spacing w:after="0" w:line="240" w:lineRule="auto"/>
      </w:pPr>
      <w:r>
        <w:continuationSeparator/>
      </w:r>
    </w:p>
  </w:footnote>
  <w:footnote w:type="continuationNotice" w:id="1">
    <w:p w14:paraId="575DA1F3" w14:textId="77777777" w:rsidR="00667256" w:rsidRDefault="0066725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F0300"/>
    <w:multiLevelType w:val="hybridMultilevel"/>
    <w:tmpl w:val="A4BE8A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964"/>
    <w:rsid w:val="00066391"/>
    <w:rsid w:val="000B5C8F"/>
    <w:rsid w:val="00225964"/>
    <w:rsid w:val="0023591C"/>
    <w:rsid w:val="002C623E"/>
    <w:rsid w:val="002D7434"/>
    <w:rsid w:val="002D7CDD"/>
    <w:rsid w:val="003030CE"/>
    <w:rsid w:val="0034452B"/>
    <w:rsid w:val="00351299"/>
    <w:rsid w:val="00396E53"/>
    <w:rsid w:val="00414552"/>
    <w:rsid w:val="00461A0F"/>
    <w:rsid w:val="00470615"/>
    <w:rsid w:val="005D3995"/>
    <w:rsid w:val="00667256"/>
    <w:rsid w:val="006A2906"/>
    <w:rsid w:val="006A319A"/>
    <w:rsid w:val="006C00E3"/>
    <w:rsid w:val="00700BF5"/>
    <w:rsid w:val="00751A2D"/>
    <w:rsid w:val="009479BE"/>
    <w:rsid w:val="00977987"/>
    <w:rsid w:val="009B4FB1"/>
    <w:rsid w:val="00A013C8"/>
    <w:rsid w:val="00A639E4"/>
    <w:rsid w:val="00A83B82"/>
    <w:rsid w:val="00AD3587"/>
    <w:rsid w:val="00AE473B"/>
    <w:rsid w:val="00B15A63"/>
    <w:rsid w:val="00BF2223"/>
    <w:rsid w:val="00C57E77"/>
    <w:rsid w:val="00C665CB"/>
    <w:rsid w:val="00CB6201"/>
    <w:rsid w:val="00CD7812"/>
    <w:rsid w:val="00D25436"/>
    <w:rsid w:val="00D42F67"/>
    <w:rsid w:val="00DD0A8E"/>
    <w:rsid w:val="00E33089"/>
    <w:rsid w:val="00E33B59"/>
    <w:rsid w:val="00ED7985"/>
    <w:rsid w:val="00EE0D88"/>
    <w:rsid w:val="4D3D9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0FD17"/>
  <w15:docId w15:val="{E56705E9-9098-482F-9E05-A330C51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73B"/>
  </w:style>
  <w:style w:type="paragraph" w:styleId="Heading1">
    <w:name w:val="heading 1"/>
    <w:basedOn w:val="Normal"/>
    <w:next w:val="Normal"/>
    <w:link w:val="Heading1Char"/>
    <w:uiPriority w:val="9"/>
    <w:qFormat/>
    <w:rsid w:val="00AE473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584F4A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73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84776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473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84776F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47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84776F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47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8477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47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584F4A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47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584F4A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47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584F4A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47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584F4A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73B"/>
    <w:rPr>
      <w:rFonts w:asciiTheme="majorHAnsi" w:eastAsiaTheme="majorEastAsia" w:hAnsiTheme="majorHAnsi" w:cstheme="majorBidi"/>
      <w:color w:val="584F4A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73B"/>
    <w:rPr>
      <w:rFonts w:asciiTheme="majorHAnsi" w:eastAsiaTheme="majorEastAsia" w:hAnsiTheme="majorHAnsi" w:cstheme="majorBidi"/>
      <w:color w:val="84776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73B"/>
    <w:rPr>
      <w:rFonts w:asciiTheme="majorHAnsi" w:eastAsiaTheme="majorEastAsia" w:hAnsiTheme="majorHAnsi" w:cstheme="majorBidi"/>
      <w:color w:val="84776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73B"/>
    <w:rPr>
      <w:rFonts w:asciiTheme="majorHAnsi" w:eastAsiaTheme="majorEastAsia" w:hAnsiTheme="majorHAnsi" w:cstheme="majorBidi"/>
      <w:color w:val="84776F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473B"/>
    <w:rPr>
      <w:rFonts w:asciiTheme="majorHAnsi" w:eastAsiaTheme="majorEastAsia" w:hAnsiTheme="majorHAnsi" w:cstheme="majorBidi"/>
      <w:caps/>
      <w:color w:val="8477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473B"/>
    <w:rPr>
      <w:rFonts w:asciiTheme="majorHAnsi" w:eastAsiaTheme="majorEastAsia" w:hAnsiTheme="majorHAnsi" w:cstheme="majorBidi"/>
      <w:i/>
      <w:iCs/>
      <w:caps/>
      <w:color w:val="584F4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473B"/>
    <w:rPr>
      <w:rFonts w:asciiTheme="majorHAnsi" w:eastAsiaTheme="majorEastAsia" w:hAnsiTheme="majorHAnsi" w:cstheme="majorBidi"/>
      <w:b/>
      <w:bCs/>
      <w:color w:val="584F4A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473B"/>
    <w:rPr>
      <w:rFonts w:asciiTheme="majorHAnsi" w:eastAsiaTheme="majorEastAsia" w:hAnsiTheme="majorHAnsi" w:cstheme="majorBidi"/>
      <w:b/>
      <w:bCs/>
      <w:i/>
      <w:iCs/>
      <w:color w:val="584F4A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473B"/>
    <w:rPr>
      <w:rFonts w:asciiTheme="majorHAnsi" w:eastAsiaTheme="majorEastAsia" w:hAnsiTheme="majorHAnsi" w:cstheme="majorBidi"/>
      <w:i/>
      <w:iCs/>
      <w:color w:val="584F4A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473B"/>
    <w:pPr>
      <w:spacing w:line="240" w:lineRule="auto"/>
    </w:pPr>
    <w:rPr>
      <w:b/>
      <w:bCs/>
      <w:smallCaps/>
      <w:color w:val="ABA19B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473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ABA19B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473B"/>
    <w:rPr>
      <w:rFonts w:asciiTheme="majorHAnsi" w:eastAsiaTheme="majorEastAsia" w:hAnsiTheme="majorHAnsi" w:cstheme="majorBidi"/>
      <w:caps/>
      <w:color w:val="ABA19B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73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ABA19B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473B"/>
    <w:rPr>
      <w:rFonts w:asciiTheme="majorHAnsi" w:eastAsiaTheme="majorEastAsia" w:hAnsiTheme="majorHAnsi" w:cstheme="majorBidi"/>
      <w:color w:val="ABA19B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E473B"/>
    <w:rPr>
      <w:b/>
      <w:bCs/>
    </w:rPr>
  </w:style>
  <w:style w:type="character" w:styleId="Emphasis">
    <w:name w:val="Emphasis"/>
    <w:basedOn w:val="DefaultParagraphFont"/>
    <w:uiPriority w:val="20"/>
    <w:qFormat/>
    <w:rsid w:val="00AE473B"/>
    <w:rPr>
      <w:i/>
      <w:iCs/>
    </w:rPr>
  </w:style>
  <w:style w:type="paragraph" w:styleId="NoSpacing">
    <w:name w:val="No Spacing"/>
    <w:link w:val="NoSpacingChar"/>
    <w:uiPriority w:val="1"/>
    <w:qFormat/>
    <w:rsid w:val="00AE47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E473B"/>
  </w:style>
  <w:style w:type="paragraph" w:styleId="ListParagraph">
    <w:name w:val="List Paragraph"/>
    <w:basedOn w:val="Normal"/>
    <w:uiPriority w:val="34"/>
    <w:qFormat/>
    <w:rsid w:val="00AE47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473B"/>
    <w:pPr>
      <w:spacing w:before="120" w:after="120"/>
      <w:ind w:left="720"/>
    </w:pPr>
    <w:rPr>
      <w:color w:val="ABA19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473B"/>
    <w:rPr>
      <w:color w:val="ABA19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73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ABA19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73B"/>
    <w:rPr>
      <w:rFonts w:asciiTheme="majorHAnsi" w:eastAsiaTheme="majorEastAsia" w:hAnsiTheme="majorHAnsi" w:cstheme="majorBidi"/>
      <w:color w:val="ABA19B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E473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473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473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E473B"/>
    <w:rPr>
      <w:b/>
      <w:bCs/>
      <w:smallCaps/>
      <w:color w:val="ABA19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E473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AE473B"/>
    <w:pPr>
      <w:outlineLvl w:val="9"/>
    </w:pPr>
  </w:style>
  <w:style w:type="table" w:styleId="TableGrid">
    <w:name w:val="Table Grid"/>
    <w:basedOn w:val="TableNormal"/>
    <w:uiPriority w:val="39"/>
    <w:rsid w:val="0022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964"/>
  </w:style>
  <w:style w:type="paragraph" w:styleId="Footer">
    <w:name w:val="footer"/>
    <w:basedOn w:val="Normal"/>
    <w:link w:val="FooterChar"/>
    <w:uiPriority w:val="99"/>
    <w:unhideWhenUsed/>
    <w:rsid w:val="00225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canopy theme">
  <a:themeElements>
    <a:clrScheme name="Canopy theme">
      <a:dk1>
        <a:sysClr val="windowText" lastClr="000000"/>
      </a:dk1>
      <a:lt1>
        <a:sysClr val="window" lastClr="FFFFFF"/>
      </a:lt1>
      <a:dk2>
        <a:srgbClr val="ABA19B"/>
      </a:dk2>
      <a:lt2>
        <a:srgbClr val="CCE4E7"/>
      </a:lt2>
      <a:accent1>
        <a:srgbClr val="ABA19B"/>
      </a:accent1>
      <a:accent2>
        <a:srgbClr val="696A6D"/>
      </a:accent2>
      <a:accent3>
        <a:srgbClr val="97A825"/>
      </a:accent3>
      <a:accent4>
        <a:srgbClr val="9CC4CA"/>
      </a:accent4>
      <a:accent5>
        <a:srgbClr val="699DA4"/>
      </a:accent5>
      <a:accent6>
        <a:srgbClr val="77870B"/>
      </a:accent6>
      <a:hlink>
        <a:srgbClr val="0070C0"/>
      </a:hlink>
      <a:folHlink>
        <a:srgbClr val="002060"/>
      </a:folHlink>
    </a:clrScheme>
    <a:fontScheme name="canopy theme">
      <a:majorFont>
        <a:latin typeface="Trade Gothic LT Pro Cn"/>
        <a:ea typeface=""/>
        <a:cs typeface=""/>
      </a:majorFont>
      <a:minorFont>
        <a:latin typeface="Trade Gothic LT Pro C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anopy theme" id="{C8558AAC-CA1F-48A8-B5CA-E88D0BC062A9}" vid="{FEA4B03B-95B5-4E25-87E9-961FDDE0020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5ea4b3-e6a5-4854-b8c8-91e7a5b68632">V634YEW6DXCK-954087554-22113</_dlc_DocId>
    <_dlc_DocIdUrl xmlns="0e5ea4b3-e6a5-4854-b8c8-91e7a5b68632">
      <Url>https://theciviccanopy.sharepoint.com/_layouts/15/DocIdRedir.aspx?ID=V634YEW6DXCK-954087554-22113</Url>
      <Description>V634YEW6DXCK-954087554-22113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EE4C442D23B4AB9A4F36B20628C0F" ma:contentTypeVersion="14" ma:contentTypeDescription="Create a new document." ma:contentTypeScope="" ma:versionID="c3bd1e36695d4359eea9d448415db115">
  <xsd:schema xmlns:xsd="http://www.w3.org/2001/XMLSchema" xmlns:xs="http://www.w3.org/2001/XMLSchema" xmlns:p="http://schemas.microsoft.com/office/2006/metadata/properties" xmlns:ns2="0e5ea4b3-e6a5-4854-b8c8-91e7a5b68632" xmlns:ns3="90fb7a57-d36e-4c1e-a798-656176998d46" targetNamespace="http://schemas.microsoft.com/office/2006/metadata/properties" ma:root="true" ma:fieldsID="6b22cbadf17e960808a0c3b7b2f344b5" ns2:_="" ns3:_="">
    <xsd:import namespace="0e5ea4b3-e6a5-4854-b8c8-91e7a5b68632"/>
    <xsd:import namespace="90fb7a57-d36e-4c1e-a798-656176998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ea4b3-e6a5-4854-b8c8-91e7a5b686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b7a57-d36e-4c1e-a798-656176998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127D9-3F60-4AAA-AD72-EA50B680535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0e5ea4b3-e6a5-4854-b8c8-91e7a5b686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0fb7a57-d36e-4c1e-a798-656176998d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F6040A1-B2F6-4959-9BB4-0558FE7A3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F7A65-77B9-4AAA-A3A4-C506879C2CD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4547056-694E-4FE4-B187-45910A78C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ea4b3-e6a5-4854-b8c8-91e7a5b68632"/>
    <ds:schemaRef ds:uri="90fb7a57-d36e-4c1e-a798-65617699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Holcomb</dc:creator>
  <cp:keywords/>
  <dc:description/>
  <cp:lastModifiedBy>Emily Holcomb</cp:lastModifiedBy>
  <cp:revision>11</cp:revision>
  <dcterms:created xsi:type="dcterms:W3CDTF">2018-09-19T22:49:00Z</dcterms:created>
  <dcterms:modified xsi:type="dcterms:W3CDTF">2018-11-14T23:36:00Z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0x0101002AEEE4C442D23B4AB9A4F36B20628C0F</vt:lpwstr>
  </property>
  <property fmtid="{D5CDD505-2E9C-101B-9397-08002B2CF9AE}" pid="3" name="_dlc_DocIdItemGuid">
    <vt:lpwstr>5dcd36c8-341a-4c74-867c-52a0a5c4dcf1</vt:lpwstr>
  </property>
</Properties>
</file>