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Action Team – Interview and Data Collection Form</w:t>
      </w:r>
    </w:p>
    <w:p>
      <w:pPr>
        <w:pStyle w:val="Normal"/>
        <w:spacing w:before="0" w:after="100"/>
        <w:rPr/>
      </w:pPr>
      <w:r>
        <w:rPr>
          <w:rFonts w:cs="Calibri" w:cstheme="minorHAnsi"/>
          <w:b/>
          <w:sz w:val="26"/>
          <w:szCs w:val="26"/>
        </w:rPr>
        <w:t>Action Team Member:</w:t>
      </w:r>
      <w:r>
        <w:rPr>
          <w:rFonts w:cs="Calibri" w:cstheme="minorHAnsi"/>
          <w:sz w:val="26"/>
          <w:szCs w:val="26"/>
        </w:rPr>
        <w:tab/>
      </w:r>
      <w:r>
        <w:rPr>
          <w:rFonts w:cs="Calibri" w:cstheme="minorHAnsi"/>
          <w:sz w:val="26"/>
          <w:szCs w:val="26"/>
        </w:rPr>
        <w:t>Wendy Hall</w:t>
        <w:tab/>
      </w:r>
    </w:p>
    <w:p>
      <w:pPr>
        <w:pStyle w:val="Normal"/>
        <w:widowControl/>
        <w:bidi w:val="0"/>
        <w:spacing w:lineRule="auto" w:line="276" w:before="0" w:after="100"/>
        <w:ind w:left="2880" w:right="0" w:hanging="2880"/>
        <w:jc w:val="left"/>
        <w:rPr/>
      </w:pPr>
      <w:r>
        <w:rPr>
          <w:rFonts w:cs="Calibri" w:cstheme="minorHAnsi"/>
          <w:b/>
          <w:sz w:val="26"/>
          <w:szCs w:val="26"/>
        </w:rPr>
        <w:t>How Might We:</w:t>
      </w:r>
      <w:r>
        <w:rPr>
          <w:rFonts w:cs="Calibri" w:cstheme="minorHAnsi"/>
          <w:sz w:val="26"/>
          <w:szCs w:val="26"/>
        </w:rPr>
        <w:t xml:space="preserve">  </w:t>
        <w:tab/>
      </w:r>
      <w:r>
        <w:rPr>
          <w:rFonts w:cs="Calibri" w:cstheme="minorHAnsi"/>
          <w:b/>
          <w:bCs/>
          <w:sz w:val="26"/>
          <w:szCs w:val="26"/>
        </w:rPr>
        <w:t>Vision #2: Provide more options for senior care / child care instead of highly-regulated licensed centers</w:t>
      </w:r>
    </w:p>
    <w:p>
      <w:pPr>
        <w:pStyle w:val="Normal"/>
        <w:spacing w:before="0" w:after="100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Data Source:</w:t>
      </w:r>
    </w:p>
    <w:p>
      <w:pPr>
        <w:pStyle w:val="Normal"/>
        <w:spacing w:before="0" w:after="100"/>
        <w:rPr/>
      </w:pPr>
      <w:r>
        <w:rPr>
          <w:rFonts w:cs="Calibri" w:cstheme="minorHAnsi"/>
          <w:sz w:val="26"/>
          <w:szCs w:val="26"/>
        </w:rPr>
        <w:tab/>
        <w:t xml:space="preserve">Name:  </w:t>
        <w:tab/>
      </w:r>
      <w:r>
        <w:rPr>
          <w:rFonts w:cs="Calibri" w:cstheme="minorHAnsi"/>
          <w:sz w:val="26"/>
          <w:szCs w:val="26"/>
        </w:rPr>
        <w:t>Care.com</w:t>
      </w:r>
    </w:p>
    <w:p>
      <w:pPr>
        <w:pStyle w:val="Normal"/>
        <w:spacing w:before="0" w:after="100"/>
        <w:rPr/>
      </w:pPr>
      <w:r>
        <w:rPr>
          <w:rFonts w:cs="Calibri" w:cstheme="minorHAnsi"/>
          <w:sz w:val="26"/>
          <w:szCs w:val="26"/>
        </w:rPr>
        <w:tab/>
        <w:t>Contact:</w:t>
        <w:tab/>
      </w:r>
      <w:r>
        <w:rPr>
          <w:rFonts w:cs="Calibri" w:cstheme="minorHAnsi"/>
          <w:sz w:val="26"/>
          <w:szCs w:val="26"/>
        </w:rPr>
        <w:t>same</w:t>
      </w:r>
    </w:p>
    <w:p>
      <w:pPr>
        <w:pStyle w:val="Normal"/>
        <w:spacing w:before="0" w:after="100"/>
        <w:rPr/>
      </w:pPr>
      <w:r>
        <w:rPr>
          <w:rFonts w:cs="Calibri" w:cstheme="minorHAnsi"/>
          <w:sz w:val="26"/>
          <w:szCs w:val="26"/>
        </w:rPr>
        <w:tab/>
        <w:t>Add Contact to Envision Contacts?    N</w:t>
      </w:r>
    </w:p>
    <w:p>
      <w:pPr>
        <w:pStyle w:val="Normal"/>
        <w:rPr/>
      </w:pPr>
      <w:r>
        <w:rPr>
          <w:rFonts w:cs="Calibri" w:cstheme="minorHAnsi"/>
          <w:b/>
          <w:sz w:val="26"/>
          <w:szCs w:val="26"/>
        </w:rPr>
        <w:t>Insights:</w:t>
      </w:r>
    </w:p>
    <w:p>
      <w:pPr>
        <w:pStyle w:val="Normal"/>
        <w:rPr/>
      </w:pPr>
      <w:r>
        <w:rPr>
          <w:b/>
          <w:bCs/>
          <w:u w:val="single"/>
        </w:rPr>
        <w:t>Envision Chaffee County: Vision #2</w:t>
      </w:r>
    </w:p>
    <w:p>
      <w:pPr>
        <w:pStyle w:val="Normal"/>
        <w:rPr/>
      </w:pPr>
      <w:r>
        <w:rPr>
          <w:b/>
          <w:bCs/>
          <w:u w:val="none"/>
        </w:rPr>
        <w:t xml:space="preserve">This is an organization I have used many times, for me after I had back surgery and needed assistance for a couple of weeks (she was a retired college professor just needing a little extra money), once for Elder Care (8+ hrs/day for a year) and twice for housesitting/pet care.  </w:t>
      </w:r>
      <w:r>
        <w:rPr>
          <w:b/>
          <w:bCs/>
          <w:highlight w:val="yellow"/>
          <w:u w:val="none"/>
        </w:rPr>
        <w:t xml:space="preserve">Most people do not know about it, but these caregivers are usually </w:t>
      </w:r>
      <w:r>
        <w:rPr>
          <w:b/>
          <w:bCs/>
          <w:highlight w:val="yellow"/>
          <w:u w:val="single"/>
        </w:rPr>
        <w:t>extraordinarily</w:t>
      </w:r>
      <w:r>
        <w:rPr>
          <w:b/>
          <w:bCs/>
          <w:highlight w:val="yellow"/>
          <w:u w:val="none"/>
        </w:rPr>
        <w:t xml:space="preserve"> good.  How would we get the word out?  </w:t>
      </w:r>
      <w:r>
        <w:rPr>
          <w:b/>
          <w:bCs/>
          <w:highlight w:val="yellow"/>
          <w:u w:val="none"/>
        </w:rPr>
        <w:t xml:space="preserve">Care.com was also mentioned in a couple of the articles I read – </w:t>
      </w:r>
      <w:r>
        <w:rPr>
          <w:b/>
          <w:bCs/>
          <w:highlight w:val="yellow"/>
          <w:u w:val="none"/>
        </w:rPr>
        <w:t>great to use for child care OR senior care</w:t>
      </w:r>
      <w:r>
        <w:rPr>
          <w:b/>
          <w:bCs/>
          <w:highlight w:val="yellow"/>
          <w:u w:val="none"/>
        </w:rPr>
        <w:t>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47625</wp:posOffset>
            </wp:positionH>
            <wp:positionV relativeFrom="paragraph">
              <wp:posOffset>62865</wp:posOffset>
            </wp:positionV>
            <wp:extent cx="6332220" cy="140081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100" w:after="200"/>
        <w:rPr/>
      </w:pPr>
      <w:r>
        <w:rPr>
          <w:rFonts w:cs="Calibri" w:cstheme="minorHAnsi"/>
          <w:sz w:val="26"/>
          <w:szCs w:val="26"/>
        </w:rPr>
        <w:t>A</w:t>
      </w:r>
      <w:r>
        <w:rPr>
          <w:rFonts w:cs="Calibri" w:cstheme="minorHAnsi"/>
          <w:sz w:val="26"/>
          <w:szCs w:val="26"/>
        </w:rPr>
        <w:t xml:space="preserve">ny reports or maps or web links the team should read/review? </w:t>
      </w:r>
      <w:r>
        <w:rPr>
          <w:rFonts w:cs="Calibri" w:cstheme="minorHAnsi"/>
          <w:b/>
          <w:bCs/>
          <w:sz w:val="26"/>
          <w:szCs w:val="26"/>
        </w:rPr>
        <w:t>Easy to look at the website and see how good it is.  Again, I have used this site and have friends that have used it also.  Good people!</w:t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jc w:val="center"/>
      <w:rPr>
        <w:rFonts w:ascii="Arial" w:hAnsi="Arial" w:eastAsia="Times New Roman" w:cs="Arial"/>
        <w:color w:val="002060"/>
        <w:sz w:val="28"/>
        <w:szCs w:val="28"/>
      </w:rPr>
    </w:pPr>
    <w:r>
      <w:rPr>
        <w:rFonts w:eastAsia="Times New Roman" w:cs="Arial" w:ascii="Arial" w:hAnsi="Arial"/>
        <w:color w:val="002060"/>
        <w:sz w:val="28"/>
        <w:szCs w:val="28"/>
      </w:rPr>
      <w:t>envision@centralcoloradoconservancy.org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0" b="0"/>
          <wp:wrapTopAndBottom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b1c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97288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97288"/>
    <w:rPr>
      <w:caps/>
      <w:spacing w:val="15"/>
      <w:shd w:fill="DEEAF6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97288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697288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97288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97288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697288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69728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697288"/>
    <w:rPr>
      <w:i/>
      <w:iCs/>
      <w:caps/>
      <w:spacing w:val="1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697288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character" w:styleId="QuoteChar" w:customStyle="1">
    <w:name w:val="Quote Char"/>
    <w:basedOn w:val="DefaultParagraphFont"/>
    <w:link w:val="Quote"/>
    <w:uiPriority w:val="29"/>
    <w:qFormat/>
    <w:rsid w:val="00697288"/>
    <w:rPr>
      <w:i/>
      <w:iCs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85be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5be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295e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5b1ce5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Helvetic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697288"/>
    <w:pPr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6972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 w:after="200"/>
    </w:pPr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shd w:fill="5B9BD5" w:val="clear"/>
    </w:pPr>
    <w:rPr/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f508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 w:after="200"/>
      <w:ind w:left="720" w:hanging="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2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Application>LibreOffice/5.1.3.2$Windows_X86_64 LibreOffice_project/644e4637d1d8544fd9f56425bd6cec110e49301b</Application>
  <Pages>1</Pages>
  <Words>181</Words>
  <Characters>884</Characters>
  <CharactersWithSpaces>1071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2018-02-02T19:46:00Z</dcterms:created>
  <dc:creator>Cindy Williams</dc:creator>
  <dc:description/>
  <dc:language>en-US</dc:language>
  <cp:lastModifiedBy/>
  <cp:lastPrinted>2017-10-02T21:42:00Z</cp:lastPrinted>
  <dcterms:modified xsi:type="dcterms:W3CDTF">2018-02-15T13:33:40Z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