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1C" w:rsidRPr="00D9050F" w:rsidRDefault="006C1E19">
      <w:pPr>
        <w:rPr>
          <w:rFonts w:ascii="Georgia" w:hAnsi="Georgia"/>
          <w:b/>
          <w:bCs/>
          <w:caps/>
          <w:color w:val="CED214"/>
          <w:sz w:val="24"/>
          <w:szCs w:val="24"/>
        </w:rPr>
      </w:pPr>
      <w:r w:rsidRPr="00D9050F">
        <w:rPr>
          <w:rFonts w:ascii="Georgia" w:hAnsi="Georgia"/>
          <w:noProof/>
          <w:color w:val="CED214"/>
          <w:sz w:val="24"/>
          <w:szCs w:val="24"/>
        </w:rPr>
        <mc:AlternateContent>
          <mc:Choice Requires="wpg">
            <w:drawing>
              <wp:anchor distT="0" distB="0" distL="114300" distR="114300" simplePos="0" relativeHeight="251659264" behindDoc="0" locked="0" layoutInCell="1" allowOverlap="1" wp14:anchorId="09F8773F" wp14:editId="1C03509B">
                <wp:simplePos x="0" y="0"/>
                <wp:positionH relativeFrom="column">
                  <wp:posOffset>-465455</wp:posOffset>
                </wp:positionH>
                <wp:positionV relativeFrom="paragraph">
                  <wp:posOffset>-118745</wp:posOffset>
                </wp:positionV>
                <wp:extent cx="6858000" cy="9144000"/>
                <wp:effectExtent l="0" t="0" r="19050" b="19050"/>
                <wp:wrapSquare wrapText="bothSides"/>
                <wp:docPr id="10" name="Group 9"/>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4" name="TextBox 7"/>
                        <wps:cNvSpPr txBox="1"/>
                        <wps:spPr>
                          <a:xfrm>
                            <a:off x="0" y="361890"/>
                            <a:ext cx="6858000" cy="899795"/>
                          </a:xfrm>
                          <a:prstGeom prst="rect">
                            <a:avLst/>
                          </a:prstGeom>
                          <a:noFill/>
                        </wps:spPr>
                        <wps:txbx>
                          <w:txbxContent>
                            <w:p w:rsidR="00532A7F" w:rsidRPr="00362D3E" w:rsidRDefault="00532A7F" w:rsidP="00362D3E">
                              <w:pPr>
                                <w:pStyle w:val="HSCITitle"/>
                              </w:pPr>
                              <w:r w:rsidRPr="00362D3E">
                                <w:t>Healthy Schools Collective Impact</w:t>
                              </w:r>
                            </w:p>
                          </w:txbxContent>
                        </wps:txbx>
                        <wps:bodyPr wrap="square" rtlCol="0">
                          <a:spAutoFit/>
                        </wps:bodyPr>
                      </wps:wsp>
                      <wps:wsp>
                        <wps:cNvPr id="5" name="Frame 5"/>
                        <wps:cNvSpPr/>
                        <wps:spPr>
                          <a:xfrm>
                            <a:off x="0" y="0"/>
                            <a:ext cx="6858000" cy="9144000"/>
                          </a:xfrm>
                          <a:prstGeom prst="frame">
                            <a:avLst>
                              <a:gd name="adj1" fmla="val 2284"/>
                            </a:avLst>
                          </a:prstGeom>
                          <a:solidFill>
                            <a:srgbClr val="50B948"/>
                          </a:solidFill>
                          <a:ln>
                            <a:solidFill>
                              <a:srgbClr val="50B94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extBox 7"/>
                        <wps:cNvSpPr txBox="1"/>
                        <wps:spPr>
                          <a:xfrm>
                            <a:off x="0" y="7117532"/>
                            <a:ext cx="6858000" cy="1403985"/>
                          </a:xfrm>
                          <a:prstGeom prst="rect">
                            <a:avLst/>
                          </a:prstGeom>
                          <a:noFill/>
                        </wps:spPr>
                        <wps:txbx>
                          <w:txbxContent>
                            <w:p w:rsidR="00532A7F" w:rsidRPr="00362D3E" w:rsidRDefault="00532A7F" w:rsidP="00362D3E">
                              <w:pPr>
                                <w:pStyle w:val="HSCITitle"/>
                              </w:pPr>
                              <w:r>
                                <w:t xml:space="preserve">Sustainable Funding and  Resources Group </w:t>
                              </w:r>
                              <w:r w:rsidRPr="00362D3E">
                                <w:t>Charter</w:t>
                              </w:r>
                            </w:p>
                          </w:txbxContent>
                        </wps:txbx>
                        <wps:bodyPr wrap="square" rtlCol="0">
                          <a:spAutoFit/>
                        </wps:bodyPr>
                      </wps:wsp>
                    </wpg:wgp>
                  </a:graphicData>
                </a:graphic>
              </wp:anchor>
            </w:drawing>
          </mc:Choice>
          <mc:Fallback>
            <w:pict>
              <v:group id="Group 9" o:spid="_x0000_s1026" style="position:absolute;margin-left:-36.65pt;margin-top:-9.35pt;width:540pt;height:10in;z-index:251659264"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u5YwMAAOYJAAAOAAAAZHJzL2Uyb0RvYy54bWzEVltP2zAUfp+0/2DlfSQpLb2IFBVY0STE&#10;0GDi2XWcy+TYnu3SsF+/c5xLuwKbBkN7SeLL+c4537nl+KSuBLnnxpZKJkF8EAWES6bSUuZJ8PV2&#10;+WESEOuoTKlQkifBA7fByfz9u+ONnvGBKpRIuSEAIu1so5OgcE7PwtCyglfUHijNJRxmylTUwdLk&#10;YWroBtArEQ6i6CjcKJNqoxi3FnbPm8Ng7vGzjDP3Ocssd0QkAdjm/NP45wqf4fyYznJDdVGy1gz6&#10;AisqWkpQ2kOdU0fJ2pSPoKqSGWVV5g6YqkKVZSXj3gfwJo72vLkwaq29L/lsk+ueJqB2j6cXw7Kr&#10;+2tDyhRiB/RIWkGMvFoyRW42Op/BlQujb/S1aTfyZoXu1pmp8A2OkNqz+tCzymtHGGweTUaTKAJ0&#10;BmfTeDjEheedFRCcR3Ks+PgHybBTHKJ9vTkbDTlktzTZ19F0U1DNPfsWOWhpGnYs3YJ/p6om44Yn&#10;fwdJIq6GbeCz27ew+SxXh0fxZNrS8SRhk+l0PB0hVu81nWlj3QVXFcGPJDCQ5j776P2ldc3V7gpq&#10;lmpZCoH7SFFjD365elXDLn6uVPoAtm+gEpLAfl9TwwNinDhTvnAQxerF2gGSV7CVaVGB+AbpzSMw&#10;6iKwNJCuxHOD5kCM+iTtvOwS5WUZ+jzjGareUo705GlbPjT9FgckqwQ0knsqyGAwGbbx8/HxkdwN&#10;j1WiTDFCnmWTr86EISCZBKPodDqctMK/XBPSX/5rSXAJRfcSwboHwRFQyC88g3YA+Tvw7vlGzHuD&#10;KGNcurg5KmjKOzvbmgb4XsL76QEROQP/euwWAJv8Y+wmf9v7KMp9H++Fo98Z1gj3El6zkq4Xrkqp&#10;zFMAArxqNTf3O5Iaarb5ToxqpojVbFlC/V1S666pgWhDj4NRCKeFMj+CvWISnyQ0JN//YA75xXA0&#10;HoCM2T1Z7Z7IdeULEPIJtLW1uFOWJDOquoMJuECtAEUlA91JwJzpFmeuGXcwQxlfLPw1mD2aukt5&#10;oxk2KmQJE/K2vqNGt03FQTu6Ul0TpLO93tLcRUmpsC9k/70vjLu+8G868ziOx6PDASYFpOBTEyke&#10;RofTyRv25mYuowU76ffKFu1HJvxM+Opsf3zwb2V37VN/+3s2/wkAAP//AwBQSwMEFAAGAAgAAAAh&#10;AMzBXHHgAAAADQEAAA8AAABkcnMvZG93bnJldi54bWxMj01rwkAQhu+F/odlhN50E9NWidmISNuT&#10;FNRC6W3MjkkwuxuyaxL/fcdTe3uHeXg/svVoGtFT52tnFcSzCATZwunalgq+ju/TJQgf0GpsnCUF&#10;N/Kwzh8fMky1G+ye+kMoBZtYn6KCKoQ2ldIXFRn0M9eS5d/ZdQYDn10pdYcDm5tGzqPoVRqsLSdU&#10;2NK2ouJyuBoFHwMOmyR+63eX8/b2c3z5/N7FpNTTZNysQAQawx8M9/pcHXLudHJXq71oFEwXScIo&#10;i3i5AHEnOI/VidXzPE5A5pn8vyL/BQAA//8DAFBLAQItABQABgAIAAAAIQC2gziS/gAAAOEBAAAT&#10;AAAAAAAAAAAAAAAAAAAAAABbQ29udGVudF9UeXBlc10ueG1sUEsBAi0AFAAGAAgAAAAhADj9If/W&#10;AAAAlAEAAAsAAAAAAAAAAAAAAAAALwEAAF9yZWxzLy5yZWxzUEsBAi0AFAAGAAgAAAAhAHcAi7lj&#10;AwAA5gkAAA4AAAAAAAAAAAAAAAAALgIAAGRycy9lMm9Eb2MueG1sUEsBAi0AFAAGAAgAAAAhAMzB&#10;XHHgAAAADQEAAA8AAAAAAAAAAAAAAAAAvQUAAGRycy9kb3ducmV2LnhtbFBLBQYAAAAABAAEAPMA&#10;AADKBgAAAAA=&#10;">
                <v:shapetype id="_x0000_t202" coordsize="21600,21600" o:spt="202" path="m,l,21600r21600,l21600,xe">
                  <v:stroke joinstyle="miter"/>
                  <v:path gradientshapeok="t" o:connecttype="rect"/>
                </v:shapetype>
                <v:shape id="TextBox 7" o:spid="_x0000_s1027" type="#_x0000_t202" style="position:absolute;top:3618;width:68580;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532A7F" w:rsidRPr="00362D3E" w:rsidRDefault="00532A7F" w:rsidP="00362D3E">
                        <w:pPr>
                          <w:pStyle w:val="HSCITitle"/>
                        </w:pPr>
                        <w:r w:rsidRPr="00362D3E">
                          <w:t>Healthy Schools Collective Impact</w:t>
                        </w:r>
                      </w:p>
                    </w:txbxContent>
                  </v:textbox>
                </v:shape>
                <v:shape id="Frame 5" o:spid="_x0000_s1028" style="position:absolute;width:68580;height:91440;visibility:visible;mso-wrap-style:square;v-text-anchor:middle" coordsize="6858000,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svMQA&#10;AADaAAAADwAAAGRycy9kb3ducmV2LnhtbESPQWvCQBSE70L/w/IKvTWbCmqN2YhYii2eGgWvj+wz&#10;SZN9m2a3Jv57t1DwOMzMN0y6Hk0rLtS72rKClygGQVxYXXOp4Hh4f34F4TyyxtYyKbiSg3X2MEkx&#10;0XbgL7rkvhQBwi5BBZX3XSKlKyoy6CLbEQfvbHuDPsi+lLrHIcBNK6dxPJcGaw4LFXa0raho8l+j&#10;4Od7PMX75bBbzN6a/HN5xO3Oz5V6ehw3KxCeRn8P/7c/tIIZ/F0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97LzEAAAA2gAAAA8AAAAAAAAAAAAAAAAAmAIAAGRycy9k&#10;b3ducmV2LnhtbFBLBQYAAAAABAAEAPUAAACJAwAAAAA=&#10;" path="m,l6858000,r,9144000l,9144000,,xm156637,156637r,8830726l6701363,8987363r,-8830726l156637,156637xe" fillcolor="#50b948" strokecolor="#50b948" strokeweight="2pt">
                  <v:path arrowok="t" o:connecttype="custom" o:connectlocs="0,0;6858000,0;6858000,9144000;0,9144000;0,0;156637,156637;156637,8987363;6701363,8987363;6701363,156637;156637,156637" o:connectangles="0,0,0,0,0,0,0,0,0,0"/>
                </v:shape>
                <v:shape id="TextBox 7" o:spid="_x0000_s1029" type="#_x0000_t202" style="position:absolute;top:71175;width:68580;height:14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532A7F" w:rsidRPr="00362D3E" w:rsidRDefault="00532A7F" w:rsidP="00362D3E">
                        <w:pPr>
                          <w:pStyle w:val="HSCITitle"/>
                        </w:pPr>
                        <w:r>
                          <w:t xml:space="preserve">Sustainable Funding and  Resources Group </w:t>
                        </w:r>
                        <w:r w:rsidRPr="00362D3E">
                          <w:t>Charter</w:t>
                        </w:r>
                      </w:p>
                    </w:txbxContent>
                  </v:textbox>
                </v:shape>
                <w10:wrap type="square"/>
              </v:group>
            </w:pict>
          </mc:Fallback>
        </mc:AlternateContent>
      </w:r>
      <w:r w:rsidR="00DE2247" w:rsidRPr="00D9050F">
        <w:rPr>
          <w:rFonts w:ascii="Georgia" w:hAnsi="Georgia"/>
          <w:noProof/>
          <w:color w:val="CED214"/>
          <w:sz w:val="24"/>
          <w:szCs w:val="24"/>
        </w:rPr>
        <w:drawing>
          <wp:anchor distT="0" distB="0" distL="114300" distR="114300" simplePos="0" relativeHeight="251660288" behindDoc="0" locked="0" layoutInCell="1" allowOverlap="1" wp14:anchorId="4637FDEF" wp14:editId="6D15996E">
            <wp:simplePos x="0" y="0"/>
            <wp:positionH relativeFrom="column">
              <wp:posOffset>444500</wp:posOffset>
            </wp:positionH>
            <wp:positionV relativeFrom="paragraph">
              <wp:posOffset>1752600</wp:posOffset>
            </wp:positionV>
            <wp:extent cx="5943600" cy="4900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00930"/>
                    </a:xfrm>
                    <a:prstGeom prst="rect">
                      <a:avLst/>
                    </a:prstGeom>
                    <a:noFill/>
                  </pic:spPr>
                </pic:pic>
              </a:graphicData>
            </a:graphic>
            <wp14:sizeRelH relativeFrom="page">
              <wp14:pctWidth>0</wp14:pctWidth>
            </wp14:sizeRelH>
            <wp14:sizeRelV relativeFrom="page">
              <wp14:pctHeight>0</wp14:pctHeight>
            </wp14:sizeRelV>
          </wp:anchor>
        </w:drawing>
      </w:r>
      <w:r w:rsidR="009B051C" w:rsidRPr="00D9050F">
        <w:rPr>
          <w:rFonts w:ascii="Georgia" w:hAnsi="Georgia"/>
          <w:color w:val="CED214"/>
          <w:sz w:val="24"/>
          <w:szCs w:val="24"/>
        </w:rPr>
        <w:br w:type="page"/>
      </w:r>
    </w:p>
    <w:p w:rsidR="009B051C" w:rsidRPr="00D9050F" w:rsidRDefault="009B051C" w:rsidP="009B051C">
      <w:pPr>
        <w:pStyle w:val="Level1Heading"/>
        <w:rPr>
          <w:rFonts w:ascii="Georgia" w:hAnsi="Georgia"/>
          <w:color w:val="CED214"/>
          <w:sz w:val="24"/>
          <w:szCs w:val="24"/>
        </w:rPr>
      </w:pPr>
    </w:p>
    <w:sdt>
      <w:sdtPr>
        <w:rPr>
          <w:rFonts w:ascii="Georgia" w:eastAsiaTheme="minorHAnsi" w:hAnsi="Georgia" w:cstheme="minorBidi"/>
          <w:b w:val="0"/>
          <w:bCs w:val="0"/>
          <w:color w:val="auto"/>
          <w:sz w:val="24"/>
          <w:szCs w:val="24"/>
        </w:rPr>
        <w:id w:val="943421517"/>
        <w:docPartObj>
          <w:docPartGallery w:val="Table of Contents"/>
          <w:docPartUnique/>
        </w:docPartObj>
      </w:sdtPr>
      <w:sdtEndPr>
        <w:rPr>
          <w:noProof/>
        </w:rPr>
      </w:sdtEndPr>
      <w:sdtContent>
        <w:p w:rsidR="006C1E19" w:rsidRPr="00FE7A3D" w:rsidRDefault="000767E3" w:rsidP="00FE7A3D">
          <w:pPr>
            <w:pStyle w:val="TOCHeading"/>
            <w:spacing w:line="240" w:lineRule="auto"/>
            <w:jc w:val="center"/>
            <w:rPr>
              <w:rStyle w:val="HSCIHeading3Char"/>
              <w:b/>
              <w:sz w:val="32"/>
              <w:szCs w:val="32"/>
            </w:rPr>
          </w:pPr>
          <w:r w:rsidRPr="00FE7A3D">
            <w:rPr>
              <w:rStyle w:val="HSCIHeading3Char"/>
              <w:b/>
              <w:sz w:val="32"/>
              <w:szCs w:val="32"/>
            </w:rPr>
            <w:t>Contents</w:t>
          </w:r>
        </w:p>
        <w:p w:rsidR="00A57095" w:rsidRDefault="006C1E19" w:rsidP="00A57095">
          <w:pPr>
            <w:pStyle w:val="TOC1"/>
            <w:tabs>
              <w:tab w:val="right" w:leader="dot" w:pos="9350"/>
            </w:tabs>
            <w:spacing w:before="0"/>
            <w:rPr>
              <w:rFonts w:eastAsiaTheme="minorEastAsia"/>
              <w:noProof/>
            </w:rPr>
          </w:pPr>
          <w:r w:rsidRPr="00D9050F">
            <w:rPr>
              <w:rFonts w:ascii="Georgia" w:hAnsi="Georgia"/>
              <w:sz w:val="24"/>
              <w:szCs w:val="24"/>
            </w:rPr>
            <w:fldChar w:fldCharType="begin"/>
          </w:r>
          <w:r w:rsidRPr="00D9050F">
            <w:rPr>
              <w:rFonts w:ascii="Georgia" w:hAnsi="Georgia"/>
              <w:sz w:val="24"/>
              <w:szCs w:val="24"/>
            </w:rPr>
            <w:instrText xml:space="preserve"> TOC \o "1-3" \h \z \u </w:instrText>
          </w:r>
          <w:r w:rsidRPr="00D9050F">
            <w:rPr>
              <w:rFonts w:ascii="Georgia" w:hAnsi="Georgia"/>
              <w:sz w:val="24"/>
              <w:szCs w:val="24"/>
            </w:rPr>
            <w:fldChar w:fldCharType="separate"/>
          </w:r>
          <w:hyperlink w:anchor="_Toc489966467" w:history="1">
            <w:r w:rsidR="00A57095" w:rsidRPr="000A124F">
              <w:rPr>
                <w:rStyle w:val="Hyperlink"/>
                <w:noProof/>
              </w:rPr>
              <w:t>Purpose</w:t>
            </w:r>
            <w:r w:rsidR="00A57095">
              <w:rPr>
                <w:noProof/>
                <w:webHidden/>
              </w:rPr>
              <w:tab/>
            </w:r>
            <w:r w:rsidR="00A57095">
              <w:rPr>
                <w:noProof/>
                <w:webHidden/>
              </w:rPr>
              <w:fldChar w:fldCharType="begin"/>
            </w:r>
            <w:r w:rsidR="00A57095">
              <w:rPr>
                <w:noProof/>
                <w:webHidden/>
              </w:rPr>
              <w:instrText xml:space="preserve"> PAGEREF _Toc489966467 \h </w:instrText>
            </w:r>
            <w:r w:rsidR="00A57095">
              <w:rPr>
                <w:noProof/>
                <w:webHidden/>
              </w:rPr>
            </w:r>
            <w:r w:rsidR="00A57095">
              <w:rPr>
                <w:noProof/>
                <w:webHidden/>
              </w:rPr>
              <w:fldChar w:fldCharType="separate"/>
            </w:r>
            <w:r w:rsidR="00A57095">
              <w:rPr>
                <w:noProof/>
                <w:webHidden/>
              </w:rPr>
              <w:t>3</w:t>
            </w:r>
            <w:r w:rsidR="00A57095">
              <w:rPr>
                <w:noProof/>
                <w:webHidden/>
              </w:rPr>
              <w:fldChar w:fldCharType="end"/>
            </w:r>
          </w:hyperlink>
        </w:p>
        <w:p w:rsidR="00A57095" w:rsidRDefault="003D798E" w:rsidP="00A57095">
          <w:pPr>
            <w:pStyle w:val="TOC1"/>
            <w:tabs>
              <w:tab w:val="right" w:leader="dot" w:pos="9350"/>
            </w:tabs>
            <w:spacing w:before="0"/>
            <w:rPr>
              <w:rFonts w:eastAsiaTheme="minorEastAsia"/>
              <w:noProof/>
            </w:rPr>
          </w:pPr>
          <w:hyperlink w:anchor="_Toc489966468" w:history="1">
            <w:r w:rsidR="00A57095" w:rsidRPr="000A124F">
              <w:rPr>
                <w:rStyle w:val="Hyperlink"/>
                <w:noProof/>
              </w:rPr>
              <w:t>Partnership Principles</w:t>
            </w:r>
            <w:r w:rsidR="00A57095">
              <w:rPr>
                <w:noProof/>
                <w:webHidden/>
              </w:rPr>
              <w:tab/>
            </w:r>
            <w:r w:rsidR="00A57095">
              <w:rPr>
                <w:noProof/>
                <w:webHidden/>
              </w:rPr>
              <w:fldChar w:fldCharType="begin"/>
            </w:r>
            <w:r w:rsidR="00A57095">
              <w:rPr>
                <w:noProof/>
                <w:webHidden/>
              </w:rPr>
              <w:instrText xml:space="preserve"> PAGEREF _Toc489966468 \h </w:instrText>
            </w:r>
            <w:r w:rsidR="00A57095">
              <w:rPr>
                <w:noProof/>
                <w:webHidden/>
              </w:rPr>
            </w:r>
            <w:r w:rsidR="00A57095">
              <w:rPr>
                <w:noProof/>
                <w:webHidden/>
              </w:rPr>
              <w:fldChar w:fldCharType="separate"/>
            </w:r>
            <w:r w:rsidR="00A57095">
              <w:rPr>
                <w:noProof/>
                <w:webHidden/>
              </w:rPr>
              <w:t>5</w:t>
            </w:r>
            <w:r w:rsidR="00A57095">
              <w:rPr>
                <w:noProof/>
                <w:webHidden/>
              </w:rPr>
              <w:fldChar w:fldCharType="end"/>
            </w:r>
          </w:hyperlink>
        </w:p>
        <w:p w:rsidR="00A57095" w:rsidRDefault="003D798E" w:rsidP="00A57095">
          <w:pPr>
            <w:pStyle w:val="TOC1"/>
            <w:tabs>
              <w:tab w:val="right" w:leader="dot" w:pos="9350"/>
            </w:tabs>
            <w:spacing w:before="0"/>
            <w:rPr>
              <w:rFonts w:eastAsiaTheme="minorEastAsia"/>
              <w:noProof/>
            </w:rPr>
          </w:pPr>
          <w:hyperlink w:anchor="_Toc489966469" w:history="1">
            <w:r w:rsidR="00A57095" w:rsidRPr="000A124F">
              <w:rPr>
                <w:rStyle w:val="Hyperlink"/>
                <w:noProof/>
              </w:rPr>
              <w:t>Structure</w:t>
            </w:r>
            <w:r w:rsidR="00A57095">
              <w:rPr>
                <w:noProof/>
                <w:webHidden/>
              </w:rPr>
              <w:tab/>
            </w:r>
            <w:r w:rsidR="00A57095">
              <w:rPr>
                <w:noProof/>
                <w:webHidden/>
              </w:rPr>
              <w:fldChar w:fldCharType="begin"/>
            </w:r>
            <w:r w:rsidR="00A57095">
              <w:rPr>
                <w:noProof/>
                <w:webHidden/>
              </w:rPr>
              <w:instrText xml:space="preserve"> PAGEREF _Toc489966469 \h </w:instrText>
            </w:r>
            <w:r w:rsidR="00A57095">
              <w:rPr>
                <w:noProof/>
                <w:webHidden/>
              </w:rPr>
            </w:r>
            <w:r w:rsidR="00A57095">
              <w:rPr>
                <w:noProof/>
                <w:webHidden/>
              </w:rPr>
              <w:fldChar w:fldCharType="separate"/>
            </w:r>
            <w:r w:rsidR="00A57095">
              <w:rPr>
                <w:noProof/>
                <w:webHidden/>
              </w:rPr>
              <w:t>6</w:t>
            </w:r>
            <w:r w:rsidR="00A57095">
              <w:rPr>
                <w:noProof/>
                <w:webHidden/>
              </w:rPr>
              <w:fldChar w:fldCharType="end"/>
            </w:r>
          </w:hyperlink>
        </w:p>
        <w:p w:rsidR="00A57095" w:rsidRDefault="003D798E" w:rsidP="00A57095">
          <w:pPr>
            <w:pStyle w:val="TOC1"/>
            <w:tabs>
              <w:tab w:val="right" w:leader="dot" w:pos="9350"/>
            </w:tabs>
            <w:spacing w:before="0"/>
            <w:rPr>
              <w:rFonts w:eastAsiaTheme="minorEastAsia"/>
              <w:noProof/>
            </w:rPr>
          </w:pPr>
          <w:hyperlink w:anchor="_Toc489966470" w:history="1">
            <w:r w:rsidR="00A57095" w:rsidRPr="000A124F">
              <w:rPr>
                <w:rStyle w:val="Hyperlink"/>
                <w:noProof/>
              </w:rPr>
              <w:t>Membership</w:t>
            </w:r>
            <w:r w:rsidR="00A57095">
              <w:rPr>
                <w:noProof/>
                <w:webHidden/>
              </w:rPr>
              <w:tab/>
            </w:r>
            <w:r w:rsidR="00A57095">
              <w:rPr>
                <w:noProof/>
                <w:webHidden/>
              </w:rPr>
              <w:fldChar w:fldCharType="begin"/>
            </w:r>
            <w:r w:rsidR="00A57095">
              <w:rPr>
                <w:noProof/>
                <w:webHidden/>
              </w:rPr>
              <w:instrText xml:space="preserve"> PAGEREF _Toc489966470 \h </w:instrText>
            </w:r>
            <w:r w:rsidR="00A57095">
              <w:rPr>
                <w:noProof/>
                <w:webHidden/>
              </w:rPr>
            </w:r>
            <w:r w:rsidR="00A57095">
              <w:rPr>
                <w:noProof/>
                <w:webHidden/>
              </w:rPr>
              <w:fldChar w:fldCharType="separate"/>
            </w:r>
            <w:r w:rsidR="00A57095">
              <w:rPr>
                <w:noProof/>
                <w:webHidden/>
              </w:rPr>
              <w:t>7</w:t>
            </w:r>
            <w:r w:rsidR="00A57095">
              <w:rPr>
                <w:noProof/>
                <w:webHidden/>
              </w:rPr>
              <w:fldChar w:fldCharType="end"/>
            </w:r>
          </w:hyperlink>
        </w:p>
        <w:p w:rsidR="00A57095" w:rsidRDefault="003D798E" w:rsidP="00A57095">
          <w:pPr>
            <w:pStyle w:val="TOC1"/>
            <w:tabs>
              <w:tab w:val="right" w:leader="dot" w:pos="9350"/>
            </w:tabs>
            <w:spacing w:before="0"/>
            <w:rPr>
              <w:rFonts w:eastAsiaTheme="minorEastAsia"/>
              <w:noProof/>
            </w:rPr>
          </w:pPr>
          <w:hyperlink w:anchor="_Toc489966471" w:history="1">
            <w:r w:rsidR="00A57095" w:rsidRPr="000A124F">
              <w:rPr>
                <w:rStyle w:val="Hyperlink"/>
                <w:noProof/>
              </w:rPr>
              <w:t>Meeting Schedule &amp; Commitment</w:t>
            </w:r>
            <w:r w:rsidR="00A57095">
              <w:rPr>
                <w:noProof/>
                <w:webHidden/>
              </w:rPr>
              <w:tab/>
            </w:r>
            <w:r w:rsidR="00A57095">
              <w:rPr>
                <w:noProof/>
                <w:webHidden/>
              </w:rPr>
              <w:fldChar w:fldCharType="begin"/>
            </w:r>
            <w:r w:rsidR="00A57095">
              <w:rPr>
                <w:noProof/>
                <w:webHidden/>
              </w:rPr>
              <w:instrText xml:space="preserve"> PAGEREF _Toc489966471 \h </w:instrText>
            </w:r>
            <w:r w:rsidR="00A57095">
              <w:rPr>
                <w:noProof/>
                <w:webHidden/>
              </w:rPr>
            </w:r>
            <w:r w:rsidR="00A57095">
              <w:rPr>
                <w:noProof/>
                <w:webHidden/>
              </w:rPr>
              <w:fldChar w:fldCharType="separate"/>
            </w:r>
            <w:r w:rsidR="00A57095">
              <w:rPr>
                <w:noProof/>
                <w:webHidden/>
              </w:rPr>
              <w:t>9</w:t>
            </w:r>
            <w:r w:rsidR="00A57095">
              <w:rPr>
                <w:noProof/>
                <w:webHidden/>
              </w:rPr>
              <w:fldChar w:fldCharType="end"/>
            </w:r>
          </w:hyperlink>
        </w:p>
        <w:p w:rsidR="00A57095" w:rsidRDefault="003D798E" w:rsidP="00A57095">
          <w:pPr>
            <w:pStyle w:val="TOC1"/>
            <w:tabs>
              <w:tab w:val="right" w:leader="dot" w:pos="9350"/>
            </w:tabs>
            <w:spacing w:before="0"/>
            <w:rPr>
              <w:rFonts w:eastAsiaTheme="minorEastAsia"/>
              <w:noProof/>
            </w:rPr>
          </w:pPr>
          <w:hyperlink w:anchor="_Toc489966472" w:history="1">
            <w:r w:rsidR="00A57095" w:rsidRPr="000A124F">
              <w:rPr>
                <w:rStyle w:val="Hyperlink"/>
                <w:noProof/>
              </w:rPr>
              <w:t>Meeting Norms</w:t>
            </w:r>
            <w:r w:rsidR="00A57095">
              <w:rPr>
                <w:noProof/>
                <w:webHidden/>
              </w:rPr>
              <w:tab/>
            </w:r>
            <w:r w:rsidR="00A57095">
              <w:rPr>
                <w:noProof/>
                <w:webHidden/>
              </w:rPr>
              <w:fldChar w:fldCharType="begin"/>
            </w:r>
            <w:r w:rsidR="00A57095">
              <w:rPr>
                <w:noProof/>
                <w:webHidden/>
              </w:rPr>
              <w:instrText xml:space="preserve"> PAGEREF _Toc489966472 \h </w:instrText>
            </w:r>
            <w:r w:rsidR="00A57095">
              <w:rPr>
                <w:noProof/>
                <w:webHidden/>
              </w:rPr>
            </w:r>
            <w:r w:rsidR="00A57095">
              <w:rPr>
                <w:noProof/>
                <w:webHidden/>
              </w:rPr>
              <w:fldChar w:fldCharType="separate"/>
            </w:r>
            <w:r w:rsidR="00A57095">
              <w:rPr>
                <w:noProof/>
                <w:webHidden/>
              </w:rPr>
              <w:t>10</w:t>
            </w:r>
            <w:r w:rsidR="00A57095">
              <w:rPr>
                <w:noProof/>
                <w:webHidden/>
              </w:rPr>
              <w:fldChar w:fldCharType="end"/>
            </w:r>
          </w:hyperlink>
        </w:p>
        <w:p w:rsidR="00A57095" w:rsidRDefault="003D798E" w:rsidP="00A57095">
          <w:pPr>
            <w:pStyle w:val="TOC1"/>
            <w:tabs>
              <w:tab w:val="right" w:leader="dot" w:pos="9350"/>
            </w:tabs>
            <w:spacing w:before="0"/>
            <w:rPr>
              <w:rFonts w:eastAsiaTheme="minorEastAsia"/>
              <w:noProof/>
            </w:rPr>
          </w:pPr>
          <w:hyperlink w:anchor="_Toc489966473" w:history="1">
            <w:r w:rsidR="00A57095" w:rsidRPr="000A124F">
              <w:rPr>
                <w:rStyle w:val="Hyperlink"/>
                <w:noProof/>
              </w:rPr>
              <w:t>Contact Information</w:t>
            </w:r>
            <w:r w:rsidR="00A57095">
              <w:rPr>
                <w:noProof/>
                <w:webHidden/>
              </w:rPr>
              <w:tab/>
            </w:r>
            <w:r w:rsidR="00A57095">
              <w:rPr>
                <w:noProof/>
                <w:webHidden/>
              </w:rPr>
              <w:fldChar w:fldCharType="begin"/>
            </w:r>
            <w:r w:rsidR="00A57095">
              <w:rPr>
                <w:noProof/>
                <w:webHidden/>
              </w:rPr>
              <w:instrText xml:space="preserve"> PAGEREF _Toc489966473 \h </w:instrText>
            </w:r>
            <w:r w:rsidR="00A57095">
              <w:rPr>
                <w:noProof/>
                <w:webHidden/>
              </w:rPr>
            </w:r>
            <w:r w:rsidR="00A57095">
              <w:rPr>
                <w:noProof/>
                <w:webHidden/>
              </w:rPr>
              <w:fldChar w:fldCharType="separate"/>
            </w:r>
            <w:r w:rsidR="00A57095">
              <w:rPr>
                <w:noProof/>
                <w:webHidden/>
              </w:rPr>
              <w:t>11</w:t>
            </w:r>
            <w:r w:rsidR="00A57095">
              <w:rPr>
                <w:noProof/>
                <w:webHidden/>
              </w:rPr>
              <w:fldChar w:fldCharType="end"/>
            </w:r>
          </w:hyperlink>
        </w:p>
        <w:p w:rsidR="006C1E19" w:rsidRPr="00D9050F" w:rsidRDefault="006C1E19" w:rsidP="006C1E19">
          <w:pPr>
            <w:spacing w:line="240" w:lineRule="auto"/>
            <w:rPr>
              <w:rFonts w:ascii="Georgia" w:hAnsi="Georgia"/>
              <w:sz w:val="24"/>
              <w:szCs w:val="24"/>
            </w:rPr>
            <w:sectPr w:rsidR="006C1E19" w:rsidRPr="00D9050F" w:rsidSect="00291137">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1170" w:left="1440" w:header="720" w:footer="720" w:gutter="0"/>
              <w:pgBorders w:offsetFrom="page">
                <w:top w:val="thinThickSmallGap" w:sz="24" w:space="24" w:color="50B948"/>
                <w:left w:val="thinThickSmallGap" w:sz="24" w:space="24" w:color="50B948"/>
                <w:bottom w:val="thickThinSmallGap" w:sz="24" w:space="24" w:color="50B948"/>
                <w:right w:val="thickThinSmallGap" w:sz="24" w:space="24" w:color="50B948"/>
              </w:pgBorders>
              <w:pgNumType w:start="1"/>
              <w:cols w:space="720"/>
              <w:titlePg/>
              <w:docGrid w:linePitch="360"/>
            </w:sectPr>
          </w:pPr>
          <w:r w:rsidRPr="00D9050F">
            <w:rPr>
              <w:rFonts w:ascii="Georgia" w:hAnsi="Georgia"/>
              <w:b/>
              <w:bCs/>
              <w:noProof/>
              <w:sz w:val="24"/>
              <w:szCs w:val="24"/>
            </w:rPr>
            <w:fldChar w:fldCharType="end"/>
          </w:r>
        </w:p>
      </w:sdtContent>
    </w:sdt>
    <w:p w:rsidR="00DD7352" w:rsidRPr="00C608D6" w:rsidRDefault="00B166DC" w:rsidP="0054340E">
      <w:pPr>
        <w:pStyle w:val="HSCIHeading3"/>
        <w:jc w:val="center"/>
        <w:outlineLvl w:val="0"/>
        <w:rPr>
          <w:sz w:val="32"/>
          <w:szCs w:val="32"/>
        </w:rPr>
      </w:pPr>
      <w:bookmarkStart w:id="0" w:name="_Toc489966467"/>
      <w:r w:rsidRPr="00C608D6">
        <w:rPr>
          <w:sz w:val="32"/>
          <w:szCs w:val="32"/>
        </w:rPr>
        <w:lastRenderedPageBreak/>
        <w:t>Purpose</w:t>
      </w:r>
      <w:bookmarkEnd w:id="0"/>
    </w:p>
    <w:p w:rsidR="00C608D6" w:rsidRDefault="00C608D6" w:rsidP="00C608D6">
      <w:pPr>
        <w:pStyle w:val="HSCIBodyText"/>
        <w:spacing w:before="240"/>
      </w:pPr>
      <w:r w:rsidRPr="00B166DC">
        <w:t xml:space="preserve">The </w:t>
      </w:r>
      <w:r>
        <w:t>purpose of the Healthy S</w:t>
      </w:r>
      <w:r w:rsidR="001549E4">
        <w:t xml:space="preserve">chools </w:t>
      </w:r>
      <w:r>
        <w:t xml:space="preserve">Sustainable Funding and Resources Group is to equitably coordinate, align and provide funding and resources to support health and wellness in schools. As a critical component of the </w:t>
      </w:r>
      <w:r w:rsidR="000238B9">
        <w:t>Healthy Schools Collective Impact (</w:t>
      </w:r>
      <w:r>
        <w:t>HSCI</w:t>
      </w:r>
      <w:r w:rsidR="000238B9">
        <w:t>)</w:t>
      </w:r>
      <w:r>
        <w:t xml:space="preserve"> structure, the funders group works to support the HSCI bold goal, vision and funding outcome:</w:t>
      </w:r>
    </w:p>
    <w:p w:rsidR="000238B9" w:rsidRPr="000238B9" w:rsidRDefault="000238B9" w:rsidP="000238B9">
      <w:pPr>
        <w:pStyle w:val="HSCIBodyText"/>
        <w:numPr>
          <w:ilvl w:val="0"/>
          <w:numId w:val="37"/>
        </w:numPr>
      </w:pPr>
      <w:r>
        <w:t xml:space="preserve">Funders Group End of the Road: </w:t>
      </w:r>
      <w:r w:rsidRPr="000238B9">
        <w:t>By 2025 school health and wellness funding and resources are equitably and strategically aligned to be responsive to local school and district needs in Colorado.</w:t>
      </w:r>
    </w:p>
    <w:p w:rsidR="00C608D6" w:rsidRPr="00C608D6" w:rsidRDefault="000238B9" w:rsidP="00C608D6">
      <w:pPr>
        <w:pStyle w:val="HSCIBodyText"/>
        <w:numPr>
          <w:ilvl w:val="0"/>
          <w:numId w:val="37"/>
        </w:numPr>
      </w:pPr>
      <w:r>
        <w:t xml:space="preserve">HSCI </w:t>
      </w:r>
      <w:r w:rsidR="00C608D6" w:rsidRPr="00C608D6">
        <w:t>Bold Goal: By 2025, all Colorado K-12 public schools provide an environment and culture that integrates health and wellness equitably for students and staff.</w:t>
      </w:r>
    </w:p>
    <w:p w:rsidR="00C608D6" w:rsidRPr="00C608D6" w:rsidRDefault="000238B9" w:rsidP="00C608D6">
      <w:pPr>
        <w:pStyle w:val="HSCIBodyText"/>
        <w:numPr>
          <w:ilvl w:val="0"/>
          <w:numId w:val="37"/>
        </w:numPr>
      </w:pPr>
      <w:r>
        <w:t xml:space="preserve">HSCI </w:t>
      </w:r>
      <w:r w:rsidR="00C608D6" w:rsidRPr="00C608D6">
        <w:t>Vision: All Colorado youth are healthy and reach their full potential.</w:t>
      </w:r>
    </w:p>
    <w:p w:rsidR="00C608D6" w:rsidRDefault="00C608D6" w:rsidP="00C608D6">
      <w:pPr>
        <w:pStyle w:val="HSCIBodyText"/>
        <w:numPr>
          <w:ilvl w:val="0"/>
          <w:numId w:val="37"/>
        </w:numPr>
      </w:pPr>
      <w:r w:rsidRPr="00C608D6">
        <w:t xml:space="preserve">HSCI Funding Outcome: Districts, state agencies &amp; other funders effectively collaborate to ensure health and wellness is a priority in schools and is sufficiently resourced. </w:t>
      </w:r>
    </w:p>
    <w:p w:rsidR="00466788" w:rsidRPr="00EB18A2" w:rsidRDefault="00466788" w:rsidP="00466788">
      <w:pPr>
        <w:pStyle w:val="HSCIHeading2"/>
      </w:pPr>
      <w:r>
        <w:t>Supporting Statements</w:t>
      </w:r>
    </w:p>
    <w:p w:rsidR="00466788" w:rsidRPr="00466788" w:rsidRDefault="00466788" w:rsidP="00466788">
      <w:pPr>
        <w:pStyle w:val="Body-CSI"/>
        <w:rPr>
          <w:rFonts w:ascii="Georgia" w:hAnsi="Georgia"/>
          <w:sz w:val="24"/>
        </w:rPr>
      </w:pPr>
      <w:r w:rsidRPr="00466788">
        <w:rPr>
          <w:rFonts w:ascii="Georgia" w:hAnsi="Georgia"/>
          <w:sz w:val="24"/>
        </w:rPr>
        <w:t>We have an opportunity to make Colorado a national leader in equitably supporting child and youth health and wellness. Working together we can:</w:t>
      </w:r>
    </w:p>
    <w:p w:rsidR="00466788" w:rsidRPr="00466788" w:rsidRDefault="00466788" w:rsidP="00466788">
      <w:pPr>
        <w:pStyle w:val="Body-CSI"/>
        <w:numPr>
          <w:ilvl w:val="0"/>
          <w:numId w:val="42"/>
        </w:numPr>
        <w:rPr>
          <w:rFonts w:ascii="Georgia" w:hAnsi="Georgia"/>
          <w:sz w:val="24"/>
        </w:rPr>
      </w:pPr>
      <w:r w:rsidRPr="00466788">
        <w:rPr>
          <w:rFonts w:ascii="Georgia" w:hAnsi="Georgia"/>
          <w:sz w:val="24"/>
        </w:rPr>
        <w:t xml:space="preserve">Be more responsive and quicker to adapt to local school and district needs; </w:t>
      </w:r>
    </w:p>
    <w:p w:rsidR="00466788" w:rsidRPr="00466788" w:rsidRDefault="00466788" w:rsidP="00466788">
      <w:pPr>
        <w:pStyle w:val="Body-CSI"/>
        <w:numPr>
          <w:ilvl w:val="0"/>
          <w:numId w:val="42"/>
        </w:numPr>
        <w:rPr>
          <w:rFonts w:ascii="Georgia" w:hAnsi="Georgia"/>
          <w:sz w:val="24"/>
        </w:rPr>
      </w:pPr>
      <w:r w:rsidRPr="00466788">
        <w:rPr>
          <w:rFonts w:ascii="Georgia" w:hAnsi="Georgia"/>
          <w:sz w:val="24"/>
        </w:rPr>
        <w:t>Better identify gaps in funding;</w:t>
      </w:r>
    </w:p>
    <w:p w:rsidR="00466788" w:rsidRPr="00466788" w:rsidRDefault="00466788" w:rsidP="00466788">
      <w:pPr>
        <w:pStyle w:val="Body-CSI"/>
        <w:numPr>
          <w:ilvl w:val="0"/>
          <w:numId w:val="42"/>
        </w:numPr>
        <w:rPr>
          <w:rFonts w:ascii="Georgia" w:hAnsi="Georgia"/>
          <w:sz w:val="24"/>
        </w:rPr>
      </w:pPr>
      <w:r w:rsidRPr="00466788">
        <w:rPr>
          <w:rFonts w:ascii="Georgia" w:hAnsi="Georgia"/>
          <w:sz w:val="24"/>
        </w:rPr>
        <w:t>Leverage our resources for less duplication and more coverage;</w:t>
      </w:r>
    </w:p>
    <w:p w:rsidR="00466788" w:rsidRPr="00466788" w:rsidRDefault="00466788" w:rsidP="00466788">
      <w:pPr>
        <w:pStyle w:val="Body-CSI"/>
        <w:numPr>
          <w:ilvl w:val="0"/>
          <w:numId w:val="42"/>
        </w:numPr>
        <w:rPr>
          <w:rFonts w:ascii="Georgia" w:hAnsi="Georgia"/>
          <w:sz w:val="24"/>
        </w:rPr>
      </w:pPr>
      <w:r w:rsidRPr="00466788">
        <w:rPr>
          <w:rFonts w:ascii="Georgia" w:hAnsi="Georgia"/>
          <w:sz w:val="24"/>
        </w:rPr>
        <w:t>Align funding application, reporting and other requirements to reduce burden on schools and districts; and</w:t>
      </w:r>
    </w:p>
    <w:p w:rsidR="00466788" w:rsidRPr="00466788" w:rsidRDefault="00466788" w:rsidP="00466788">
      <w:pPr>
        <w:pStyle w:val="Body-CSI"/>
        <w:numPr>
          <w:ilvl w:val="0"/>
          <w:numId w:val="42"/>
        </w:numPr>
        <w:rPr>
          <w:rFonts w:ascii="Georgia" w:hAnsi="Georgia"/>
          <w:sz w:val="24"/>
        </w:rPr>
      </w:pPr>
      <w:r w:rsidRPr="00466788">
        <w:rPr>
          <w:rFonts w:ascii="Georgia" w:hAnsi="Georgia"/>
          <w:sz w:val="24"/>
        </w:rPr>
        <w:t>Be more agile in leveraging opportunities for Colorado schools to access national funding.</w:t>
      </w:r>
    </w:p>
    <w:p w:rsidR="00C608D6" w:rsidRDefault="00466788" w:rsidP="00C608D6">
      <w:pPr>
        <w:pStyle w:val="HSCIHeading2"/>
      </w:pPr>
      <w:r>
        <w:t>Scope</w:t>
      </w:r>
    </w:p>
    <w:p w:rsidR="00C608D6" w:rsidRPr="00923FB4" w:rsidRDefault="00C608D6" w:rsidP="00C608D6">
      <w:pPr>
        <w:pStyle w:val="HSCIBodyText"/>
      </w:pPr>
      <w:r>
        <w:t>The funders group is committed to understanding and being responsive to the needs of local schools and districts. The scope of this funders group should be in response to what’s needed to equitably address funding and resource gaps across the state. Therefore, the defining parameters listed below should be taken as current sideboards but in no way should deter critical funding partners from joining the group, especially as they are being responsive to school health and wellness needs and gaps.</w:t>
      </w:r>
    </w:p>
    <w:p w:rsidR="00C608D6" w:rsidRDefault="00C608D6" w:rsidP="00C608D6">
      <w:pPr>
        <w:pStyle w:val="HSCIBodyText"/>
        <w:numPr>
          <w:ilvl w:val="0"/>
          <w:numId w:val="35"/>
        </w:numPr>
      </w:pPr>
      <w:r>
        <w:t>K-12, with deliberate connections and partnerships with early childhood and post high school to age 25 funders and funding groups.</w:t>
      </w:r>
    </w:p>
    <w:p w:rsidR="00C608D6" w:rsidRDefault="00C608D6" w:rsidP="00C608D6">
      <w:pPr>
        <w:pStyle w:val="HSCIBodyText"/>
        <w:numPr>
          <w:ilvl w:val="0"/>
          <w:numId w:val="35"/>
        </w:numPr>
      </w:pPr>
      <w:r>
        <w:t>All public schools (inclusive of charters)</w:t>
      </w:r>
    </w:p>
    <w:p w:rsidR="00C608D6" w:rsidRDefault="00C608D6" w:rsidP="00C608D6">
      <w:pPr>
        <w:pStyle w:val="HSCIBodyText"/>
        <w:numPr>
          <w:ilvl w:val="0"/>
          <w:numId w:val="35"/>
        </w:numPr>
      </w:pPr>
      <w:r>
        <w:lastRenderedPageBreak/>
        <w:t>Focused on school health and wellness, inclusive of all aspects of the Whole School, Whole Community, Whole Child (WSCC) model, with the consideration that “whole child” language may resonate more with funders promoting academic performance. Not limited to only the strategies within the HSCI strategic action plan.</w:t>
      </w:r>
    </w:p>
    <w:p w:rsidR="00C608D6" w:rsidRDefault="00C608D6" w:rsidP="00C608D6">
      <w:pPr>
        <w:pStyle w:val="HSCIBodyText"/>
        <w:numPr>
          <w:ilvl w:val="0"/>
          <w:numId w:val="35"/>
        </w:numPr>
      </w:pPr>
      <w:r>
        <w:t xml:space="preserve"> Within the school community, before and after school time included, community partners supporting referrals from schools</w:t>
      </w:r>
    </w:p>
    <w:p w:rsidR="00C608D6" w:rsidRDefault="00C608D6" w:rsidP="00C608D6">
      <w:pPr>
        <w:pStyle w:val="HSCIBodyText"/>
        <w:numPr>
          <w:ilvl w:val="0"/>
          <w:numId w:val="35"/>
        </w:numPr>
      </w:pPr>
      <w:r>
        <w:t>G</w:t>
      </w:r>
      <w:r w:rsidRPr="00923FB4">
        <w:t>roups directly funding schools/districts as well as funding going to orgs/agencies providing services in schools and during the school day.</w:t>
      </w:r>
    </w:p>
    <w:p w:rsidR="00370E00" w:rsidRPr="00D9050F" w:rsidRDefault="00370E00" w:rsidP="00836D66">
      <w:pPr>
        <w:pStyle w:val="Body-CSI"/>
        <w:rPr>
          <w:rFonts w:ascii="Georgia" w:hAnsi="Georgia"/>
          <w:sz w:val="24"/>
        </w:rPr>
      </w:pPr>
      <w:r w:rsidRPr="00D9050F">
        <w:rPr>
          <w:rFonts w:ascii="Georgia" w:hAnsi="Georgia"/>
          <w:sz w:val="24"/>
        </w:rPr>
        <w:br w:type="page"/>
      </w:r>
    </w:p>
    <w:p w:rsidR="00A723AE" w:rsidRPr="00836D66" w:rsidRDefault="000767E3" w:rsidP="0054340E">
      <w:pPr>
        <w:pStyle w:val="HSCIHeading3"/>
        <w:jc w:val="center"/>
        <w:outlineLvl w:val="0"/>
        <w:rPr>
          <w:sz w:val="32"/>
          <w:szCs w:val="32"/>
        </w:rPr>
      </w:pPr>
      <w:bookmarkStart w:id="1" w:name="_Toc489966468"/>
      <w:r w:rsidRPr="00836D66">
        <w:rPr>
          <w:sz w:val="32"/>
          <w:szCs w:val="32"/>
        </w:rPr>
        <w:lastRenderedPageBreak/>
        <w:t>Partnership Principles</w:t>
      </w:r>
      <w:bookmarkEnd w:id="1"/>
    </w:p>
    <w:p w:rsidR="008B755A" w:rsidRPr="00D9050F" w:rsidRDefault="008B755A" w:rsidP="00D9050F">
      <w:pPr>
        <w:pStyle w:val="HSCIBodyText"/>
      </w:pPr>
      <w:r w:rsidRPr="00D9050F">
        <w:t>Partnership principles guide our work and the way we interact with each other.</w:t>
      </w:r>
    </w:p>
    <w:p w:rsidR="0097265C" w:rsidRPr="00D9050F" w:rsidRDefault="00836D66" w:rsidP="008B755A">
      <w:pPr>
        <w:pStyle w:val="Body-CSI"/>
        <w:rPr>
          <w:rFonts w:ascii="Georgia" w:hAnsi="Georgia"/>
          <w:sz w:val="24"/>
        </w:rPr>
      </w:pPr>
      <w:r w:rsidRPr="00D9050F">
        <w:rPr>
          <w:rFonts w:ascii="Georgia" w:hAnsi="Georgia"/>
          <w:noProof/>
          <w:color w:val="44355B"/>
          <w:sz w:val="24"/>
        </w:rPr>
        <mc:AlternateContent>
          <mc:Choice Requires="wps">
            <w:drawing>
              <wp:anchor distT="0" distB="0" distL="114300" distR="114300" simplePos="0" relativeHeight="251666432" behindDoc="0" locked="0" layoutInCell="1" allowOverlap="1" wp14:anchorId="663AC14E" wp14:editId="7716A7C5">
                <wp:simplePos x="0" y="0"/>
                <wp:positionH relativeFrom="column">
                  <wp:posOffset>-104775</wp:posOffset>
                </wp:positionH>
                <wp:positionV relativeFrom="paragraph">
                  <wp:posOffset>2223135</wp:posOffset>
                </wp:positionV>
                <wp:extent cx="2257425" cy="1980565"/>
                <wp:effectExtent l="0" t="0" r="9525" b="635"/>
                <wp:wrapNone/>
                <wp:docPr id="14" name="Rounded Rectangle 13"/>
                <wp:cNvGraphicFramePr/>
                <a:graphic xmlns:a="http://schemas.openxmlformats.org/drawingml/2006/main">
                  <a:graphicData uri="http://schemas.microsoft.com/office/word/2010/wordprocessingShape">
                    <wps:wsp>
                      <wps:cNvSpPr/>
                      <wps:spPr>
                        <a:xfrm>
                          <a:off x="0" y="0"/>
                          <a:ext cx="2257425" cy="1980565"/>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TRUST AND RESPECT</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Assume positive intent and trust that partners have the best interest of the group in mind</w:t>
                            </w:r>
                          </w:p>
                        </w:txbxContent>
                      </wps:txbx>
                      <wps:bodyPr wrap="square" rtlCol="0" anchor="ctr"/>
                    </wps:wsp>
                  </a:graphicData>
                </a:graphic>
                <wp14:sizeRelH relativeFrom="margin">
                  <wp14:pctWidth>0</wp14:pctWidth>
                </wp14:sizeRelH>
              </wp:anchor>
            </w:drawing>
          </mc:Choice>
          <mc:Fallback>
            <w:pict>
              <v:roundrect id="Rounded Rectangle 13" o:spid="_x0000_s1030" style="position:absolute;left:0;text-align:left;margin-left:-8.25pt;margin-top:175.05pt;width:177.75pt;height:155.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koGwIAAHYEAAAOAAAAZHJzL2Uyb0RvYy54bWysVMtu2zAQvBfoPxC815IVK00MywGaIL0U&#10;beA0H0CTK0sARaokbcl/311SVvpCD0V9oPmYnd0ZLrW5GzvNTuB8a03Fl4ucMzDSqtYcKv7y9fHd&#10;DWc+CKOEtgYqfgbP77Zv32yGfg2FbaxW4BiSGL8e+oo3IfTrLPOygU74he3B4GFtXScCLt0hU04M&#10;yN7prMjz62ywTvXOSvAedx/SId9G/roGGb7UtYfAdMWxthBHF8c9jdl2I9YHJ/qmlVMZ4h+q6ERr&#10;MOlM9SCCYEfX/kbVtdJZb+uwkLbLbF23EqIGVLPMf1Hz3IgeohY0x/ezTf7/0crPpyfHWoV3t+LM&#10;iA7vaGePRoFiO3RPmIMGtrwio4berxH/3D+5aeVxSqrH2nX0j3rYGM09z+bCGJjEzaIo36+KkjOJ&#10;Z8vbm7y8Lok1ew3vnQ8fwXaMJhV3VAcVEZ0Vp08+JPwFRym91a16bLWOC3fY32vHTgKve7W6KssP&#10;U4qfYNoQ2FgKS4y0k5G+pCjOwlkD4bTZQY0WkYZYSWxOmPMIKcGEZTpqhIKUvszxd8lO7UwRUW4k&#10;JOYa88/cE8EFmUgu3KnKCU+hEHt7Ds7/VlgKniNiZmvCHNy1xro/EWhUNWVO+ItJyRpyKYz7MbZP&#10;QUja2Vt1xpYa8E1V3H87CgecuaDvbXqCwsjG4guUwUVyisHmjs5MD5Fez4/rmPb1c7H9DgAA//8D&#10;AFBLAwQUAAYACAAAACEAPrAYM94AAAALAQAADwAAAGRycy9kb3ducmV2LnhtbEyPwU7DMBBE70j8&#10;g7VI3Fo7jRpKiFNRUE+caODuxksSEa/T2GnD37Oc6HG1TzNviu3senHGMXSeNCRLBQKp9rajRsNH&#10;tV9sQIRoyJreE2r4wQDb8vamMLn1F3rH8yE2gkMo5EZDG+OQSxnqFp0JSz8g8e/Lj85EPsdG2tFc&#10;ONz1cqVUJp3piBtaM+BLi/X3YXIaqv0pfFZyMvSwG4bXtw2edjhpfX83Pz+BiDjHfxj+9FkdSnY6&#10;+olsEL2GRZKtGdWQrlUCgok0feR1Rw1ZtlIgy0Jebyh/AQAA//8DAFBLAQItABQABgAIAAAAIQC2&#10;gziS/gAAAOEBAAATAAAAAAAAAAAAAAAAAAAAAABbQ29udGVudF9UeXBlc10ueG1sUEsBAi0AFAAG&#10;AAgAAAAhADj9If/WAAAAlAEAAAsAAAAAAAAAAAAAAAAALwEAAF9yZWxzLy5yZWxzUEsBAi0AFAAG&#10;AAgAAAAhAGaBeSgbAgAAdgQAAA4AAAAAAAAAAAAAAAAALgIAAGRycy9lMm9Eb2MueG1sUEsBAi0A&#10;FAAGAAgAAAAhAD6wGDPeAAAACwEAAA8AAAAAAAAAAAAAAAAAdQQAAGRycy9kb3ducmV2LnhtbFBL&#10;BQYAAAAABAAEAPMAAACABQAAAAA=&#10;" fillcolor="#44355b" stroked="f" strokeweight="2pt">
                <v:textbo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TRUST AND RESPECT</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Assume positive intent and trust that partners have the best interest of the group in mind</w:t>
                      </w:r>
                    </w:p>
                  </w:txbxContent>
                </v:textbox>
              </v:roundrect>
            </w:pict>
          </mc:Fallback>
        </mc:AlternateContent>
      </w:r>
      <w:r w:rsidRPr="00D9050F">
        <w:rPr>
          <w:rFonts w:ascii="Georgia" w:hAnsi="Georgia"/>
          <w:noProof/>
          <w:color w:val="44355B"/>
          <w:sz w:val="24"/>
        </w:rPr>
        <mc:AlternateContent>
          <mc:Choice Requires="wps">
            <w:drawing>
              <wp:anchor distT="0" distB="0" distL="114300" distR="114300" simplePos="0" relativeHeight="251663360" behindDoc="0" locked="0" layoutInCell="1" allowOverlap="1" wp14:anchorId="3B2F39FC" wp14:editId="1DD05755">
                <wp:simplePos x="0" y="0"/>
                <wp:positionH relativeFrom="column">
                  <wp:posOffset>-104775</wp:posOffset>
                </wp:positionH>
                <wp:positionV relativeFrom="paragraph">
                  <wp:posOffset>123825</wp:posOffset>
                </wp:positionV>
                <wp:extent cx="2257425" cy="2019300"/>
                <wp:effectExtent l="0" t="0" r="9525" b="0"/>
                <wp:wrapNone/>
                <wp:docPr id="11" name="Rounded Rectangle 10"/>
                <wp:cNvGraphicFramePr/>
                <a:graphic xmlns:a="http://schemas.openxmlformats.org/drawingml/2006/main">
                  <a:graphicData uri="http://schemas.microsoft.com/office/word/2010/wordprocessingShape">
                    <wps:wsp>
                      <wps:cNvSpPr/>
                      <wps:spPr>
                        <a:xfrm>
                          <a:off x="0" y="0"/>
                          <a:ext cx="2257425" cy="2019300"/>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CREATIVITY AND INNOVATION</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Recognize that we will need to do things differently and change the way we work in order to achieve our goals</w:t>
                            </w:r>
                          </w:p>
                        </w:txbxContent>
                      </wps:txbx>
                      <wps:bodyPr wrap="square" rtlCol="0" anchor="ctr"/>
                    </wps:wsp>
                  </a:graphicData>
                </a:graphic>
                <wp14:sizeRelH relativeFrom="margin">
                  <wp14:pctWidth>0</wp14:pctWidth>
                </wp14:sizeRelH>
              </wp:anchor>
            </w:drawing>
          </mc:Choice>
          <mc:Fallback>
            <w:pict>
              <v:roundrect id="Rounded Rectangle 10" o:spid="_x0000_s1031" style="position:absolute;left:0;text-align:left;margin-left:-8.25pt;margin-top:9.75pt;width:177.75pt;height:15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FpGwIAAHYEAAAOAAAAZHJzL2Uyb0RvYy54bWysVNuO2yAQfa/Uf0C8N3ZuvURxVuquti9V&#10;u8q2H0DwECNhoEBi5+87g2OnN/Whah4IMGfOzBxmvL3rW8POEKJ2tuLzWckZWOlqbY8V//rl8dVb&#10;zmISthbGWaj4BSK/2718se38BhaucaaGwJDExk3nK96k5DdFEWUDrYgz58GiUbnQioTHcCzqIDpk&#10;b02xKMvXRedC7YOTECPePgxGvsv8SoFMn5WKkJipOOaW8hryeqC12G3F5hiEb7S8piH+IYtWaItB&#10;J6oHkQQ7Bf0bVatlcNGpNJOuLZxSWkKuAauZl79U89wID7kWFCf6Sab4/2jlp/NTYLrGt5tzZkWL&#10;b7R3J1tDzfaonrBHA2yehep83CD+2T8FlI1OEbdUda9CS/9YD+uzuJdJXOgTk3i5WKzfrBZrziTa&#10;sNh3yzKzFjd3H2L6AK5ltKl4oDwoiaysOH+MCeMifsRRyOiMrh+1MfkQjod7E9hZ4HOvVsv1+j29&#10;MLr8BDOWwNaR22Cmm+JWUd6liwHCGbsHhRJRDTmT3JwwxRFSgk3zwdSIGobw6xJ/Y3RqZ/LIuWRC&#10;YlYYf+K+EozIgWTkHrK84skVcm9PzuXfEhucJ48c2dk0ObfauvAnAoNVXSMP+FGkQRpSKfWHPrfP&#10;kpB0c3D1BVuqw5mqePx2EgE4C8ncu2EEhZWNwwmUKWRy8sHmzspcB5Gm58dzDnv7XOy+AwAA//8D&#10;AFBLAwQUAAYACAAAACEAKQ2YxNwAAAAKAQAADwAAAGRycy9kb3ducmV2LnhtbEyPzU7DQAyE70i8&#10;w8pI3NpNqfoXsqkoqCdONHB3syaJyHrT7KYNb497oifbmtH4m2w7uladqQ+NZwOzaQKKuPS24crA&#10;Z7GfrEGFiGyx9UwGfinANr+/yzC1/sIfdD7ESkkIhxQN1DF2qdahrMlhmPqOWLRv3zuMcvaVtj1e&#10;JNy1+ilJltphw/Khxo5eayp/DoMzUOxP4avQA/Jq13Vv72s67Wgw5vFhfHkGFWmM/2a44gs65MJ0&#10;9APboFoDk9lyIVYRNjLFMJ9vpNzxuqwWoPNM31bI/wAAAP//AwBQSwECLQAUAAYACAAAACEAtoM4&#10;kv4AAADhAQAAEwAAAAAAAAAAAAAAAAAAAAAAW0NvbnRlbnRfVHlwZXNdLnhtbFBLAQItABQABgAI&#10;AAAAIQA4/SH/1gAAAJQBAAALAAAAAAAAAAAAAAAAAC8BAABfcmVscy8ucmVsc1BLAQItABQABgAI&#10;AAAAIQD0T9FpGwIAAHYEAAAOAAAAAAAAAAAAAAAAAC4CAABkcnMvZTJvRG9jLnhtbFBLAQItABQA&#10;BgAIAAAAIQApDZjE3AAAAAoBAAAPAAAAAAAAAAAAAAAAAHUEAABkcnMvZG93bnJldi54bWxQSwUG&#10;AAAAAAQABADzAAAAfgUAAAAA&#10;" fillcolor="#44355b" stroked="f" strokeweight="2pt">
                <v:textbo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CREATIVITY AND INNOVATION</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Recognize that we will need to do things differently and change the way we work in order to achieve our goals</w:t>
                      </w:r>
                    </w:p>
                  </w:txbxContent>
                </v:textbox>
              </v:roundrect>
            </w:pict>
          </mc:Fallback>
        </mc:AlternateContent>
      </w:r>
      <w:r w:rsidRPr="00D9050F">
        <w:rPr>
          <w:rFonts w:ascii="Georgia" w:hAnsi="Georgia"/>
          <w:noProof/>
          <w:color w:val="44355B"/>
          <w:sz w:val="24"/>
        </w:rPr>
        <mc:AlternateContent>
          <mc:Choice Requires="wps">
            <w:drawing>
              <wp:anchor distT="0" distB="0" distL="114300" distR="114300" simplePos="0" relativeHeight="251664384" behindDoc="0" locked="0" layoutInCell="1" allowOverlap="1" wp14:anchorId="5CB3291A" wp14:editId="603CA063">
                <wp:simplePos x="0" y="0"/>
                <wp:positionH relativeFrom="column">
                  <wp:posOffset>4305877</wp:posOffset>
                </wp:positionH>
                <wp:positionV relativeFrom="paragraph">
                  <wp:posOffset>133350</wp:posOffset>
                </wp:positionV>
                <wp:extent cx="2305050" cy="2019300"/>
                <wp:effectExtent l="0" t="0" r="0" b="0"/>
                <wp:wrapNone/>
                <wp:docPr id="12" name="Rounded Rectangle 11"/>
                <wp:cNvGraphicFramePr/>
                <a:graphic xmlns:a="http://schemas.openxmlformats.org/drawingml/2006/main">
                  <a:graphicData uri="http://schemas.microsoft.com/office/word/2010/wordprocessingShape">
                    <wps:wsp>
                      <wps:cNvSpPr/>
                      <wps:spPr>
                        <a:xfrm>
                          <a:off x="0" y="0"/>
                          <a:ext cx="2305050" cy="2019300"/>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OPEN AND TRANSPARENT COMMUNICATION</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Bold enough to say what we think even if it goes against the grain</w:t>
                            </w:r>
                            <w:r w:rsidRPr="0097265C">
                              <w:rPr>
                                <w:rFonts w:ascii="Georgia" w:hAnsi="Georgia" w:cstheme="minorBidi"/>
                                <w:b/>
                                <w:bCs/>
                                <w:color w:val="50B948" w:themeColor="background2"/>
                                <w:kern w:val="24"/>
                              </w:rPr>
                              <w:t xml:space="preserve"> </w:t>
                            </w:r>
                          </w:p>
                        </w:txbxContent>
                      </wps:txbx>
                      <wps:bodyPr wrap="square" rtlCol="0" anchor="ctr"/>
                    </wps:wsp>
                  </a:graphicData>
                </a:graphic>
                <wp14:sizeRelH relativeFrom="margin">
                  <wp14:pctWidth>0</wp14:pctWidth>
                </wp14:sizeRelH>
              </wp:anchor>
            </w:drawing>
          </mc:Choice>
          <mc:Fallback>
            <w:pict>
              <v:roundrect id="Rounded Rectangle 11" o:spid="_x0000_s1032" style="position:absolute;left:0;text-align:left;margin-left:339.05pt;margin-top:10.5pt;width:181.5pt;height:15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UGwIAAHYEAAAOAAAAZHJzL2Uyb0RvYy54bWysVNtu2zAMfR+wfxD0vti5DVsQp8BadC/D&#10;VqTdBygSFQuQJU9SYufvR8qOuxv6UCwBFEkkD3mOyGxv+sayM4RovKv4fFZyBk56Zdyx4t+f7t99&#10;4Cwm4ZSw3kHFLxD5ze7tm23XbmDha28VBIYgLm66tuJ1Su2mKKKsoRFx5ltwaNQ+NCLhMRwLFUSH&#10;6I0tFmX5vuh8UG3wEmLE27vByHcZX2uQ6ZvWERKzFcfaUl5DXg+0Frut2ByDaGsjxzLEK6pohHGY&#10;dIK6E0mwUzB/QTVGBh+9TjPpm8JrbSRkDshmXv7B5rEWLWQuKE5sJ5ni/4OVX88PgRmFb7fgzIkG&#10;32jvT06BYntUT7ijBTafk1BdGzfo/9g+hPEUcUusex0a+kU+rM/iXiZxoU9M4uViWa7xy5lEG5L9&#10;uCyz/MVzeBti+gy+YbSpeKA6qIisrDh/iQnzov/Vj1JGb426N9bmQzgebm1gZ4HPvVot1+tPVDiG&#10;/OZmHTk7T2GDmW4K4jcwyrt0sUB+1u1Bo0TEIVeSmxOmPEJKcGk+mGqhYEi/LvFzzU7tTBG5lgxI&#10;yBrzT9gjwNVzALliD1WO/hQKuben4PKlwobgKSJn9i5NwY1xPvwLwCKrMfPgfxVpkIZUSv2hz+2z&#10;Ik+6OXh1wZbqcKYqHn+cRADOQrK3fhhB4WTtcQJlChmcYrC5szLjINL0/HrOaZ//LnY/AQAA//8D&#10;AFBLAwQUAAYACAAAACEAyBmuWt0AAAALAQAADwAAAGRycy9kb3ducmV2LnhtbEyPwU7DMAyG70i8&#10;Q2QkbizphrZS6k4MtBMn1u2eNaataJyuSbfy9mQndrT96ff35+vJduJMg28dIyQzBYK4cqblGmFf&#10;bp9SED5oNrpzTAi/5GFd3N/lOjPuwl903oVaxBD2mUZoQugzKX3VkNV+5nriePt2g9UhjkMtzaAv&#10;Mdx2cq7UUlrdcvzQ6J7eG6p+dqNFKLcnfyjlqHm16fuPz5ROGxoRHx+mt1cQgabwD8NVP6pDEZ2O&#10;bmTjRYewXKVJRBHmSex0BdRzEjdHhMXiRYEscnnbofgDAAD//wMAUEsBAi0AFAAGAAgAAAAhALaD&#10;OJL+AAAA4QEAABMAAAAAAAAAAAAAAAAAAAAAAFtDb250ZW50X1R5cGVzXS54bWxQSwECLQAUAAYA&#10;CAAAACEAOP0h/9YAAACUAQAACwAAAAAAAAAAAAAAAAAvAQAAX3JlbHMvLnJlbHNQSwECLQAUAAYA&#10;CAAAACEA3fy+FBsCAAB2BAAADgAAAAAAAAAAAAAAAAAuAgAAZHJzL2Uyb0RvYy54bWxQSwECLQAU&#10;AAYACAAAACEAyBmuWt0AAAALAQAADwAAAAAAAAAAAAAAAAB1BAAAZHJzL2Rvd25yZXYueG1sUEsF&#10;BgAAAAAEAAQA8wAAAH8FAAAAAA==&#10;" fillcolor="#44355b" stroked="f" strokeweight="2pt">
                <v:textbo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OPEN AND TRANSPARENT COMMUNICATION</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Bold enough to say what we think even if it goes against the grain</w:t>
                      </w:r>
                      <w:r w:rsidRPr="0097265C">
                        <w:rPr>
                          <w:rFonts w:ascii="Georgia" w:hAnsi="Georgia" w:cstheme="minorBidi"/>
                          <w:b/>
                          <w:bCs/>
                          <w:color w:val="50B948" w:themeColor="background2"/>
                          <w:kern w:val="24"/>
                        </w:rPr>
                        <w:t xml:space="preserve"> </w:t>
                      </w:r>
                    </w:p>
                  </w:txbxContent>
                </v:textbox>
              </v:roundrect>
            </w:pict>
          </mc:Fallback>
        </mc:AlternateContent>
      </w:r>
    </w:p>
    <w:p w:rsidR="0097265C" w:rsidRPr="00D9050F" w:rsidRDefault="0097265C" w:rsidP="008B755A">
      <w:pPr>
        <w:pStyle w:val="Body-CSI"/>
        <w:rPr>
          <w:rFonts w:ascii="Georgia" w:hAnsi="Georgia"/>
          <w:sz w:val="24"/>
        </w:rPr>
      </w:pPr>
      <w:r w:rsidRPr="00D9050F">
        <w:rPr>
          <w:rFonts w:ascii="Georgia" w:hAnsi="Georgia"/>
          <w:noProof/>
          <w:color w:val="44355B"/>
          <w:sz w:val="24"/>
        </w:rPr>
        <mc:AlternateContent>
          <mc:Choice Requires="wps">
            <w:drawing>
              <wp:anchor distT="0" distB="0" distL="114300" distR="114300" simplePos="0" relativeHeight="251662336" behindDoc="0" locked="0" layoutInCell="1" allowOverlap="1" wp14:anchorId="10E1DCEB" wp14:editId="43E4ECE0">
                <wp:simplePos x="0" y="0"/>
                <wp:positionH relativeFrom="column">
                  <wp:posOffset>2277052</wp:posOffset>
                </wp:positionH>
                <wp:positionV relativeFrom="paragraph">
                  <wp:posOffset>263525</wp:posOffset>
                </wp:positionV>
                <wp:extent cx="1905000" cy="2971800"/>
                <wp:effectExtent l="0" t="0" r="0" b="0"/>
                <wp:wrapNone/>
                <wp:docPr id="20" name="Rounded Rectangle 9"/>
                <wp:cNvGraphicFramePr/>
                <a:graphic xmlns:a="http://schemas.openxmlformats.org/drawingml/2006/main">
                  <a:graphicData uri="http://schemas.microsoft.com/office/word/2010/wordprocessingShape">
                    <wps:wsp>
                      <wps:cNvSpPr/>
                      <wps:spPr>
                        <a:xfrm>
                          <a:off x="0" y="0"/>
                          <a:ext cx="1905000" cy="2971800"/>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COMMITMENT TO THE BOLD GOAL</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 xml:space="preserve">We commit to setting aside our personal biases to let the bold goal be the collaboration’s driving force </w:t>
                            </w:r>
                          </w:p>
                        </w:txbxContent>
                      </wps:txbx>
                      <wps:bodyPr wrap="square" rtlCol="0" anchor="ctr"/>
                    </wps:wsp>
                  </a:graphicData>
                </a:graphic>
                <wp14:sizeRelH relativeFrom="margin">
                  <wp14:pctWidth>0</wp14:pctWidth>
                </wp14:sizeRelH>
              </wp:anchor>
            </w:drawing>
          </mc:Choice>
          <mc:Fallback>
            <w:pict>
              <v:roundrect id="Rounded Rectangle 9" o:spid="_x0000_s1033" style="position:absolute;left:0;text-align:left;margin-left:179.3pt;margin-top:20.75pt;width:150pt;height:2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bkFQIAAHUEAAAOAAAAZHJzL2Uyb0RvYy54bWysVNtuEzEQfUfiHyy/k92EBpoom0q0Ki8I&#10;qhQ+wLHHWUu+YTvZzd8z9m62QFEfKl4cX2bOmXN2Jpub3mhyghCVsw2dz2pKwHInlD009Mf3+3fX&#10;lMTErGDaWWjoGSK92b59s+n8GhaudVpAIAhi47rzDW1T8uuqirwFw+LMebD4KF0wLOExHCoRWIfo&#10;RleLuv5QdS4IHxyHGPH2bnik24IvJfD0TcoIieiGYm2prKGs+7xW2w1bHwLzreJjGewVVRimLJJO&#10;UHcsMXIM6hmUUTy46GSacWcqJ6XiUDSgmnn9l5rHlnkoWtCc6Ceb4v+D5V9PD4Eo0dAF2mOZwW+0&#10;c0crQJAdusfsQQNZZZ86H9cY/ugfwniKuM2iexlM/kU5pC/enidvoU+E4+V8VS/rGjk4vi1WH+fX&#10;eECc6indh5g+gzMkbxoachm5hmIsO32JaYi/xGXK6LQS90rrcgiH/a0O5MTwa19dvV8uP40Uf4Rp&#10;m4Oty2kDYr6psr5BUdmls4Ycp+0OJDqEGhalktKbMPEwzsGm+fDUMgEDfRZ7EThlFLkFMCNL5J+w&#10;R4Dc98+xhyrH+JwKpbWn5PqlwobkKaMwO5umZKOsC/8C0KhqZB7iLyYN1mSXUr/vS/csc2S+2Ttx&#10;xo7qcKQaGn8eWQBKQtK3bphAZnnrcAB5CgU852BvF2fGOczD8/u50D79W2x/AQAA//8DAFBLAwQU&#10;AAYACAAAACEAYoAhEtwAAAAKAQAADwAAAGRycy9kb3ducmV2LnhtbEyPwU7DMAyG70i8Q2Qkbiwd&#10;0NKVphMD7cSJld29xrQVjZM16VbensAFjrY//f7+cj2bQZxo9L1lBctFAoK4sbrnVsF7vb3JQfiA&#10;rHGwTAq+yMO6urwosdD2zG902oVWxBD2BSroQnCFlL7pyKBfWEccbx92NBjiOLZSj3iO4WaQt0mS&#10;SYM9xw8dOnruqPncTUZBvT36fS0n5IeNcy+vOR03NCl1fTU/PYIINIc/GH70ozpU0elgJ9ZeDAru&#10;0jyLqIL7ZQoiAtnv4qAgTVYpyKqU/ytU3wAAAP//AwBQSwECLQAUAAYACAAAACEAtoM4kv4AAADh&#10;AQAAEwAAAAAAAAAAAAAAAAAAAAAAW0NvbnRlbnRfVHlwZXNdLnhtbFBLAQItABQABgAIAAAAIQA4&#10;/SH/1gAAAJQBAAALAAAAAAAAAAAAAAAAAC8BAABfcmVscy8ucmVsc1BLAQItABQABgAIAAAAIQAO&#10;TObkFQIAAHUEAAAOAAAAAAAAAAAAAAAAAC4CAABkcnMvZTJvRG9jLnhtbFBLAQItABQABgAIAAAA&#10;IQBigCES3AAAAAoBAAAPAAAAAAAAAAAAAAAAAG8EAABkcnMvZG93bnJldi54bWxQSwUGAAAAAAQA&#10;BADzAAAAeAUAAAAA&#10;" fillcolor="#44355b" stroked="f" strokeweight="2pt">
                <v:textbo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COMMITMENT TO THE BOLD GOAL</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 xml:space="preserve">We commit to setting aside our personal biases to let the bold goal be the collaboration’s driving force </w:t>
                      </w:r>
                    </w:p>
                  </w:txbxContent>
                </v:textbox>
              </v:roundrect>
            </w:pict>
          </mc:Fallback>
        </mc:AlternateContent>
      </w: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r w:rsidRPr="00D9050F">
        <w:rPr>
          <w:rFonts w:ascii="Georgia" w:hAnsi="Georgia"/>
          <w:noProof/>
          <w:color w:val="44355B"/>
          <w:sz w:val="24"/>
        </w:rPr>
        <mc:AlternateContent>
          <mc:Choice Requires="wps">
            <w:drawing>
              <wp:anchor distT="0" distB="0" distL="114300" distR="114300" simplePos="0" relativeHeight="251665408" behindDoc="0" locked="0" layoutInCell="1" allowOverlap="1" wp14:anchorId="40602E7B" wp14:editId="44E40E1C">
                <wp:simplePos x="0" y="0"/>
                <wp:positionH relativeFrom="column">
                  <wp:posOffset>4306512</wp:posOffset>
                </wp:positionH>
                <wp:positionV relativeFrom="paragraph">
                  <wp:posOffset>86995</wp:posOffset>
                </wp:positionV>
                <wp:extent cx="2304415" cy="1980565"/>
                <wp:effectExtent l="0" t="0" r="635" b="635"/>
                <wp:wrapNone/>
                <wp:docPr id="13" name="Rounded Rectangle 12"/>
                <wp:cNvGraphicFramePr/>
                <a:graphic xmlns:a="http://schemas.openxmlformats.org/drawingml/2006/main">
                  <a:graphicData uri="http://schemas.microsoft.com/office/word/2010/wordprocessingShape">
                    <wps:wsp>
                      <wps:cNvSpPr/>
                      <wps:spPr>
                        <a:xfrm>
                          <a:off x="0" y="0"/>
                          <a:ext cx="2304415" cy="1980565"/>
                        </a:xfrm>
                        <a:prstGeom prst="roundRect">
                          <a:avLst/>
                        </a:prstGeom>
                        <a:solidFill>
                          <a:srgbClr val="44355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MUTUAL ACCOUNTABILITY</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Hold ourselves and one another accountable to participating fully</w:t>
                            </w:r>
                          </w:p>
                        </w:txbxContent>
                      </wps:txbx>
                      <wps:bodyPr wrap="square" rtlCol="0" anchor="ctr"/>
                    </wps:wsp>
                  </a:graphicData>
                </a:graphic>
                <wp14:sizeRelH relativeFrom="margin">
                  <wp14:pctWidth>0</wp14:pctWidth>
                </wp14:sizeRelH>
              </wp:anchor>
            </w:drawing>
          </mc:Choice>
          <mc:Fallback>
            <w:pict>
              <v:roundrect id="Rounded Rectangle 12" o:spid="_x0000_s1034" style="position:absolute;left:0;text-align:left;margin-left:339.1pt;margin-top:6.85pt;width:181.45pt;height:155.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iDGwIAAHYEAAAOAAAAZHJzL2Uyb0RvYy54bWysVMtu2zAQvBfoPxC815Jsy0gNywGaIL0U&#10;bZCkH0BTK0sARbIkbcl/311SVvpCD0V9oPmYnd0ZLrW7HXvFzuB8Z3TFi0XOGWhp6k4fK/715eHd&#10;DWc+CF0LZTRU/AKe3+7fvtkNdgtL0xpVg2NIov12sBVvQ7DbLPOyhV74hbGg8bAxrhcBl+6Y1U4M&#10;yN6rbJnnm2wwrrbOSPAed+/TId9H/qYBGb40jYfAVMWxthBHF8cDjdl+J7ZHJ2zbyakM8Q9V9KLT&#10;mHSmuhdBsJPrfqPqO+mMN01YSNNnpmk6CVEDqinyX9Q8t8JC1ILmeDvb5P8frfx8fnSsq/HuVpxp&#10;0eMdPZmTrqFmT+ie0EcFrFiSUYP1W8Q/20c3rTxOSfXYuJ7+UQ8bo7mX2VwYA5O4uVzl63VRcibx&#10;rHh/k5ebkliz13DrfPgIpmc0qbijOqiI6Kw4f/Ih4a84SumN6uqHTqm4cMfDnXLsLPC61+tVWX6Y&#10;UvwEU5rA2lBYYqSdjPQlRXEWLgoIp/QTNGgRaYiVxOaEOY+QEnQo0lErakjpyxx/1+zUzhQR5UZC&#10;Ym4w/8w9EVyRieTKnaqc8BQKsbfn4PxvhaXgOSJmNjrMwX2njfsTgUJVU+aEv5qUrCGXwngYY/ts&#10;CEk7B1NfsKUGfFMV999OwgFnLqg7k56g0LI1+AJlcJGcYrC5ozPTQ6TX8+M6pn39XOy/AwAA//8D&#10;AFBLAwQUAAYACAAAACEA7Voyqt0AAAALAQAADwAAAGRycy9kb3ducmV2LnhtbEyPQU+DQBCF7yb+&#10;h82YeLMLVIEgS2M1PXmy6H0KIxDZ2S27tPjv3Z7scfK+vPdNuVn0KE40ucGwgngVgSBuTDtwp+Cz&#10;3j3kIJxHbnE0TAp+ycGmur0psWjNmT/otPedCCXsClTQe28LKV3Tk0a3MpY4ZN9m0ujDOXWynfAc&#10;yvUokyhKpcaBw0KPll57an72s1ZQ747uq5Yzcra19u09p+OWZqXu75aXZxCeFv8Pw0U/qEMVnA5m&#10;5taJUUGa5UlAQ7DOQFyA6DGOQRwUrJOnFGRVyusfqj8AAAD//wMAUEsBAi0AFAAGAAgAAAAhALaD&#10;OJL+AAAA4QEAABMAAAAAAAAAAAAAAAAAAAAAAFtDb250ZW50X1R5cGVzXS54bWxQSwECLQAUAAYA&#10;CAAAACEAOP0h/9YAAACUAQAACwAAAAAAAAAAAAAAAAAvAQAAX3JlbHMvLnJlbHNQSwECLQAUAAYA&#10;CAAAACEA4Dx4gxsCAAB2BAAADgAAAAAAAAAAAAAAAAAuAgAAZHJzL2Uyb0RvYy54bWxQSwECLQAU&#10;AAYACAAAACEA7Voyqt0AAAALAQAADwAAAAAAAAAAAAAAAAB1BAAAZHJzL2Rvd25yZXYueG1sUEsF&#10;BgAAAAAEAAQA8wAAAH8FAAAAAA==&#10;" fillcolor="#44355b" stroked="f" strokeweight="2pt">
                <v:textbox>
                  <w:txbxContent>
                    <w:p w:rsidR="00532A7F" w:rsidRPr="0097265C" w:rsidRDefault="00532A7F" w:rsidP="00362D3E">
                      <w:pPr>
                        <w:pStyle w:val="NormalWeb"/>
                        <w:spacing w:before="0" w:beforeAutospacing="0" w:after="0" w:afterAutospacing="0"/>
                        <w:jc w:val="center"/>
                        <w:rPr>
                          <w:sz w:val="34"/>
                          <w:szCs w:val="34"/>
                        </w:rPr>
                      </w:pPr>
                      <w:r w:rsidRPr="0097265C">
                        <w:rPr>
                          <w:rFonts w:ascii="Helvetica" w:hAnsi="Helvetica" w:cstheme="minorBidi"/>
                          <w:b/>
                          <w:bCs/>
                          <w:color w:val="FFB714"/>
                          <w:kern w:val="24"/>
                          <w:sz w:val="34"/>
                          <w:szCs w:val="34"/>
                        </w:rPr>
                        <w:t>MUTUAL ACCOUNTABILITY</w:t>
                      </w:r>
                    </w:p>
                    <w:p w:rsidR="00532A7F" w:rsidRPr="0097265C" w:rsidRDefault="00532A7F" w:rsidP="00362D3E">
                      <w:pPr>
                        <w:pStyle w:val="NormalWeb"/>
                        <w:spacing w:before="0" w:beforeAutospacing="0" w:after="0" w:afterAutospacing="0"/>
                        <w:jc w:val="center"/>
                      </w:pPr>
                      <w:r w:rsidRPr="0097265C">
                        <w:rPr>
                          <w:rFonts w:ascii="Georgia" w:eastAsia="Calibri" w:hAnsi="Georgia" w:cstheme="minorBidi"/>
                          <w:color w:val="50B948" w:themeColor="background2"/>
                          <w:kern w:val="24"/>
                        </w:rPr>
                        <w:t>Hold ourselves and one another accountable to participating fully</w:t>
                      </w:r>
                    </w:p>
                  </w:txbxContent>
                </v:textbox>
              </v:roundrect>
            </w:pict>
          </mc:Fallback>
        </mc:AlternateContent>
      </w: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97265C" w:rsidRPr="00D9050F" w:rsidRDefault="0097265C" w:rsidP="008B755A">
      <w:pPr>
        <w:pStyle w:val="Body-CSI"/>
        <w:rPr>
          <w:rFonts w:ascii="Georgia" w:hAnsi="Georgia"/>
          <w:sz w:val="24"/>
        </w:rPr>
      </w:pPr>
    </w:p>
    <w:p w:rsidR="00362D3E" w:rsidRPr="00D9050F" w:rsidRDefault="00362D3E" w:rsidP="00862BC6">
      <w:pPr>
        <w:pStyle w:val="Level2Heading"/>
        <w:spacing w:before="180"/>
        <w:jc w:val="center"/>
        <w:rPr>
          <w:noProof/>
          <w:color w:val="44355B"/>
          <w:sz w:val="24"/>
          <w:szCs w:val="24"/>
        </w:rPr>
      </w:pPr>
    </w:p>
    <w:p w:rsidR="00362D3E" w:rsidRPr="00D9050F" w:rsidRDefault="00362D3E" w:rsidP="00362D3E">
      <w:pPr>
        <w:pStyle w:val="Body-CSI"/>
        <w:rPr>
          <w:rFonts w:ascii="Georgia" w:hAnsi="Georgia"/>
          <w:sz w:val="24"/>
        </w:rPr>
      </w:pPr>
    </w:p>
    <w:p w:rsidR="00362D3E" w:rsidRPr="00D9050F" w:rsidRDefault="00362D3E" w:rsidP="00362D3E">
      <w:pPr>
        <w:pStyle w:val="Body-CSI"/>
        <w:rPr>
          <w:rFonts w:ascii="Georgia" w:hAnsi="Georgia"/>
          <w:sz w:val="24"/>
        </w:rPr>
      </w:pPr>
    </w:p>
    <w:p w:rsidR="000767E3" w:rsidRDefault="000767E3" w:rsidP="00862BC6">
      <w:pPr>
        <w:pStyle w:val="Level2Heading"/>
        <w:spacing w:before="180"/>
        <w:jc w:val="center"/>
        <w:rPr>
          <w:rFonts w:ascii="Helvetica" w:hAnsi="Helvetica"/>
          <w:caps w:val="0"/>
          <w:color w:val="44355B"/>
          <w:sz w:val="32"/>
          <w:szCs w:val="32"/>
        </w:rPr>
      </w:pPr>
    </w:p>
    <w:p w:rsidR="002A2BCE" w:rsidRDefault="002A2BCE" w:rsidP="00862BC6">
      <w:pPr>
        <w:pStyle w:val="Level2Heading"/>
        <w:spacing w:before="0"/>
        <w:jc w:val="center"/>
        <w:rPr>
          <w:rFonts w:ascii="Helvetica" w:hAnsi="Helvetica"/>
          <w:caps w:val="0"/>
          <w:color w:val="44355B"/>
          <w:sz w:val="32"/>
          <w:szCs w:val="32"/>
        </w:rPr>
      </w:pPr>
      <w:r>
        <w:rPr>
          <w:rFonts w:ascii="Helvetica" w:hAnsi="Helvetica"/>
          <w:caps w:val="0"/>
          <w:color w:val="44355B"/>
          <w:sz w:val="32"/>
          <w:szCs w:val="32"/>
        </w:rPr>
        <w:br w:type="page"/>
      </w:r>
    </w:p>
    <w:p w:rsidR="00182DC4" w:rsidRPr="00836D66" w:rsidRDefault="000767E3" w:rsidP="0054340E">
      <w:pPr>
        <w:pStyle w:val="HSCIHeading3"/>
        <w:jc w:val="center"/>
        <w:outlineLvl w:val="0"/>
        <w:rPr>
          <w:sz w:val="32"/>
          <w:szCs w:val="32"/>
        </w:rPr>
      </w:pPr>
      <w:bookmarkStart w:id="2" w:name="_Toc489966469"/>
      <w:r w:rsidRPr="00836D66">
        <w:rPr>
          <w:sz w:val="32"/>
          <w:szCs w:val="32"/>
        </w:rPr>
        <w:lastRenderedPageBreak/>
        <w:t>Structure</w:t>
      </w:r>
      <w:bookmarkEnd w:id="2"/>
    </w:p>
    <w:p w:rsidR="00836D66" w:rsidRDefault="00460385" w:rsidP="00AE0E78">
      <w:pPr>
        <w:pStyle w:val="HSCIBodyText"/>
      </w:pPr>
      <w:r w:rsidRPr="00297A79">
        <w:rPr>
          <w:noProof/>
        </w:rPr>
        <mc:AlternateContent>
          <mc:Choice Requires="wps">
            <w:drawing>
              <wp:anchor distT="0" distB="0" distL="114300" distR="114300" simplePos="0" relativeHeight="251669504" behindDoc="0" locked="0" layoutInCell="1" allowOverlap="1" wp14:anchorId="17A65A41" wp14:editId="63E120D7">
                <wp:simplePos x="0" y="0"/>
                <wp:positionH relativeFrom="column">
                  <wp:posOffset>5295899</wp:posOffset>
                </wp:positionH>
                <wp:positionV relativeFrom="paragraph">
                  <wp:posOffset>700405</wp:posOffset>
                </wp:positionV>
                <wp:extent cx="9734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3985"/>
                        </a:xfrm>
                        <a:prstGeom prst="rect">
                          <a:avLst/>
                        </a:prstGeom>
                        <a:noFill/>
                        <a:ln w="9525">
                          <a:noFill/>
                          <a:miter lim="800000"/>
                          <a:headEnd/>
                          <a:tailEnd/>
                        </a:ln>
                      </wps:spPr>
                      <wps:txbx>
                        <w:txbxContent>
                          <w:p w:rsidR="00532A7F" w:rsidRPr="00297A79" w:rsidRDefault="00532A7F" w:rsidP="00460385">
                            <w:pPr>
                              <w:jc w:val="center"/>
                              <w:rPr>
                                <w:rFonts w:ascii="Helvetica" w:hAnsi="Helvetica" w:cs="Helvetica"/>
                                <w:b/>
                                <w:color w:val="F8F8F8" w:themeColor="background1"/>
                                <w:sz w:val="20"/>
                                <w:szCs w:val="20"/>
                              </w:rPr>
                            </w:pPr>
                            <w:r w:rsidRPr="00297A79">
                              <w:rPr>
                                <w:rFonts w:ascii="Helvetica" w:hAnsi="Helvetica" w:cs="Helvetica"/>
                                <w:b/>
                                <w:color w:val="F8F8F8" w:themeColor="background1"/>
                                <w:sz w:val="20"/>
                                <w:szCs w:val="20"/>
                              </w:rPr>
                              <w:t>HEALTHY SCHOOLS NETWORK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5" type="#_x0000_t202" style="position:absolute;margin-left:417pt;margin-top:55.15pt;width:76.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17eEAIAAPsDAAAOAAAAZHJzL2Uyb0RvYy54bWysU9uO2yAQfa/Uf0C8N3YubhIrzmq721SV&#10;thdptx+AMY5RgaFAYqdf3wEnadS+VeUBMQxzZs6ZYXM3aEWOwnkJpqLTSU6JMBwaafYV/faye7Oi&#10;xAdmGqbAiIqehKd329evNr0txQw6UI1wBEGML3tb0S4EW2aZ553QzE/ACoPOFpxmAU23zxrHekTX&#10;Kpvl+dusB9dYB1x4j7ePo5NuE37bCh6+tK0XgaiKYm0h7S7tddyz7YaVe8dsJ/m5DPYPVWgmDSa9&#10;Qj2ywMjByb+gtOQOPLRhwkFn0LaSi8QB2UzzP9g8d8yKxAXF8fYqk/9/sPzz8asjsqnoPF9SYpjG&#10;Jr2IIZB3MJBZ1Ke3vsRnzxYfhgGvsc+Jq7dPwL97YuChY2Yv7p2DvhOswfqmMTK7CR1xfASp+0/Q&#10;YBp2CJCAhtbpKB7KQRAd+3S69iaWwvFyvZwvioISjq7pIp+vV0VKwcpLtHU+fBCgSTxU1GHvEzo7&#10;PvkQq2Hl5UlMZmAnlUr9V4b0mKGYFSngxqNlwPFUUld0lcc1Dkwk+d40KTgwqcYzJlDmzDoSHSmH&#10;oR6SwMuLmDU0J5TBwTiN+Hvw0IH7SUmPk1hR/+PAnKBEfTQo5Xq6WMTRTcaiWM7QcLee+tbDDEeo&#10;igZKxuNDSOMeKXt7j5LvZFIj9mas5FwyTlgS6fwb4gjf2unV7z+7/QUAAP//AwBQSwMEFAAGAAgA&#10;AAAhAEonj0DfAAAACwEAAA8AAABkcnMvZG93bnJldi54bWxMj81OwzAQhO9IvIO1SNyonaaiIcSp&#10;KtSWI1Aizm68JBHxj2w3DW/PcoLbjmY0+021mc3IJgxxcFZCthDA0LZOD7aT0Lzv7wpgMSmr1egs&#10;SvjGCJv6+qpSpXYX+4bTMXWMSmwslYQ+JV9yHtsejYoL59GS9+mCUYlk6LgO6kLlZuRLIe65UYOl&#10;D73y+NRj+3U8Gwk++cP6Oby8bnf7STQfh2Y5dDspb2/m7SOwhHP6C8MvPqFDTUwnd7Y6slFCka9o&#10;SyIjEzkwSjwUazpOEvI8WwGvK/5/Q/0DAAD//wMAUEsBAi0AFAAGAAgAAAAhALaDOJL+AAAA4QEA&#10;ABMAAAAAAAAAAAAAAAAAAAAAAFtDb250ZW50X1R5cGVzXS54bWxQSwECLQAUAAYACAAAACEAOP0h&#10;/9YAAACUAQAACwAAAAAAAAAAAAAAAAAvAQAAX3JlbHMvLnJlbHNQSwECLQAUAAYACAAAACEAuPNe&#10;3hACAAD7AwAADgAAAAAAAAAAAAAAAAAuAgAAZHJzL2Uyb0RvYy54bWxQSwECLQAUAAYACAAAACEA&#10;SiePQN8AAAALAQAADwAAAAAAAAAAAAAAAABqBAAAZHJzL2Rvd25yZXYueG1sUEsFBgAAAAAEAAQA&#10;8wAAAHYFAAAAAA==&#10;" filled="f" stroked="f">
                <v:textbox style="mso-fit-shape-to-text:t">
                  <w:txbxContent>
                    <w:p w:rsidR="00532A7F" w:rsidRPr="00297A79" w:rsidRDefault="00532A7F" w:rsidP="00460385">
                      <w:pPr>
                        <w:jc w:val="center"/>
                        <w:rPr>
                          <w:rFonts w:ascii="Helvetica" w:hAnsi="Helvetica" w:cs="Helvetica"/>
                          <w:b/>
                          <w:color w:val="F8F8F8" w:themeColor="background1"/>
                          <w:sz w:val="20"/>
                          <w:szCs w:val="20"/>
                        </w:rPr>
                      </w:pPr>
                      <w:r w:rsidRPr="00297A79">
                        <w:rPr>
                          <w:rFonts w:ascii="Helvetica" w:hAnsi="Helvetica" w:cs="Helvetica"/>
                          <w:b/>
                          <w:color w:val="F8F8F8" w:themeColor="background1"/>
                          <w:sz w:val="20"/>
                          <w:szCs w:val="20"/>
                        </w:rPr>
                        <w:t>HEALTHY SCHOOLS NETWORK</w:t>
                      </w:r>
                    </w:p>
                  </w:txbxContent>
                </v:textbox>
              </v:shape>
            </w:pict>
          </mc:Fallback>
        </mc:AlternateContent>
      </w:r>
      <w:r w:rsidRPr="00FC3EC5">
        <w:t xml:space="preserve">The diagram below outlines the </w:t>
      </w:r>
      <w:r w:rsidR="00836D66">
        <w:t xml:space="preserve">current </w:t>
      </w:r>
      <w:r w:rsidR="002A2BCE">
        <w:t xml:space="preserve">HSCI </w:t>
      </w:r>
      <w:r w:rsidRPr="00FC3EC5">
        <w:t>structure</w:t>
      </w:r>
      <w:r w:rsidR="00665A46">
        <w:t xml:space="preserve"> and how the Sustainable Funding and Resources Group </w:t>
      </w:r>
      <w:proofErr w:type="gramStart"/>
      <w:r w:rsidR="00665A46">
        <w:t>fits</w:t>
      </w:r>
      <w:proofErr w:type="gramEnd"/>
      <w:r w:rsidR="00665A46">
        <w:t xml:space="preserve"> within it</w:t>
      </w:r>
      <w:r w:rsidRPr="00FC3EC5">
        <w:t xml:space="preserve">. It may be updated as input is received and the work progresses so that it is responsive to the needs of the initiative. </w:t>
      </w:r>
    </w:p>
    <w:p w:rsidR="00460385" w:rsidRPr="00460385" w:rsidRDefault="004D5D4C" w:rsidP="00460385">
      <w:pPr>
        <w:spacing w:before="0" w:after="0" w:line="240" w:lineRule="auto"/>
        <w:rPr>
          <w:rFonts w:ascii="Helvetica" w:hAnsi="Helvetica"/>
          <w:b/>
          <w:color w:val="44355B" w:themeColor="text1"/>
          <w:sz w:val="32"/>
          <w:szCs w:val="32"/>
        </w:rPr>
      </w:pPr>
      <w:r w:rsidRPr="00AE0E78">
        <w:rPr>
          <w:rFonts w:ascii="Helvetica" w:hAnsi="Helvetica"/>
          <w:b/>
          <w:noProof/>
          <w:color w:val="44355B" w:themeColor="text1"/>
          <w:sz w:val="32"/>
          <w:szCs w:val="32"/>
        </w:rPr>
        <mc:AlternateContent>
          <mc:Choice Requires="wps">
            <w:drawing>
              <wp:anchor distT="0" distB="0" distL="114300" distR="114300" simplePos="0" relativeHeight="251682816" behindDoc="0" locked="0" layoutInCell="1" allowOverlap="1" wp14:anchorId="39BFA200" wp14:editId="07B69C9D">
                <wp:simplePos x="0" y="0"/>
                <wp:positionH relativeFrom="column">
                  <wp:posOffset>2705100</wp:posOffset>
                </wp:positionH>
                <wp:positionV relativeFrom="paragraph">
                  <wp:posOffset>680085</wp:posOffset>
                </wp:positionV>
                <wp:extent cx="186690" cy="299085"/>
                <wp:effectExtent l="20002" t="18098" r="0" b="42862"/>
                <wp:wrapNone/>
                <wp:docPr id="331" name="Up-Down Arrow 331"/>
                <wp:cNvGraphicFramePr/>
                <a:graphic xmlns:a="http://schemas.openxmlformats.org/drawingml/2006/main">
                  <a:graphicData uri="http://schemas.microsoft.com/office/word/2010/wordprocessingShape">
                    <wps:wsp>
                      <wps:cNvSpPr/>
                      <wps:spPr>
                        <a:xfrm rot="16200000">
                          <a:off x="0" y="0"/>
                          <a:ext cx="186690" cy="299085"/>
                        </a:xfrm>
                        <a:prstGeom prst="up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31" o:spid="_x0000_s1026" type="#_x0000_t70" style="position:absolute;margin-left:213pt;margin-top:53.55pt;width:14.7pt;height:23.55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YAsQIAABEGAAAOAAAAZHJzL2Uyb0RvYy54bWy0VN9PGzEMfp+0/yHKO1yvQKEVV1SBmCYx&#10;QAPEc5pLeiclcZakvXZ//ZzkevwYe5m2ezjFsf3Z/mL7/GKrFdkI51swFS0PR5QIw6FuzaqiT4/X&#10;B2eU+MBMzRQYUdGd8PRi/vnTeWdnYgwNqFo4giDGzzpb0SYEOysKzxuhmT8EKwwqJTjNAopuVdSO&#10;dYiuVTEejSZFB662DrjwHm+vspLOE76Ugoc7Kb0IRFUUcwvp79J/Gf/F/JzNVo7ZpuV9GuwvstCs&#10;NRh0gLpigZG1a3+D0i134EGGQw66AClbLlINWE05elfNQ8OsSLUgOd4ONPl/B8tvN/eOtHVFj45K&#10;SgzT+EhP9uAKOkMWzkFHogJp6qyfofWDvXe95PEYa95Kp4kD5Lac4Jvgl6jA4sg2Mb0bmBbbQDhe&#10;lmeTyRTfg6NqPJ2Ozk5iiCJjRUzrfPgiQJN4qOjaxoRSPgmbbW58yB57y+jlQbX1datUEmIPiUvl&#10;yIbh6y9XZXJVa/0N6nx3ehKTzTip5aJ5yuMNkjL/DRxLjuhFZDfzmU5hp0SMqcx3IfF5kLJxyn7I&#10;MhfAOBcm5MJ8w2qRr2NZH9eVACOyRJYG7B7gLWF77ExPbx9dRZqrwTm/9h8Sy86DR4oMJgzOujXg&#10;PqpMYVV95Gy/JylTE1laQr3D5k2dh73kLb9usVtumA/3zOEY4yWupnCHP6mgqyj0J0oacD8/uo/2&#10;OF2opaTDtVBR/2PNnKBEfTU4d9Py+DjukSQcn5yOUXCvNcvXGrPWl4C9h5OF2aVjtA9qf5QO9DNu&#10;sEWMiipmOMauKA9uL1yGvK5wB3KxWCQz3B2WhRvzYHkEj6zGMXjcPjNn+5EJOGu3sF8hbPZuZLJt&#10;9DSwWAeQbZqnF157vnHvpIHod2RcbK/lZPWyyee/AAAA//8DAFBLAwQUAAYACAAAACEAS9NspuAA&#10;AAALAQAADwAAAGRycy9kb3ducmV2LnhtbEyPzU7DMBCE70i8g7VIXBB1EkJahThVhVRxQqiBB3Dt&#10;bRLVP1HstmmenuVEjzvzaXamWk/WsDOOofdOQLpIgKFTXveuFfDzvX1eAQtROi2NdyjgigHW9f1d&#10;JUvtL26H5ya2jEJcKKWALsah5DyoDq0MCz+gI+/gRysjnWPL9SgvFG4Nz5Kk4Fb2jj50csD3DtWx&#10;OVkBX0d+nT+Vmpt587TKXnYGx4+tEI8P0+YNWMQp/sPwV5+qQ02d9v7kdGBGQJ4uU0LJSAsaRURe&#10;5BmwPSn5aw68rvjthvoXAAD//wMAUEsBAi0AFAAGAAgAAAAhALaDOJL+AAAA4QEAABMAAAAAAAAA&#10;AAAAAAAAAAAAAFtDb250ZW50X1R5cGVzXS54bWxQSwECLQAUAAYACAAAACEAOP0h/9YAAACUAQAA&#10;CwAAAAAAAAAAAAAAAAAvAQAAX3JlbHMvLnJlbHNQSwECLQAUAAYACAAAACEAWcDmALECAAARBgAA&#10;DgAAAAAAAAAAAAAAAAAuAgAAZHJzL2Uyb0RvYy54bWxQSwECLQAUAAYACAAAACEAS9NspuAAAAAL&#10;AQAADwAAAAAAAAAAAAAAAAALBQAAZHJzL2Rvd25yZXYueG1sUEsFBgAAAAAEAAQA8wAAABgGAAAA&#10;AA==&#10;" adj=",6741" fillcolor="#b9b9b9 [2412]" strokecolor="#b9b9b9 [2412]" strokeweight="2pt"/>
            </w:pict>
          </mc:Fallback>
        </mc:AlternateContent>
      </w:r>
      <w:r w:rsidRPr="00AE0E78">
        <w:rPr>
          <w:rFonts w:ascii="Helvetica" w:hAnsi="Helvetica"/>
          <w:b/>
          <w:noProof/>
          <w:color w:val="44355B" w:themeColor="text1"/>
          <w:sz w:val="32"/>
          <w:szCs w:val="32"/>
        </w:rPr>
        <mc:AlternateContent>
          <mc:Choice Requires="wps">
            <w:drawing>
              <wp:anchor distT="0" distB="0" distL="114300" distR="114300" simplePos="0" relativeHeight="251683840" behindDoc="0" locked="0" layoutInCell="1" allowOverlap="1" wp14:anchorId="328FD589" wp14:editId="52FFC89A">
                <wp:simplePos x="0" y="0"/>
                <wp:positionH relativeFrom="column">
                  <wp:posOffset>2776480</wp:posOffset>
                </wp:positionH>
                <wp:positionV relativeFrom="paragraph">
                  <wp:posOffset>2050732</wp:posOffset>
                </wp:positionV>
                <wp:extent cx="186690" cy="299085"/>
                <wp:effectExtent l="20002" t="18098" r="0" b="42862"/>
                <wp:wrapNone/>
                <wp:docPr id="332" name="Up-Down Arrow 332"/>
                <wp:cNvGraphicFramePr/>
                <a:graphic xmlns:a="http://schemas.openxmlformats.org/drawingml/2006/main">
                  <a:graphicData uri="http://schemas.microsoft.com/office/word/2010/wordprocessingShape">
                    <wps:wsp>
                      <wps:cNvSpPr/>
                      <wps:spPr>
                        <a:xfrm rot="16200000">
                          <a:off x="0" y="0"/>
                          <a:ext cx="186690" cy="299085"/>
                        </a:xfrm>
                        <a:prstGeom prst="up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332" o:spid="_x0000_s1026" type="#_x0000_t70" style="position:absolute;margin-left:218.6pt;margin-top:161.45pt;width:14.7pt;height:23.5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YwsAIAABEGAAAOAAAAZHJzL2Uyb0RvYy54bWy0VN9PGzEMfp+0/yHKO1yvQKEVV1SBmCYx&#10;QAPEc5pLeiclcZakvXZ//ZzkevwYe5m2ezjFsf3Z/mL7/GKrFdkI51swFS0PR5QIw6FuzaqiT4/X&#10;B2eU+MBMzRQYUdGd8PRi/vnTeWdnYgwNqFo4giDGzzpb0SYEOysKzxuhmT8EKwwqJTjNAopuVdSO&#10;dYiuVTEejSZFB662DrjwHm+vspLOE76Ugoc7Kb0IRFUUcwvp79J/Gf/F/JzNVo7ZpuV9GuwvstCs&#10;NRh0gLpigZG1a3+D0i134EGGQw66AClbLlINWE05elfNQ8OsSLUgOd4ONPl/B8tvN/eOtHVFj47G&#10;lBim8ZGe7MEVdIYsnIOORAXS1Fk/Q+sHe+96yeMx1ryVThMHyG05wTfBL1GBxZFtYno3MC22gXC8&#10;LM8mkym+B0fVeDodnZ3EEEXGipjW+fBFgCbxUNG1jQmlfBI229z4kD32ltHLg2rr61apJMQeEpfK&#10;kQ3D11+uyuSq1vob1Pnu9CQmm3FSy0XzlMcbJGX+GziWHNGLyG7mM53CTokYU5nvQuLzIGXjlP2Q&#10;ZS6AcS5MyIX5htUiX8eyPq4rAUZkiSwN2D3AW8L22Jme3j66ijRXg3N+7T8klp0HjxQZTBicdWvA&#10;fVSZwqr6yNl+T1KmJrK0hHqHzZs6D3vJW37dYrfcMB/umcMxxktcTeEOf1JBV1HoT5Q04H5+dB/t&#10;cbpQS0mHa6Gi/seaOUGJ+mpw7qbl8XHcI0k4Pjkdo+Bea5avNWatLwF7r0zZpWO0D2p/lA70M26w&#10;RYyKKmY4xq4oD24vXIa8rnAHcrFYJDPcHZaFG/NgeQSPrMYxeNw+M2f7kQk4a7ewXyFs9m5ksm30&#10;NLBYB5BtmqcXXnu+ce+kgeh3ZFxsr+Vk9bLJ578AAAD//wMAUEsDBBQABgAIAAAAIQDDyXO24AAA&#10;AAsBAAAPAAAAZHJzL2Rvd25yZXYueG1sTI/LTsMwEEX3SPyDNUhsEHVelCjEqSqkihVCDXyAaw9J&#10;VD+i2G3TfD3DCpYzc3Tn3HozW8POOIXBOwHpKgGGTnk9uE7A1+fusQQWonRaGu9QwBUDbJrbm1pW&#10;2l/cHs9t7BiFuFBJAX2MY8V5UD1aGVZ+REe3bz9ZGWmcOq4neaFwa3iWJGtu5eDoQy9HfO1RHduT&#10;FfBx5NflXamlXbYPZZbvDU5vOyHu7+btC7CIc/yD4Vef1KEhp4M/OR2YEVBkZU6ogDxPqQMRxfNT&#10;AexAm3WaAW9q/r9D8wMAAP//AwBQSwECLQAUAAYACAAAACEAtoM4kv4AAADhAQAAEwAAAAAAAAAA&#10;AAAAAAAAAAAAW0NvbnRlbnRfVHlwZXNdLnhtbFBLAQItABQABgAIAAAAIQA4/SH/1gAAAJQBAAAL&#10;AAAAAAAAAAAAAAAAAC8BAABfcmVscy8ucmVsc1BLAQItABQABgAIAAAAIQB8aNYwsAIAABEGAAAO&#10;AAAAAAAAAAAAAAAAAC4CAABkcnMvZTJvRG9jLnhtbFBLAQItABQABgAIAAAAIQDDyXO24AAAAAsB&#10;AAAPAAAAAAAAAAAAAAAAAAoFAABkcnMvZG93bnJldi54bWxQSwUGAAAAAAQABADzAAAAFwYAAAAA&#10;" adj=",6741" fillcolor="#b9b9b9 [2412]" strokecolor="#b9b9b9 [2412]" strokeweight="2pt"/>
            </w:pict>
          </mc:Fallback>
        </mc:AlternateContent>
      </w:r>
      <w:r>
        <w:rPr>
          <w:noProof/>
        </w:rPr>
        <mc:AlternateContent>
          <mc:Choice Requires="wps">
            <w:drawing>
              <wp:anchor distT="0" distB="0" distL="114300" distR="114300" simplePos="0" relativeHeight="251694080" behindDoc="0" locked="0" layoutInCell="1" allowOverlap="1" wp14:anchorId="2478630A" wp14:editId="397C4BE7">
                <wp:simplePos x="0" y="0"/>
                <wp:positionH relativeFrom="column">
                  <wp:posOffset>1298575</wp:posOffset>
                </wp:positionH>
                <wp:positionV relativeFrom="paragraph">
                  <wp:posOffset>2230755</wp:posOffset>
                </wp:positionV>
                <wp:extent cx="186690" cy="299085"/>
                <wp:effectExtent l="20002" t="18098" r="0" b="42862"/>
                <wp:wrapNone/>
                <wp:docPr id="15" name="Up-Down Arrow 15"/>
                <wp:cNvGraphicFramePr/>
                <a:graphic xmlns:a="http://schemas.openxmlformats.org/drawingml/2006/main">
                  <a:graphicData uri="http://schemas.microsoft.com/office/word/2010/wordprocessingShape">
                    <wps:wsp>
                      <wps:cNvSpPr/>
                      <wps:spPr>
                        <a:xfrm rot="16200000">
                          <a:off x="0" y="0"/>
                          <a:ext cx="186690" cy="299085"/>
                        </a:xfrm>
                        <a:prstGeom prst="up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15" o:spid="_x0000_s1026" type="#_x0000_t70" style="position:absolute;margin-left:102.25pt;margin-top:175.65pt;width:14.7pt;height:23.55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MtrgIAAA8GAAAOAAAAZHJzL2Uyb0RvYy54bWy0VEtPGzEQvlfqf7B8h81GEEjEBkUgqkoU&#10;ogLi7Hjt7Eq2x7WdbNJf37G9WR6ll6rdw8qex+eZbx4XlzutyFY434KpaHk8okQYDnVr1hV9erw5&#10;OqfEB2ZqpsCIiu6Fp5fzz58uOjsTY2hA1cIRBDF+1tmKNiHYWVF43gjN/DFYYVApwWkW8OrWRe1Y&#10;h+haFePRaFJ04GrrgAvvUXqdlXSe8KUUPNxL6UUgqqIYW0h/l/6r+C/mF2y2dsw2Le/DYH8RhWat&#10;wUcHqGsWGNm49jco3XIHHmQ45qALkLLlIuWA2ZSjd9k8NMyKlAuS4+1Ak/93sPxuu3SkrbF2p5QY&#10;prFGT/boGjpDFs5BR1COJHXWz9D2wS5df/N4jBnvpNPEATJbTrAi+CUiMDWySzzvB57FLhCOwvJ8&#10;MpliNTiqxtPp6Dw9UWSsiGmdD18EaBIPFd3YGE8KJ2Gz7a0PGAZ6HCyjlwfV1jetUukSO0hcKUe2&#10;DGu/WpfJVW30N6iz7Ow0BptxUsNF84T6BkmZ/waOCUT0IrKb+UynsFcivqnMdyGxOEjZOEU/RJkT&#10;YJwLE3JivmG1yOKY1sd5JcCILJGlAbsHeEvYATvT09tHV5GmanDO1f5DYNl58EgvgwmDs24NuI8y&#10;U5hV/3K2P5CUqYksraDeY+umzsNe8pbftNgtt8yHJXM4xCjExRTu8ScVdBWF/kRJA+7nR/Joj7OF&#10;Wko6XAoV9T82zAlK1FeDUzctT07iFkmXk9OzMV7ca83qtcZs9BVg75UpunSM9kEdjtKBfsb9tYiv&#10;oooZjm9XlAd3uFyFvKxwA3KxWCQz3ByWhVvzYHkEj6zGMXjcPTNn+5EJOGt3cFggbPZuZLJt9DSw&#10;2ASQbZqnF157vnHrpIHoN2Rca6/vyeplj89/AQAA//8DAFBLAwQUAAYACAAAACEANVT6ueAAAAAL&#10;AQAADwAAAGRycy9kb3ducmV2LnhtbEyPQU7DMBBF90jcwRokNog6uBDSEKeqkCpWCDVwANcekqix&#10;Hdlum+b0DCtY/pmnP2+q9WQHdsIQe+8kPCwyYOi0N71rJXx9bu8LYDEpZ9TgHUq4YIR1fX1VqdL4&#10;s9vhqUktoxIXSyWhS2ksOY+6Q6viwo/oaPftg1WJYmi5CepM5XbgIstyblXv6EKnRnztUB+ao5Xw&#10;ceCX+V3ruZk3d4VY7gYMb1spb2+mzQuwhFP6g+FXn9ShJqe9PzoT2UB59ZQTKmGZZwIYEeJRPAPb&#10;06RY5cDriv//of4BAAD//wMAUEsBAi0AFAAGAAgAAAAhALaDOJL+AAAA4QEAABMAAAAAAAAAAAAA&#10;AAAAAAAAAFtDb250ZW50X1R5cGVzXS54bWxQSwECLQAUAAYACAAAACEAOP0h/9YAAACUAQAACwAA&#10;AAAAAAAAAAAAAAAvAQAAX3JlbHMvLnJlbHNQSwECLQAUAAYACAAAACEAWkwjLa4CAAAPBgAADgAA&#10;AAAAAAAAAAAAAAAuAgAAZHJzL2Uyb0RvYy54bWxQSwECLQAUAAYACAAAACEANVT6ueAAAAALAQAA&#10;DwAAAAAAAAAAAAAAAAAIBQAAZHJzL2Rvd25yZXYueG1sUEsFBgAAAAAEAAQA8wAAABUGAAAAAA==&#10;" adj=",6741" fillcolor="#b9b9b9 [2412]" strokecolor="#b9b9b9 [2412]" strokeweight="2pt"/>
            </w:pict>
          </mc:Fallback>
        </mc:AlternateContent>
      </w:r>
      <w:r>
        <w:rPr>
          <w:noProof/>
        </w:rPr>
        <mc:AlternateContent>
          <mc:Choice Requires="wps">
            <w:drawing>
              <wp:anchor distT="0" distB="0" distL="114300" distR="114300" simplePos="0" relativeHeight="251692032" behindDoc="0" locked="0" layoutInCell="1" allowOverlap="1" wp14:anchorId="7078AB84" wp14:editId="6058D58C">
                <wp:simplePos x="0" y="0"/>
                <wp:positionH relativeFrom="column">
                  <wp:posOffset>0</wp:posOffset>
                </wp:positionH>
                <wp:positionV relativeFrom="paragraph">
                  <wp:posOffset>2170372</wp:posOffset>
                </wp:positionV>
                <wp:extent cx="1203960" cy="530283"/>
                <wp:effectExtent l="0" t="0" r="0" b="3175"/>
                <wp:wrapNone/>
                <wp:docPr id="9" name="TextBox 64"/>
                <wp:cNvGraphicFramePr/>
                <a:graphic xmlns:a="http://schemas.openxmlformats.org/drawingml/2006/main">
                  <a:graphicData uri="http://schemas.microsoft.com/office/word/2010/wordprocessingShape">
                    <wps:wsp>
                      <wps:cNvSpPr txBox="1"/>
                      <wps:spPr>
                        <a:xfrm>
                          <a:off x="0" y="0"/>
                          <a:ext cx="1203960" cy="530283"/>
                        </a:xfrm>
                        <a:prstGeom prst="roundRect">
                          <a:avLst/>
                        </a:prstGeom>
                        <a:solidFill>
                          <a:schemeClr val="bg2"/>
                        </a:solidFill>
                      </wps:spPr>
                      <wps:txbx>
                        <w:txbxContent>
                          <w:p w:rsidR="004D5D4C" w:rsidRPr="00AE0E78" w:rsidRDefault="004D5D4C" w:rsidP="004D5D4C">
                            <w:pPr>
                              <w:pStyle w:val="NormalWeb"/>
                              <w:spacing w:before="0" w:beforeAutospacing="0" w:after="0" w:afterAutospacing="0"/>
                              <w:jc w:val="center"/>
                              <w:rPr>
                                <w:color w:val="F8F8F8" w:themeColor="background1"/>
                                <w:sz w:val="20"/>
                                <w:szCs w:val="20"/>
                              </w:rPr>
                            </w:pPr>
                            <w:r>
                              <w:rPr>
                                <w:rFonts w:ascii="Helvetica" w:hAnsi="Helvetica" w:cs="Estrangelo Edessa"/>
                                <w:b/>
                                <w:bCs/>
                                <w:color w:val="F8F8F8" w:themeColor="background1"/>
                                <w:kern w:val="24"/>
                                <w:sz w:val="20"/>
                                <w:szCs w:val="20"/>
                              </w:rPr>
                              <w:t>EQUITY GROUP</w:t>
                            </w:r>
                          </w:p>
                        </w:txbxContent>
                      </wps:txbx>
                      <wps:bodyPr wrap="square" rtlCol="0">
                        <a:noAutofit/>
                      </wps:bodyPr>
                    </wps:wsp>
                  </a:graphicData>
                </a:graphic>
                <wp14:sizeRelV relativeFrom="margin">
                  <wp14:pctHeight>0</wp14:pctHeight>
                </wp14:sizeRelV>
              </wp:anchor>
            </w:drawing>
          </mc:Choice>
          <mc:Fallback>
            <w:pict>
              <v:roundrect id="TextBox 64" o:spid="_x0000_s1036" style="position:absolute;margin-left:0;margin-top:170.9pt;width:94.8pt;height:4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1yrwEAAEIDAAAOAAAAZHJzL2Uyb0RvYy54bWysUsluGzEMvRfIPwi6x5qMW8MZeBy0CdJL&#10;0BZN+gGyFo8ASVQl2TP++1DykqC9Fb1Q4vbIR3J1NzlL9iomA76nN7OGEuUFSOO3Pf318ni9pCRl&#10;7iW34FVPDyrRu/XVh9UYOtXCAFaqSBDEp24MPR1yDh1jSQzK8TSDoDw6NUTHM6pxy2TkI6I7y9qm&#10;WbARogwRhEoJrQ9HJ11XfK2VyN+1TioT21PsLVcZq9wUydYr3m0jD4MRpzb4P3ThuPFY9AL1wDMn&#10;u2j+gnJGREig80yAY6C1EapyQDY3zR9sngceVOWCw0nhMqb0/2DFt/2PSIzs6S0lnjtc0Yua8heY&#10;yOJjmc4YUodBzwHD8oR23PLZntBYSE86uvIiHYJ+nPPhMlsEI6Iktc38doEugb5P86ZdzgsMe8sO&#10;MeWvChwpn55G2Hn5ExdY58r3Tykf489xpWICa+SjsbYq5WjUvY1kz3Hdm217qvAuihU+x77LL0+b&#10;qbJfnjltQB6Q6ogn0dP0e8ejoiRmew/1gkodD593GbSp/RSUYw6SKQouqtI6HVW5hPd6jXo7/fUr&#10;AAAA//8DAFBLAwQUAAYACAAAACEAYWedmN4AAAAIAQAADwAAAGRycy9kb3ducmV2LnhtbEyPy07D&#10;MBBF90j8gzVIbBB1+qBqQyZVRWFLS6jE1rWHJCIeR7GbBL4edwXL0R3de062GW0jeup87RhhOklA&#10;EGtnai4Rju8v9ysQPig2qnFMCN/kYZNfX2UqNW7gN+qLUIpYwj5VCFUIbSql1xVZ5SeuJY7Zp+us&#10;CvHsSmk6NcRy28hZkiylVTXHhUq19FSR/irOFuF59+NMoMN6/3rs9W74ONwVeot4ezNuH0EEGsPf&#10;M1zwIzrkkenkzmy8aBCiSECYL6ZR4BKv1ksQJ4TF7GEOMs/kf4H8FwAA//8DAFBLAQItABQABgAI&#10;AAAAIQC2gziS/gAAAOEBAAATAAAAAAAAAAAAAAAAAAAAAABbQ29udGVudF9UeXBlc10ueG1sUEsB&#10;Ai0AFAAGAAgAAAAhADj9If/WAAAAlAEAAAsAAAAAAAAAAAAAAAAALwEAAF9yZWxzLy5yZWxzUEsB&#10;Ai0AFAAGAAgAAAAhAOOdPXKvAQAAQgMAAA4AAAAAAAAAAAAAAAAALgIAAGRycy9lMm9Eb2MueG1s&#10;UEsBAi0AFAAGAAgAAAAhAGFnnZjeAAAACAEAAA8AAAAAAAAAAAAAAAAACQQAAGRycy9kb3ducmV2&#10;LnhtbFBLBQYAAAAABAAEAPMAAAAUBQAAAAA=&#10;" fillcolor="#50b948 [3214]" stroked="f">
                <v:textbox>
                  <w:txbxContent>
                    <w:p w:rsidR="004D5D4C" w:rsidRPr="00AE0E78" w:rsidRDefault="004D5D4C" w:rsidP="004D5D4C">
                      <w:pPr>
                        <w:pStyle w:val="NormalWeb"/>
                        <w:spacing w:before="0" w:beforeAutospacing="0" w:after="0" w:afterAutospacing="0"/>
                        <w:jc w:val="center"/>
                        <w:rPr>
                          <w:color w:val="F8F8F8" w:themeColor="background1"/>
                          <w:sz w:val="20"/>
                          <w:szCs w:val="20"/>
                        </w:rPr>
                      </w:pPr>
                      <w:r>
                        <w:rPr>
                          <w:rFonts w:ascii="Helvetica" w:hAnsi="Helvetica" w:cs="Estrangelo Edessa"/>
                          <w:b/>
                          <w:bCs/>
                          <w:color w:val="F8F8F8" w:themeColor="background1"/>
                          <w:kern w:val="24"/>
                          <w:sz w:val="20"/>
                          <w:szCs w:val="20"/>
                        </w:rPr>
                        <w:t>EQUITY GROUP</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4B053998" wp14:editId="227F5EFA">
                <wp:simplePos x="0" y="0"/>
                <wp:positionH relativeFrom="column">
                  <wp:posOffset>1291590</wp:posOffset>
                </wp:positionH>
                <wp:positionV relativeFrom="paragraph">
                  <wp:posOffset>1553210</wp:posOffset>
                </wp:positionV>
                <wp:extent cx="186690" cy="299085"/>
                <wp:effectExtent l="20002" t="18098" r="0" b="42862"/>
                <wp:wrapNone/>
                <wp:docPr id="330" name="Up-Down Arrow 330"/>
                <wp:cNvGraphicFramePr/>
                <a:graphic xmlns:a="http://schemas.openxmlformats.org/drawingml/2006/main">
                  <a:graphicData uri="http://schemas.microsoft.com/office/word/2010/wordprocessingShape">
                    <wps:wsp>
                      <wps:cNvSpPr/>
                      <wps:spPr>
                        <a:xfrm rot="16200000">
                          <a:off x="0" y="0"/>
                          <a:ext cx="186690" cy="299085"/>
                        </a:xfrm>
                        <a:prstGeom prst="up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330" o:spid="_x0000_s1026" type="#_x0000_t70" style="position:absolute;margin-left:101.7pt;margin-top:122.3pt;width:14.7pt;height:23.5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QrwIAABEGAAAOAAAAZHJzL2Uyb0RvYy54bWy0VN9PGzEMfp+0/yHKO1yvQKEVV1SBmCYx&#10;QAPEc5pLeiclcZakvXZ//ZzkevwYe5m2ezjFsf3Z/mL7/GKrFdkI51swFS0PR5QIw6FuzaqiT4/X&#10;B2eU+MBMzRQYUdGd8PRi/vnTeWdnYgwNqFo4giDGzzpb0SYEOysKzxuhmT8EKwwqJTjNAopuVdSO&#10;dYiuVTEejSZFB662DrjwHm+vspLOE76Ugoc7Kb0IRFUUcwvp79J/Gf/F/JzNVo7ZpuV9GuwvstCs&#10;NRh0gLpigZG1a3+D0i134EGGQw66AClbLlINWE05elfNQ8OsSLUgOd4ONPl/B8tvN/eOtHVFj46Q&#10;H8M0PtKTPbiCzpCFc9CRqECaOutnaP1g710veTzGmrfSaeIAuS0n+Cb4JSqwOLJNTO8GpsU2EI6X&#10;5dlkMsV4HFXj6XR0dhJDFBkrYlrnwxcBmsRDRdc2JpTySdhsc+ND9thbRi8Pqq2vW6WSEHtIXCpH&#10;Ngxff7kqk6ta629Q57vTk5hsxkktF81THm+QlPlv4FhyRC8iu5nPdAo7JWJMZb4Lic+DlI1T9kOW&#10;uQDGuTAhF+YbVot8Hcv6uK4EGJElsjRg9wBvCdtjZ3p6++gq0lwNzvm1/5BYdh48UmQwYXDWrQH3&#10;UWUKq+ojZ/s9SZmayNIS6h02b+o87CVv+XWL3XLDfLhnDscYL3E1hTv8SQVdRaE/UdKA+/nRfbTH&#10;6UItJR2uhYr6H2vmBCXqq8G5m5bHxwgbknB8cjpGwb3WLF9rzFpfAvZembJLx2gf1P4oHehn3GCL&#10;GBVVzHCMXVEe3F64DHld4Q7kYrFIZrg7LAs35sHyCB5ZjWPwuH1mzvYjE3DWbmG/Qtjs3chk2+hp&#10;YLEOINs0Ty+89nzj3kkD0e/IuNhey8nqZZPPfwEAAP//AwBQSwMEFAAGAAgAAAAhAObrpJfgAAAA&#10;CwEAAA8AAABkcnMvZG93bnJldi54bWxMj81qwzAQhO+FvoPYQi+lkaP84LiWQyiEnkqJ2wdQpK1t&#10;oh9jKYnjp+/21N5m2I/ZmXI7OssuOMQueAnzWQYMvQ6m842Er8/9cw4sJuWNssGjhBtG2Fb3d6Uq&#10;TLj6A17q1DAK8bFQEtqU+oLzqFt0Ks5Cj55u32FwKpEdGm4GdaVwZ7nIsjV3qvP0oVU9vraoT/XZ&#10;Sfg48dv0rvVUT7unXCwOFoe3vZSPD+PuBVjCMf3B8FufqkNFnY7h7E1klvxmuSJUglgtSBAhlvM1&#10;sCOJXGyAVyX/v6H6AQAA//8DAFBLAQItABQABgAIAAAAIQC2gziS/gAAAOEBAAATAAAAAAAAAAAA&#10;AAAAAAAAAABbQ29udGVudF9UeXBlc10ueG1sUEsBAi0AFAAGAAgAAAAhADj9If/WAAAAlAEAAAsA&#10;AAAAAAAAAAAAAAAALwEAAF9yZWxzLy5yZWxzUEsBAi0AFAAGAAgAAAAhALqn9hCvAgAAEQYAAA4A&#10;AAAAAAAAAAAAAAAALgIAAGRycy9lMm9Eb2MueG1sUEsBAi0AFAAGAAgAAAAhAObrpJfgAAAACwEA&#10;AA8AAAAAAAAAAAAAAAAACQUAAGRycy9kb3ducmV2LnhtbFBLBQYAAAAABAAEAPMAAAAWBgAAAAA=&#10;" adj=",6741" fillcolor="#b9b9b9 [2412]" strokecolor="#b9b9b9 [2412]" strokeweight="2pt"/>
            </w:pict>
          </mc:Fallback>
        </mc:AlternateContent>
      </w:r>
      <w:r>
        <w:rPr>
          <w:noProof/>
        </w:rPr>
        <mc:AlternateContent>
          <mc:Choice Requires="wps">
            <w:drawing>
              <wp:anchor distT="0" distB="0" distL="114300" distR="114300" simplePos="0" relativeHeight="251676672" behindDoc="0" locked="0" layoutInCell="1" allowOverlap="1" wp14:anchorId="0B6B5FBC" wp14:editId="31446AA4">
                <wp:simplePos x="0" y="0"/>
                <wp:positionH relativeFrom="column">
                  <wp:posOffset>440055</wp:posOffset>
                </wp:positionH>
                <wp:positionV relativeFrom="paragraph">
                  <wp:posOffset>986155</wp:posOffset>
                </wp:positionV>
                <wp:extent cx="186690" cy="299085"/>
                <wp:effectExtent l="19050" t="19050" r="22860" b="43815"/>
                <wp:wrapNone/>
                <wp:docPr id="327" name="Up-Down Arrow 327"/>
                <wp:cNvGraphicFramePr/>
                <a:graphic xmlns:a="http://schemas.openxmlformats.org/drawingml/2006/main">
                  <a:graphicData uri="http://schemas.microsoft.com/office/word/2010/wordprocessingShape">
                    <wps:wsp>
                      <wps:cNvSpPr/>
                      <wps:spPr>
                        <a:xfrm>
                          <a:off x="0" y="0"/>
                          <a:ext cx="186690" cy="299085"/>
                        </a:xfrm>
                        <a:prstGeom prst="up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327" o:spid="_x0000_s1026" type="#_x0000_t70" style="position:absolute;margin-left:34.65pt;margin-top:77.65pt;width:14.7pt;height:2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LKpwIAAAIGAAAOAAAAZHJzL2Uyb0RvYy54bWy0VEtv2zAMvg/YfxB0b+1kfSRBnSJo0WFA&#10;1xZ9oGdFlmIDkqhJSpzs14+SHPexYodhu9iiSH4kP5E8O99qRTbC+RZMRUeHJSXCcKhbs6ro0+PV&#10;wYQSH5ipmQIjKroTnp7PP3866+xMjKEBVQtHEMT4WWcr2oRgZ0XheSM084dghUGlBKdZQNGtitqx&#10;DtG1KsZleVJ04GrrgAvv8fYyK+k84UspeLiV0otAVEUxt5C+Ln2X8VvMz9hs5ZhtWt6nwf4iC81a&#10;g0EHqEsWGFm79jco3XIHHmQ45KALkLLlItWA1YzKd9U8NMyKVAuS4+1Ak/93sPxmc+dIW1f0y/iU&#10;EsM0PtKTPbiEzpCFc9CRqECaOutnaP1g71wveTzGmrfS6fjHasg2UbsbqBXbQDhejiYnJ1N8AI6q&#10;8XRaTo4jZvHibJ0PXwVoEg8VXduYQUog8co21z5kj71lDOlBtfVVq1QSYtOIC+XIhuFzL1ej5KrW&#10;+jvU+e70uCzTo2Pk1GPRPOXxBkmZ/waOgSN6EenMBKZT2CkRYypzLyS+B1I2TtkPWeYCGOfChFyY&#10;b1gt8nUs6+O6EmBElsjSgN0DvCVsj51p7u2jq0iDNDiXf0osOw8eKTKYMDjr1oD7CEBhVX3kbL8n&#10;KVMTWVpCvcNudZDH2Ft+1WK3XDMf7pjDucUGw10UbvEjFXQVhf5ESQPu50f30R7HCbWUdLgHKup/&#10;rJkTlKhvBgdtOjo6iosjCUfHp2MU3GvN8rXGrPUFYO+NcOtZno7RPqj9UTrQz7iyFjEqqpjhGLui&#10;PLi9cBHyfsKlx8VikcxwWVgWrs2D5RE8shrH4HH7zJztRybgrN3Afmew2buRybbR08BiHUC2aZ5e&#10;eO35xkWTBqJfinGTvZaT1cvqnv8CAAD//wMAUEsDBBQABgAIAAAAIQDUl5mB3wAAAAkBAAAPAAAA&#10;ZHJzL2Rvd25yZXYueG1sTI9NT8JAEIbvJv6HzZh4k60VEGq3xGD0JiKS6HHojm2xO9t0F6j/3vGk&#10;t/l48s4z+WJwrTpSHxrPBq5HCSji0tuGKwPbt8erGagQkS22nsnANwVYFOdnOWbWn/iVjptYKQnh&#10;kKGBOsYu0zqUNTkMI98Ry+7T9w6jtH2lbY8nCXetTpNkqh02LBdq7GhZU/m1OTgD1dPzaq3f1yW2&#10;+60dP7w0H3teGnN5MdzfgYo0xD8YfvVFHQpx2vkD26BaA9P5jZAyn0ykEGA+uwW1M5Am6Rh0kev/&#10;HxQ/AAAA//8DAFBLAQItABQABgAIAAAAIQC2gziS/gAAAOEBAAATAAAAAAAAAAAAAAAAAAAAAABb&#10;Q29udGVudF9UeXBlc10ueG1sUEsBAi0AFAAGAAgAAAAhADj9If/WAAAAlAEAAAsAAAAAAAAAAAAA&#10;AAAALwEAAF9yZWxzLy5yZWxzUEsBAi0AFAAGAAgAAAAhAHOMksqnAgAAAgYAAA4AAAAAAAAAAAAA&#10;AAAALgIAAGRycy9lMm9Eb2MueG1sUEsBAi0AFAAGAAgAAAAhANSXmYHfAAAACQEAAA8AAAAAAAAA&#10;AAAAAAAAAQUAAGRycy9kb3ducmV2LnhtbFBLBQYAAAAABAAEAPMAAAANBgAAAAA=&#10;" adj=",6741" fillcolor="#b9b9b9 [2412]" strokecolor="#b9b9b9 [2412]" strokeweight="2pt"/>
            </w:pict>
          </mc:Fallback>
        </mc:AlternateContent>
      </w:r>
      <w:r>
        <w:rPr>
          <w:noProof/>
        </w:rPr>
        <mc:AlternateContent>
          <mc:Choice Requires="wps">
            <w:drawing>
              <wp:anchor distT="0" distB="0" distL="114300" distR="114300" simplePos="0" relativeHeight="251678720" behindDoc="0" locked="0" layoutInCell="1" allowOverlap="1" wp14:anchorId="28BBEA06" wp14:editId="4C0DB6DB">
                <wp:simplePos x="0" y="0"/>
                <wp:positionH relativeFrom="column">
                  <wp:posOffset>1257848</wp:posOffset>
                </wp:positionH>
                <wp:positionV relativeFrom="paragraph">
                  <wp:posOffset>377114</wp:posOffset>
                </wp:positionV>
                <wp:extent cx="186690" cy="299085"/>
                <wp:effectExtent l="20002" t="18098" r="0" b="42862"/>
                <wp:wrapNone/>
                <wp:docPr id="329" name="Up-Down Arrow 329"/>
                <wp:cNvGraphicFramePr/>
                <a:graphic xmlns:a="http://schemas.openxmlformats.org/drawingml/2006/main">
                  <a:graphicData uri="http://schemas.microsoft.com/office/word/2010/wordprocessingShape">
                    <wps:wsp>
                      <wps:cNvSpPr/>
                      <wps:spPr>
                        <a:xfrm rot="16200000">
                          <a:off x="0" y="0"/>
                          <a:ext cx="186690" cy="299085"/>
                        </a:xfrm>
                        <a:prstGeom prst="upDown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Down Arrow 329" o:spid="_x0000_s1026" type="#_x0000_t70" style="position:absolute;margin-left:99.05pt;margin-top:29.7pt;width:14.7pt;height:23.5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a5sAIAABEGAAAOAAAAZHJzL2Uyb0RvYy54bWy0VEtv2zAMvg/YfxB0bx1nbdoEdYqgRYcB&#10;XVv0gZ4VWYoNSKImKXGyXz9KctzHusuw+WCIIvmR/ETy7HyrFdkI51swFS0PR5QIw6FuzaqiT49X&#10;B6eU+MBMzRQYUdGd8PR8/vnTWWdnYgwNqFo4giDGzzpb0SYEOysKzxuhmT8EKwwqJTjNAopuVdSO&#10;dYiuVTEejSZFB662DrjwHm8vs5LOE76UgodbKb0IRFUUcwvp79J/Gf/F/IzNVo7ZpuV9GuwvstCs&#10;NRh0gLpkgZG1a3+D0i134EGGQw66AClbLlINWE05elfNQ8OsSLUgOd4ONPl/B8tvNneOtHVFv4yn&#10;lBim8ZGe7MEldIYsnIOORAXS1Fk/Q+sHe+d6yeMx1ryVThMHyG05wTfBL1GBxZFtYno3MC22gXC8&#10;LE8nkym+B0fVeDodnR7HEEXGipjW+fBVgCbxUNG1jQmlfBI221z7kD32ltHLg2rrq1apJMQeEhfK&#10;kQ3D11+uyuSq1vo71Pnu5Dgmm3FSy0XzlMcbJGX+GziWHNGLyG7mM53CTokYU5l7IfF5kLJxyn7I&#10;MhfAOBcm5MJ8w2qRr2NZH9eVACOyRJYG7B7gLWF77ExPbx9dRZqrwTm/9h8Sy86DR4oMJgzOujXg&#10;PqpMYVV95Gy/JylTE1laQr3D5k2dh73kLb9qsVuumQ93zOEY4yWupnCLP6mgqyj0J0oacD8/uo/2&#10;OF2opaTDtVBR/2PNnKBEfTM4d9Py6CjukSQcHZ+MUXCvNcvXGrPWF4C9V6bs0jHaB7U/Sgf6GTfY&#10;IkZFFTMcY1eUB7cXLkJeV7gDuVgskhnuDsvCtXmwPIJHVuMYPG6fmbP9yASctRvYrxA2ezcy2TZ6&#10;GlisA8g2zdMLrz3fuHfSQPQ7Mi6213Kyetnk818AAAD//wMAUEsDBBQABgAIAAAAIQB0zpRU3wAA&#10;AAkBAAAPAAAAZHJzL2Rvd25yZXYueG1sTI/LasMwEEX3hf6DmEI3pZFrg+M4lkMohK5KidMPUKyJ&#10;baKHkZTE8dd3ump3c5nDnTPVZjKaXdGHwVkBb4sEGNrWqcF2Ar4Pu9cCWIjSKqmdRQF3DLCpHx8q&#10;WSp3s3u8NrFjVGJDKQX0MY4l56Ht0ciwcCNa2p2cNzJS9B1XXt6o3GieJknOjRwsXejliO89tufm&#10;YgR8nfl9/mzbuZm3L0Wa7TX6j50Qz0/Tdg0s4hT/YPjVJ3WoyenoLlYFpikXq5RQAXmRASMgzXIa&#10;jgJWyyXwuuL/P6h/AAAA//8DAFBLAQItABQABgAIAAAAIQC2gziS/gAAAOEBAAATAAAAAAAAAAAA&#10;AAAAAAAAAABbQ29udGVudF9UeXBlc10ueG1sUEsBAi0AFAAGAAgAAAAhADj9If/WAAAAlAEAAAsA&#10;AAAAAAAAAAAAAAAALwEAAF9yZWxzLy5yZWxzUEsBAi0AFAAGAAgAAAAhAORcdrmwAgAAEQYAAA4A&#10;AAAAAAAAAAAAAAAALgIAAGRycy9lMm9Eb2MueG1sUEsBAi0AFAAGAAgAAAAhAHTOlFTfAAAACQEA&#10;AA8AAAAAAAAAAAAAAAAACgUAAGRycy9kb3ducmV2LnhtbFBLBQYAAAAABAAEAPMAAAAWBgAAAAA=&#10;" adj=",6741" fillcolor="#b9b9b9 [2412]" strokecolor="#b9b9b9 [2412]" strokeweight="2pt"/>
            </w:pict>
          </mc:Fallback>
        </mc:AlternateContent>
      </w:r>
      <w:r>
        <w:rPr>
          <w:noProof/>
        </w:rPr>
        <mc:AlternateContent>
          <mc:Choice Requires="wps">
            <w:drawing>
              <wp:anchor distT="0" distB="0" distL="114300" distR="114300" simplePos="0" relativeHeight="251689984" behindDoc="0" locked="0" layoutInCell="1" allowOverlap="1" wp14:anchorId="452CBEC2" wp14:editId="609EF217">
                <wp:simplePos x="0" y="0"/>
                <wp:positionH relativeFrom="column">
                  <wp:posOffset>3130550</wp:posOffset>
                </wp:positionH>
                <wp:positionV relativeFrom="paragraph">
                  <wp:posOffset>2472933</wp:posOffset>
                </wp:positionV>
                <wp:extent cx="1985645" cy="242570"/>
                <wp:effectExtent l="57150" t="38100" r="33655" b="81280"/>
                <wp:wrapNone/>
                <wp:docPr id="8" name="Rounded Rectangle 8"/>
                <wp:cNvGraphicFramePr/>
                <a:graphic xmlns:a="http://schemas.openxmlformats.org/drawingml/2006/main">
                  <a:graphicData uri="http://schemas.microsoft.com/office/word/2010/wordprocessingShape">
                    <wps:wsp>
                      <wps:cNvSpPr/>
                      <wps:spPr>
                        <a:xfrm>
                          <a:off x="0" y="0"/>
                          <a:ext cx="1985645" cy="242570"/>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4D5D4C" w:rsidRPr="00536A92" w:rsidRDefault="004D5D4C" w:rsidP="004D5D4C">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IDEAS</w:t>
                            </w:r>
                          </w:p>
                          <w:p w:rsidR="004D5D4C" w:rsidRPr="00FC3EC5" w:rsidRDefault="004D5D4C" w:rsidP="004D5D4C">
                            <w:pPr>
                              <w:pStyle w:val="NormalWeb"/>
                              <w:spacing w:before="0" w:beforeAutospacing="0" w:after="0" w:afterAutospacing="0"/>
                              <w:jc w:val="center"/>
                              <w:rPr>
                                <w:rFonts w:ascii="Georgia" w:hAnsi="Georgia"/>
                                <w:color w:val="F8F8F8" w:themeColor="background1"/>
                                <w:sz w:val="20"/>
                                <w:szCs w:val="20"/>
                              </w:rPr>
                            </w:pPr>
                          </w:p>
                        </w:txbxContent>
                      </wps:txbx>
                      <wps:bodyPr rtlCol="0" anchor="t">
                        <a:noAutofit/>
                      </wps:bodyPr>
                    </wps:wsp>
                  </a:graphicData>
                </a:graphic>
                <wp14:sizeRelV relativeFrom="margin">
                  <wp14:pctHeight>0</wp14:pctHeight>
                </wp14:sizeRelV>
              </wp:anchor>
            </w:drawing>
          </mc:Choice>
          <mc:Fallback>
            <w:pict>
              <v:roundrect id="Rounded Rectangle 8" o:spid="_x0000_s1037" style="position:absolute;margin-left:246.5pt;margin-top:194.7pt;width:156.35pt;height:19.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1fKgIAAEkEAAAOAAAAZHJzL2Uyb0RvYy54bWysVE2P2jAQvVfqf7B8L4EUtoAIq2rR9lK1&#10;K2jV82A7iSXHtmxDwr/vjENh296qcjCe7/dmxtk8Dp1hZxWidrbis8mUM2WFk9o2Ff/+7fndkrOY&#10;wEowzqqKX1Tkj9u3bza9X6vStc5IFRgmsXHd+4q3Kfl1UUTRqg7ixHll0Vi70EFCMTSFDNBj9s4U&#10;5XT6UPQuSB+cUDGidjca+Tbnr2sl0te6jioxU3HElvIZ8nmks9huYN0E8K0WVxjwDyg60BaL3lLt&#10;IAE7Bf1Xqk6L4KKr00S4rnB1rYXKHJDNbPoHm0MLXmUu2Jzob22K/y+t+HJ+CUzLiuOgLHQ4or07&#10;Wakk22PzwDZGsSW1qfdxjd4H/xKuUsQrcR7q0NE/smFDbu3l1lo1JCZQOVstFw/zBWcCbeW8XHzI&#10;vS/u0T7E9Em5jtGl4oFQEITcVjh/jgnLov8vP6oYndHyWRuTBdoZ9WQCOwNOG4RQNpUEHaN+8zSW&#10;9RVfLUrCA7h1tYGE185jH6JtOAPT4DqLFHJ166gGJhqr7yC2Y42c9VrBWLKrvHMIlgR3SiocWtmz&#10;ozmFPWD2+RR/nElNHHGBRwEXcpEtaAou/dCpzbOnNmZqoTneiFEQhpEejG9hhPJ+Scor2dE9E79h&#10;yNIreAUNdBwh3dJwHPIerCgJaY5OXnA3QjJPbnw9YEXrEOs4E+s+npKrdZ7LPQDrkID7mite3xY9&#10;iNdy9rp/AbY/AQAA//8DAFBLAwQUAAYACAAAACEAEpnqxd8AAAALAQAADwAAAGRycy9kb3ducmV2&#10;LnhtbEyPwU7DMBBE70j8g7VI3KjTtE3dEKdCSAg4EpC4uvE2iYjXUeym6d+znOhxNKOZN8V+dr2Y&#10;cAydJw3LRQICqfa2o0bD1+fLgwIRoiFrek+o4YIB9uXtTWFy68/0gVMVG8ElFHKjoY1xyKUMdYvO&#10;hIUfkNg7+tGZyHJspB3NmctdL9MkyaQzHfFCawZ8brH+qU5OAzb4/v3qLlWTzj4s1WZS2dtR6/u7&#10;+ekRRMQ5/ofhD5/RoWSmgz+RDaLXsN6t+EvUsFK7NQhOqGSzBXFgK91mIMtCXn8ofwEAAP//AwBQ&#10;SwECLQAUAAYACAAAACEAtoM4kv4AAADhAQAAEwAAAAAAAAAAAAAAAAAAAAAAW0NvbnRlbnRfVHlw&#10;ZXNdLnhtbFBLAQItABQABgAIAAAAIQA4/SH/1gAAAJQBAAALAAAAAAAAAAAAAAAAAC8BAABfcmVs&#10;cy8ucmVsc1BLAQItABQABgAIAAAAIQCF6c1fKgIAAEkEAAAOAAAAAAAAAAAAAAAAAC4CAABkcnMv&#10;ZTJvRG9jLnhtbFBLAQItABQABgAIAAAAIQASmerF3wAAAAsBAAAPAAAAAAAAAAAAAAAAAIQEAABk&#10;cnMvZG93bnJldi54bWxQSwUGAAAAAAQABADzAAAAkAUAAAAA&#10;" fillcolor="#149cd4 [3205]" stroked="f">
                <v:shadow on="t" color="black" opacity="24903f" origin=",.5" offset="0,.55556mm"/>
                <v:textbox>
                  <w:txbxContent>
                    <w:p w:rsidR="004D5D4C" w:rsidRPr="00536A92" w:rsidRDefault="004D5D4C" w:rsidP="004D5D4C">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IDEAS</w:t>
                      </w:r>
                    </w:p>
                    <w:p w:rsidR="004D5D4C" w:rsidRPr="00FC3EC5" w:rsidRDefault="004D5D4C" w:rsidP="004D5D4C">
                      <w:pPr>
                        <w:pStyle w:val="NormalWeb"/>
                        <w:spacing w:before="0" w:beforeAutospacing="0" w:after="0" w:afterAutospacing="0"/>
                        <w:jc w:val="center"/>
                        <w:rPr>
                          <w:rFonts w:ascii="Georgia" w:hAnsi="Georgia"/>
                          <w:color w:val="F8F8F8" w:themeColor="background1"/>
                          <w:sz w:val="20"/>
                          <w:szCs w:val="20"/>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4CBA3F7C" wp14:editId="20225DCD">
                <wp:simplePos x="0" y="0"/>
                <wp:positionH relativeFrom="column">
                  <wp:posOffset>3131127</wp:posOffset>
                </wp:positionH>
                <wp:positionV relativeFrom="paragraph">
                  <wp:posOffset>2004118</wp:posOffset>
                </wp:positionV>
                <wp:extent cx="1985645" cy="436418"/>
                <wp:effectExtent l="57150" t="38100" r="52705" b="78105"/>
                <wp:wrapNone/>
                <wp:docPr id="6" name="Rounded Rectangle 6"/>
                <wp:cNvGraphicFramePr/>
                <a:graphic xmlns:a="http://schemas.openxmlformats.org/drawingml/2006/main">
                  <a:graphicData uri="http://schemas.microsoft.com/office/word/2010/wordprocessingShape">
                    <wps:wsp>
                      <wps:cNvSpPr/>
                      <wps:spPr>
                        <a:xfrm>
                          <a:off x="0" y="0"/>
                          <a:ext cx="1985645" cy="436418"/>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4D5D4C" w:rsidRPr="00536A92" w:rsidRDefault="004D5D4C" w:rsidP="004D5D4C">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 xml:space="preserve">Colorado Alliance for School Health </w:t>
                            </w:r>
                          </w:p>
                          <w:p w:rsidR="004D5D4C" w:rsidRPr="00FC3EC5" w:rsidRDefault="004D5D4C" w:rsidP="004D5D4C">
                            <w:pPr>
                              <w:pStyle w:val="NormalWeb"/>
                              <w:spacing w:before="0" w:beforeAutospacing="0" w:after="0" w:afterAutospacing="0"/>
                              <w:jc w:val="center"/>
                              <w:rPr>
                                <w:rFonts w:ascii="Georgia" w:hAnsi="Georgia"/>
                                <w:color w:val="F8F8F8" w:themeColor="background1"/>
                                <w:sz w:val="20"/>
                                <w:szCs w:val="20"/>
                              </w:rPr>
                            </w:pPr>
                          </w:p>
                        </w:txbxContent>
                      </wps:txbx>
                      <wps:bodyPr rtlCol="0" anchor="t">
                        <a:noAutofit/>
                      </wps:bodyPr>
                    </wps:wsp>
                  </a:graphicData>
                </a:graphic>
                <wp14:sizeRelV relativeFrom="margin">
                  <wp14:pctHeight>0</wp14:pctHeight>
                </wp14:sizeRelV>
              </wp:anchor>
            </w:drawing>
          </mc:Choice>
          <mc:Fallback>
            <w:pict>
              <v:roundrect id="Rounded Rectangle 6" o:spid="_x0000_s1038" style="position:absolute;margin-left:246.55pt;margin-top:157.8pt;width:156.35pt;height:34.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dqKwIAAEoEAAAOAAAAZHJzL2Uyb0RvYy54bWysVMGO2jAQvVfqP1i+lwALiI0Iq2rR9lK1&#10;K2jV82A7iSXHtmxDwt93xqGwbW9VORiPZzzvzZtxNk9DZ9hZhaidrfhsMuVMWeGktk3Fv397+bDm&#10;LCawEoyzquIXFfnT9v27Te9LNXetM1IFhklsLHtf8TYlXxZFFK3qIE6cVxadtQsdJDRDU8gAPWbv&#10;TDGfTldF74L0wQkVI57uRiff5vx1rUT6WtdRJWYqjtxSXkNej7QW2w2UTQDfanGlAf/AogNtEfSW&#10;agcJ2Cnov1J1WgQXXZ0mwnWFq2stVK4Bq5lN/6jm0IJXuRYUJ/qbTPH/pRVfzq+BaVnxFWcWOmzR&#10;3p2sVJLtUTywjVFsRTL1PpYYffCv4WpF3FLNQx06+sdq2JClvdykVUNiAg9nj+vlarHkTKBv8bBa&#10;zNaUtLjf9iGmT8p1jDYVD8SCKGRZ4fw5pjH+VxwhRme0fNHGZINmRj2bwM6A3QYhlE3zK8pvkcay&#10;vuKPyznxAZy62kDCbedRh2gbzsA0OM4ihYxuHWEgPJSEvoPYjhg56xXBWPKrPHNIlgx3SiocWtmz&#10;ozmFPWD2xRR/nElNNeIAjwYO5DJ70BVc+qFTm3tPMubSQnO8FUaX8Bqdg/EtjFQe1nQ4ShTH8Czv&#10;jUO23tArqKFjC2mXhuOQ52CWs9DR0ckLDkdI5tmNzwesaB2SHZti3cdTcrXOjblfQCAycGAz5PVx&#10;0Yt4a+eo+ydg+xMAAP//AwBQSwMEFAAGAAgAAAAhAIGcW+feAAAACwEAAA8AAABkcnMvZG93bnJl&#10;di54bWxMj8FOhDAQhu8mvkMzJt7cwrKQipSNMTHqUTTx2qWzQKRTQrss+/aOJz3OzJd/vr/ar24U&#10;C85h8KQh3SQgkFpvB+o0fH483ykQIRqyZvSEGi4YYF9fX1WmtP5M77g0sRMcQqE0GvoYp1LK0Pbo&#10;TNj4CYlvRz87E3mcO2lnc+ZwN8ptkhTSmYH4Q28mfOqx/W5OTgN2+Pb14i5Nt119SFW+qOL1qPXt&#10;zfr4ACLiGv9g+NVndajZ6eBPZIMYNezus5RRDVmaFyCYUEnOZQ68UbsMZF3J/x3qHwAAAP//AwBQ&#10;SwECLQAUAAYACAAAACEAtoM4kv4AAADhAQAAEwAAAAAAAAAAAAAAAAAAAAAAW0NvbnRlbnRfVHlw&#10;ZXNdLnhtbFBLAQItABQABgAIAAAAIQA4/SH/1gAAAJQBAAALAAAAAAAAAAAAAAAAAC8BAABfcmVs&#10;cy8ucmVsc1BLAQItABQABgAIAAAAIQCaVvdqKwIAAEoEAAAOAAAAAAAAAAAAAAAAAC4CAABkcnMv&#10;ZTJvRG9jLnhtbFBLAQItABQABgAIAAAAIQCBnFvn3gAAAAsBAAAPAAAAAAAAAAAAAAAAAIUEAABk&#10;cnMvZG93bnJldi54bWxQSwUGAAAAAAQABADzAAAAkAUAAAAA&#10;" fillcolor="#149cd4 [3205]" stroked="f">
                <v:shadow on="t" color="black" opacity="24903f" origin=",.5" offset="0,.55556mm"/>
                <v:textbox>
                  <w:txbxContent>
                    <w:p w:rsidR="004D5D4C" w:rsidRPr="00536A92" w:rsidRDefault="004D5D4C" w:rsidP="004D5D4C">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 xml:space="preserve">Colorado Alliance for School Health </w:t>
                      </w:r>
                    </w:p>
                    <w:p w:rsidR="004D5D4C" w:rsidRPr="00FC3EC5" w:rsidRDefault="004D5D4C" w:rsidP="004D5D4C">
                      <w:pPr>
                        <w:pStyle w:val="NormalWeb"/>
                        <w:spacing w:before="0" w:beforeAutospacing="0" w:after="0" w:afterAutospacing="0"/>
                        <w:jc w:val="center"/>
                        <w:rPr>
                          <w:rFonts w:ascii="Georgia" w:hAnsi="Georgia"/>
                          <w:color w:val="F8F8F8" w:themeColor="background1"/>
                          <w:sz w:val="20"/>
                          <w:szCs w:val="20"/>
                        </w:rPr>
                      </w:pPr>
                    </w:p>
                  </w:txbxContent>
                </v:textbox>
              </v:roundrect>
            </w:pict>
          </mc:Fallback>
        </mc:AlternateContent>
      </w:r>
      <w:r>
        <w:rPr>
          <w:noProof/>
        </w:rPr>
        <mc:AlternateContent>
          <mc:Choice Requires="wps">
            <w:drawing>
              <wp:anchor distT="0" distB="0" distL="114300" distR="114300" simplePos="0" relativeHeight="251685888" behindDoc="0" locked="0" layoutInCell="1" allowOverlap="1" wp14:anchorId="61754E92" wp14:editId="6C5433B8">
                <wp:simplePos x="0" y="0"/>
                <wp:positionH relativeFrom="column">
                  <wp:posOffset>3061393</wp:posOffset>
                </wp:positionH>
                <wp:positionV relativeFrom="paragraph">
                  <wp:posOffset>1699260</wp:posOffset>
                </wp:positionV>
                <wp:extent cx="2156460" cy="1066719"/>
                <wp:effectExtent l="57150" t="38100" r="53340" b="76835"/>
                <wp:wrapNone/>
                <wp:docPr id="1" name="Rounded Rectangle 1"/>
                <wp:cNvGraphicFramePr/>
                <a:graphic xmlns:a="http://schemas.openxmlformats.org/drawingml/2006/main">
                  <a:graphicData uri="http://schemas.microsoft.com/office/word/2010/wordprocessingShape">
                    <wps:wsp>
                      <wps:cNvSpPr/>
                      <wps:spPr>
                        <a:xfrm>
                          <a:off x="0" y="0"/>
                          <a:ext cx="2156460" cy="1066719"/>
                        </a:xfrm>
                        <a:prstGeom prst="roundRect">
                          <a:avLst/>
                        </a:prstGeom>
                        <a:solidFill>
                          <a:schemeClr val="accent2">
                            <a:lumMod val="75000"/>
                          </a:schemeClr>
                        </a:solidFill>
                        <a:ln w="9525" cap="flat" cmpd="sng" algn="ctr">
                          <a:noFill/>
                          <a:prstDash val="solid"/>
                        </a:ln>
                        <a:effectLst>
                          <a:outerShdw blurRad="40000" dist="20000" dir="5400000" rotWithShape="0">
                            <a:srgbClr val="000000">
                              <a:alpha val="38000"/>
                            </a:srgbClr>
                          </a:outerShdw>
                        </a:effectLst>
                      </wps:spPr>
                      <wps:txbx>
                        <w:txbxContent>
                          <w:p w:rsidR="004D5D4C" w:rsidRPr="00285A15" w:rsidRDefault="004D5D4C" w:rsidP="004D5D4C">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AFFILIATED GROUPS</w:t>
                            </w:r>
                          </w:p>
                          <w:p w:rsidR="004D5D4C" w:rsidRDefault="004D5D4C" w:rsidP="004D5D4C">
                            <w:pPr>
                              <w:jc w:val="center"/>
                            </w:pPr>
                          </w:p>
                        </w:txbxContent>
                      </wps:txbx>
                      <wps:bodyPr rtlCol="0" anchor="t"/>
                    </wps:wsp>
                  </a:graphicData>
                </a:graphic>
                <wp14:sizeRelV relativeFrom="margin">
                  <wp14:pctHeight>0</wp14:pctHeight>
                </wp14:sizeRelV>
              </wp:anchor>
            </w:drawing>
          </mc:Choice>
          <mc:Fallback>
            <w:pict>
              <v:roundrect id="Rounded Rectangle 1" o:spid="_x0000_s1039" style="position:absolute;margin-left:241.05pt;margin-top:133.8pt;width:169.8pt;height:8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E8MgIAAFUEAAAOAAAAZHJzL2Uyb0RvYy54bWysVE1v2zAMvQ/YfxB0X2xnTdoacXpo0F32&#10;USQbdmYk2RagL0hK7Pz7UXLmZdtt2EUWRZF8fHzy5mnUipyFD9KahlaLkhJhmOXSdA399vXl3QMl&#10;IYLhoKwRDb2IQJ+2b99sBleLpe2t4sITTGJCPbiG9jG6uigC64WGsLBOGHS21muIaPqu4B4GzK5V&#10;sSzLdTFYz523TISAp7vJSbc5f9sKFr+0bRCRqIYitphXn9djWovtBurOg+slu8KAf0ChQRosOqfa&#10;QQRy8vKvVFoyb4Nt44JZXdi2lUzkHrCbqvyjm0MPTuRekJzgZprC/0vLPp9fPZEcZ0eJAY0j2tuT&#10;4YKTPZIHplOCVImmwYUabx/cq79aAbep57H1On2xGzJmai8ztWKMhOHhslqt79Y4AYa+qlyv76vH&#10;lLX4Fe58iB+E1SRtGuoTjIQh8wrnjyFO93/eSyWDVZK/SKWykUQjnpUnZ8BxA2PCxGUOVyf9yfLp&#10;/H5VlnnwWDvrLIVkJL9lU4YMDX1cLVcIGlCarYKIW+2QrGA6SkB1qHkWfS5hbMKBEKFOCHcQ+qle&#10;znrtVZnkF1mY2FAy7CkKf+j5QI7q5PeA2e8QIFLFZeIBVT4ZqNpV9qDL2/hdxj4LJHGd2/fdcW4+&#10;BWFYOgflepigvH9IhxONYbqeG58xZOsGXpGmPs057eJ4HCexzJI4Wn5BBfmonu30xsCw3iLYmAul&#10;MNRuTnx9Z+lx3Nq4v/0bbH8AAAD//wMAUEsDBBQABgAIAAAAIQBYgDfI3wAAAAsBAAAPAAAAZHJz&#10;L2Rvd25yZXYueG1sTI/BTsMwDIbvSLxDZCQuiKXtoBul6TQhOCGBGFy4ZY1pqyVO1WRdeHvMCY72&#10;/+vz53qTnBUzTmHwpCBfZCCQWm8G6hR8vD9dr0GEqMlo6wkVfGOATXN+VuvK+BO94byLnWAIhUor&#10;6GMcKylD26PTYeFHJM6+/OR05HHqpJn0ieHOyiLLSun0QHyh1yM+9Ngedken4Obuc06zX+apPzy/&#10;Prrti7H+SqnLi7S9BxExxb8y/OqzOjTstPdHMkFYZqyLnKsKinJVguAGL1Yg9hwtb0uQTS3//9D8&#10;AAAA//8DAFBLAQItABQABgAIAAAAIQC2gziS/gAAAOEBAAATAAAAAAAAAAAAAAAAAAAAAABbQ29u&#10;dGVudF9UeXBlc10ueG1sUEsBAi0AFAAGAAgAAAAhADj9If/WAAAAlAEAAAsAAAAAAAAAAAAAAAAA&#10;LwEAAF9yZWxzLy5yZWxzUEsBAi0AFAAGAAgAAAAhAEuYMTwyAgAAVQQAAA4AAAAAAAAAAAAAAAAA&#10;LgIAAGRycy9lMm9Eb2MueG1sUEsBAi0AFAAGAAgAAAAhAFiAN8jfAAAACwEAAA8AAAAAAAAAAAAA&#10;AAAAjAQAAGRycy9kb3ducmV2LnhtbFBLBQYAAAAABAAEAPMAAACYBQAAAAA=&#10;" fillcolor="#0f749e [2405]" stroked="f">
                <v:shadow on="t" color="black" opacity="24903f" origin=",.5" offset="0,.55556mm"/>
                <v:textbox>
                  <w:txbxContent>
                    <w:p w:rsidR="004D5D4C" w:rsidRPr="00285A15" w:rsidRDefault="004D5D4C" w:rsidP="004D5D4C">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AFFILIATED GROUPS</w:t>
                      </w:r>
                    </w:p>
                    <w:p w:rsidR="004D5D4C" w:rsidRDefault="004D5D4C" w:rsidP="004D5D4C">
                      <w:pPr>
                        <w:jc w:val="center"/>
                      </w:pP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7550FD45" wp14:editId="3F1141C5">
                <wp:simplePos x="0" y="0"/>
                <wp:positionH relativeFrom="column">
                  <wp:posOffset>3117850</wp:posOffset>
                </wp:positionH>
                <wp:positionV relativeFrom="paragraph">
                  <wp:posOffset>1261745</wp:posOffset>
                </wp:positionV>
                <wp:extent cx="1985645" cy="250825"/>
                <wp:effectExtent l="57150" t="38100" r="33655" b="73025"/>
                <wp:wrapNone/>
                <wp:docPr id="3" name="Rounded Rectangle 3"/>
                <wp:cNvGraphicFramePr/>
                <a:graphic xmlns:a="http://schemas.openxmlformats.org/drawingml/2006/main">
                  <a:graphicData uri="http://schemas.microsoft.com/office/word/2010/wordprocessingShape">
                    <wps:wsp>
                      <wps:cNvSpPr/>
                      <wps:spPr>
                        <a:xfrm>
                          <a:off x="0" y="0"/>
                          <a:ext cx="1985645" cy="250825"/>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532A7F" w:rsidRPr="00536A92" w:rsidRDefault="00532A7F" w:rsidP="00930A53">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Other Work Groups</w:t>
                            </w:r>
                            <w:r w:rsidR="004D5D4C">
                              <w:rPr>
                                <w:rFonts w:ascii="Helvetica" w:hAnsi="Helvetica" w:cstheme="minorBidi"/>
                                <w:b/>
                                <w:bCs/>
                                <w:color w:val="F8F8F8" w:themeColor="background1"/>
                                <w:kern w:val="24"/>
                                <w:sz w:val="20"/>
                                <w:szCs w:val="20"/>
                              </w:rPr>
                              <w:t xml:space="preserve"> TBD</w:t>
                            </w:r>
                          </w:p>
                          <w:p w:rsidR="00532A7F" w:rsidRPr="00FC3EC5" w:rsidRDefault="00532A7F" w:rsidP="00930A53">
                            <w:pPr>
                              <w:pStyle w:val="NormalWeb"/>
                              <w:spacing w:before="0" w:beforeAutospacing="0" w:after="0" w:afterAutospacing="0"/>
                              <w:jc w:val="center"/>
                              <w:rPr>
                                <w:rFonts w:ascii="Georgia" w:hAnsi="Georgia"/>
                                <w:color w:val="F8F8F8" w:themeColor="background1"/>
                                <w:sz w:val="20"/>
                                <w:szCs w:val="20"/>
                              </w:rPr>
                            </w:pPr>
                          </w:p>
                        </w:txbxContent>
                      </wps:txbx>
                      <wps:bodyPr rtlCol="0" anchor="t"/>
                    </wps:wsp>
                  </a:graphicData>
                </a:graphic>
              </wp:anchor>
            </w:drawing>
          </mc:Choice>
          <mc:Fallback>
            <w:pict>
              <v:roundrect id="Rounded Rectangle 3" o:spid="_x0000_s1040" style="position:absolute;margin-left:245.5pt;margin-top:99.35pt;width:156.3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8eHwIAADAEAAAOAAAAZHJzL2Uyb0RvYy54bWysU02P0zAQvSPxHyzfadJ2u+pGTfew1XJB&#10;sGpBnKe2k1hybMt2m/TfM+OUUuCGyMGZL8+8eTPePI+9YWcVona25vNZyZmywklt25p/+/r6Yc1Z&#10;TGAlGGdVzS8q8uft+3ebwVdq4TpnpAoMk9hYDb7mXUq+KoooOtVDnDmvLDobF3pIqIa2kAEGzN6b&#10;YlGWj8XggvTBCRUjWneTk29z/qZRIn1pmqgSMzVHbCmfIZ9HOovtBqo2gO+0uMKAf0DRg7ZY9JZq&#10;BwnYKei/UvVaBBddk2bC9YVrGi1U7gG7mZd/dHPowKvcC5IT/Y2m+P/Sis/nt8C0rPmSMws9jmjv&#10;TlYqyfZIHtjWKLYkmgYfK4w++Ldw1SKK1PPYhJ7+2A0bM7WXG7VqTEygcf60Xj0+rDgT6FusyvVi&#10;RUmLX7d9iOmjcj0joeaBUBCETCucP8U0xf+Mo4rRGS1ftTFZoZ1RLyawM+C0QQhl0+Ja5bdIY9lQ&#10;86cVYmACcOsaAwnF3iMP0bacgWlxnUUKubp1VAPLQ0XVdxC7qUbOeq1gLPlV3jkES4o7JRUOnRzY&#10;0ZzCHjD7Q4kfZ1JTj7jAk4ILucoedAWXvuvU5dkTjbm10B5vjdElvEZ2ML6DCcpyTcaJojiFZ3pv&#10;GLJ2B6+ggU4jJCmNxzHvwTxTRqajkxdcjpDMi5ueD1jROQSbciGKwbXMia9PiPb+Xkf5/qFvfwAA&#10;AP//AwBQSwMEFAAGAAgAAAAhAHgQPeLeAAAACwEAAA8AAABkcnMvZG93bnJldi54bWxMj8FOwzAQ&#10;RO9I/IO1SNyokxSKG+JUCAkBRwISVzfeOhHxOordNP17lhPcdjSj2TfVbvGDmHGKfSAN+SoDgdQG&#10;25PT8PnxfKNAxGTImiEQajhjhF19eVGZ0oYTvePcJCe4hGJpNHQpjaWUse3Qm7gKIxJ7hzB5k1hO&#10;TtrJnLjcD7LIso30pif+0JkRnzpsv5uj14AO375e/LlxxRJiru5mtXk9aH19tTw+gEi4pL8w/OIz&#10;OtTMtA9HslEMGm63OW9JbGzVPQhOqGzNx15DsVYFyLqS/zfUPwAAAP//AwBQSwECLQAUAAYACAAA&#10;ACEAtoM4kv4AAADhAQAAEwAAAAAAAAAAAAAAAAAAAAAAW0NvbnRlbnRfVHlwZXNdLnhtbFBLAQIt&#10;ABQABgAIAAAAIQA4/SH/1gAAAJQBAAALAAAAAAAAAAAAAAAAAC8BAABfcmVscy8ucmVsc1BLAQIt&#10;ABQABgAIAAAAIQBDSC8eHwIAADAEAAAOAAAAAAAAAAAAAAAAAC4CAABkcnMvZTJvRG9jLnhtbFBL&#10;AQItABQABgAIAAAAIQB4ED3i3gAAAAsBAAAPAAAAAAAAAAAAAAAAAHkEAABkcnMvZG93bnJldi54&#10;bWxQSwUGAAAAAAQABADzAAAAhAUAAAAA&#10;" fillcolor="#149cd4 [3205]" stroked="f">
                <v:shadow on="t" color="black" opacity="24903f" origin=",.5" offset="0,.55556mm"/>
                <v:textbox>
                  <w:txbxContent>
                    <w:p w:rsidR="00532A7F" w:rsidRPr="00536A92" w:rsidRDefault="00532A7F" w:rsidP="00930A53">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Other Work Groups</w:t>
                      </w:r>
                      <w:r w:rsidR="004D5D4C">
                        <w:rPr>
                          <w:rFonts w:ascii="Helvetica" w:hAnsi="Helvetica" w:cstheme="minorBidi"/>
                          <w:b/>
                          <w:bCs/>
                          <w:color w:val="F8F8F8" w:themeColor="background1"/>
                          <w:kern w:val="24"/>
                          <w:sz w:val="20"/>
                          <w:szCs w:val="20"/>
                        </w:rPr>
                        <w:t xml:space="preserve"> TBD</w:t>
                      </w:r>
                    </w:p>
                    <w:p w:rsidR="00532A7F" w:rsidRPr="00FC3EC5" w:rsidRDefault="00532A7F" w:rsidP="00930A53">
                      <w:pPr>
                        <w:pStyle w:val="NormalWeb"/>
                        <w:spacing w:before="0" w:beforeAutospacing="0" w:after="0" w:afterAutospacing="0"/>
                        <w:jc w:val="center"/>
                        <w:rPr>
                          <w:rFonts w:ascii="Georgia" w:hAnsi="Georgia"/>
                          <w:color w:val="F8F8F8" w:themeColor="background1"/>
                          <w:sz w:val="20"/>
                          <w:szCs w:val="20"/>
                        </w:rPr>
                      </w:pPr>
                    </w:p>
                  </w:txbxContent>
                </v:textbox>
              </v:roundrect>
            </w:pict>
          </mc:Fallback>
        </mc:AlternateContent>
      </w:r>
      <w:r w:rsidR="00AE0E78">
        <w:rPr>
          <w:noProof/>
        </w:rPr>
        <mc:AlternateContent>
          <mc:Choice Requires="wps">
            <w:drawing>
              <wp:anchor distT="0" distB="0" distL="114300" distR="114300" simplePos="0" relativeHeight="251668480" behindDoc="0" locked="0" layoutInCell="1" allowOverlap="1" wp14:anchorId="1414E63B" wp14:editId="00D119BD">
                <wp:simplePos x="0" y="0"/>
                <wp:positionH relativeFrom="column">
                  <wp:posOffset>5296593</wp:posOffset>
                </wp:positionH>
                <wp:positionV relativeFrom="paragraph">
                  <wp:posOffset>105352</wp:posOffset>
                </wp:positionV>
                <wp:extent cx="971550" cy="2594883"/>
                <wp:effectExtent l="57150" t="38100" r="57150" b="72390"/>
                <wp:wrapNone/>
                <wp:docPr id="52" name="Rounded Rectangle 52"/>
                <wp:cNvGraphicFramePr/>
                <a:graphic xmlns:a="http://schemas.openxmlformats.org/drawingml/2006/main">
                  <a:graphicData uri="http://schemas.microsoft.com/office/word/2010/wordprocessingShape">
                    <wps:wsp>
                      <wps:cNvSpPr/>
                      <wps:spPr>
                        <a:xfrm>
                          <a:off x="0" y="0"/>
                          <a:ext cx="971550" cy="2594883"/>
                        </a:xfrm>
                        <a:prstGeom prst="roundRect">
                          <a:avLst/>
                        </a:prstGeom>
                        <a:solidFill>
                          <a:schemeClr val="tx2"/>
                        </a:solidFill>
                        <a:ln w="9525" cap="flat" cmpd="sng" algn="ctr">
                          <a:noFill/>
                          <a:prstDash val="solid"/>
                        </a:ln>
                        <a:effectLst>
                          <a:outerShdw blurRad="40000" dist="20000" dir="5400000" rotWithShape="0">
                            <a:srgbClr val="000000">
                              <a:alpha val="38000"/>
                            </a:srgbClr>
                          </a:outerShdw>
                        </a:effectLst>
                      </wps:spPr>
                      <wps:bodyPr rtlCol="0" anchor="t"/>
                    </wps:wsp>
                  </a:graphicData>
                </a:graphic>
                <wp14:sizeRelV relativeFrom="margin">
                  <wp14:pctHeight>0</wp14:pctHeight>
                </wp14:sizeRelV>
              </wp:anchor>
            </w:drawing>
          </mc:Choice>
          <mc:Fallback>
            <w:pict>
              <v:roundrect id="Rounded Rectangle 52" o:spid="_x0000_s1026" style="position:absolute;margin-left:417.05pt;margin-top:8.3pt;width:76.5pt;height:20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tlFQIAABsEAAAOAAAAZHJzL2Uyb0RvYy54bWysU02P0zAQvSPxHyzfadruBrpR0z1stVwQ&#10;rLYgzlPbSSz5S2O3af89Y6eUAjdEDo7HM37z5s14/Xiyhh0VRu1dyxezOWfKCS+161v+7evzuxVn&#10;MYGTYLxTLT+ryB83b9+sx9CopR+8kQoZgbjYjKHlQ0qhqaooBmUhznxQjpydRwuJTOwriTASujXV&#10;cj5/X40eZUAvVIx0up2cfFPwu06J9KXrokrMtJy4pbJiWfd5rTZraHqEMGhxoQH/wMKCdpT0CrWF&#10;BOyA+i8oqwX66Ls0E95Wvuu0UKUGqmYx/6Oa3QBBlVpInBiuMsX/Bys+H1+QadnyesmZA0s9evUH&#10;J5Vkr6QeuN4oRj4SagyxofhdeMGLFWmbqz51aPOf6mGnIu75Kq46JSbo8OHDoq6pBYJcy/rhfrW6&#10;y6DVr9sBY/qovGV503LMNDKHIiwcP8U0xf+MyxmjN1o+a2OKkadGPRlkR6B+p1OhTRl+izKOjUSn&#10;XtZEBmjmOgOJtjaQCtH1nIHpaZhFwpLZ+YxPqaHJmbcQhwm/oF5qMC77VZk4IpoNf0gKd4Mc2d4c&#10;8BUI/X5OH2dS5/pofCeDxrEuHnKhT991Gkrns4SlLOz316LyJbqWz8GEASYqd6t8OMkTp/Ai7ZVD&#10;sW7oVbmZU/vybu/lmeYAk3ny00sBJwZPzFJBzTE0gQXl8lryiN/atL9905sfAAAA//8DAFBLAwQU&#10;AAYACAAAACEAU+8Eqd4AAAAKAQAADwAAAGRycy9kb3ducmV2LnhtbEyPwU6EMBCG7ya+QzMm3tyy&#10;sCIiZWNMPJh4cfWgt0JHIEunpO0Cvr3jyT3O/F/++abar3YUM/owOFKw3SQgkFpnBuoUfLw/3xQg&#10;QtRk9OgIFfxggH19eVHp0riF3nA+xE5wCYVSK+hjnEopQ9uj1WHjJiTOvp23OvLoO2m8XrjcjjJN&#10;klxaPRBf6PWETz22x8PJKpDL65zp5uuT1mV6QZ8d/dImSl1frY8PICKu8R+GP31Wh5qdGnciE8So&#10;oMh2W0Y5yHMQDNwXd7xoFOzS2xRkXcnzF+pfAAAA//8DAFBLAQItABQABgAIAAAAIQC2gziS/gAA&#10;AOEBAAATAAAAAAAAAAAAAAAAAAAAAABbQ29udGVudF9UeXBlc10ueG1sUEsBAi0AFAAGAAgAAAAh&#10;ADj9If/WAAAAlAEAAAsAAAAAAAAAAAAAAAAALwEAAF9yZWxzLy5yZWxzUEsBAi0AFAAGAAgAAAAh&#10;AE3UG2UVAgAAGwQAAA4AAAAAAAAAAAAAAAAALgIAAGRycy9lMm9Eb2MueG1sUEsBAi0AFAAGAAgA&#10;AAAhAFPvBKneAAAACgEAAA8AAAAAAAAAAAAAAAAAbwQAAGRycy9kb3ducmV2LnhtbFBLBQYAAAAA&#10;BAAEAPMAAAB6BQAAAAA=&#10;" fillcolor="#ffb714 [3215]" stroked="f">
                <v:shadow on="t" color="black" opacity="24903f" origin=",.5" offset="0,.55556mm"/>
              </v:roundrect>
            </w:pict>
          </mc:Fallback>
        </mc:AlternateContent>
      </w:r>
      <w:r w:rsidR="00460385" w:rsidRPr="007063C4">
        <w:rPr>
          <w:noProof/>
        </w:rPr>
        <mc:AlternateContent>
          <mc:Choice Requires="wpg">
            <w:drawing>
              <wp:inline distT="0" distB="0" distL="0" distR="0" wp14:anchorId="046A2055" wp14:editId="76670244">
                <wp:extent cx="6267449" cy="3542698"/>
                <wp:effectExtent l="0" t="38100" r="57785" b="76835"/>
                <wp:docPr id="21" name="Group 1"/>
                <wp:cNvGraphicFramePr/>
                <a:graphic xmlns:a="http://schemas.openxmlformats.org/drawingml/2006/main">
                  <a:graphicData uri="http://schemas.microsoft.com/office/word/2010/wordprocessingGroup">
                    <wpg:wgp>
                      <wpg:cNvGrpSpPr/>
                      <wpg:grpSpPr>
                        <a:xfrm>
                          <a:off x="0" y="0"/>
                          <a:ext cx="6267449" cy="3542698"/>
                          <a:chOff x="10756" y="8705"/>
                          <a:chExt cx="4902672" cy="3236826"/>
                        </a:xfrm>
                      </wpg:grpSpPr>
                      <wps:wsp>
                        <wps:cNvPr id="22" name="Rounded Rectangle 22"/>
                        <wps:cNvSpPr/>
                        <wps:spPr>
                          <a:xfrm>
                            <a:off x="1310324" y="67150"/>
                            <a:ext cx="726657" cy="2369382"/>
                          </a:xfrm>
                          <a:prstGeom prst="roundRect">
                            <a:avLst/>
                          </a:prstGeom>
                          <a:solidFill>
                            <a:schemeClr val="tx1">
                              <a:lumMod val="75000"/>
                            </a:schemeClr>
                          </a:solidFill>
                          <a:ln w="9525" cap="flat" cmpd="sng" algn="ctr">
                            <a:noFill/>
                            <a:prstDash val="solid"/>
                          </a:ln>
                          <a:effectLst>
                            <a:outerShdw blurRad="40000" dist="20000" dir="5400000" rotWithShape="0">
                              <a:srgbClr val="000000">
                                <a:alpha val="38000"/>
                              </a:srgbClr>
                            </a:outerShdw>
                          </a:effectLst>
                        </wps:spPr>
                        <wps:txbx>
                          <w:txbxContent>
                            <w:p w:rsidR="00532A7F" w:rsidRDefault="00532A7F" w:rsidP="00460385">
                              <w:pPr>
                                <w:rPr>
                                  <w:rFonts w:eastAsia="Times New Roman"/>
                                </w:rPr>
                              </w:pPr>
                            </w:p>
                          </w:txbxContent>
                        </wps:txbx>
                        <wps:bodyPr rtlCol="0" anchor="t"/>
                      </wps:wsp>
                      <wps:wsp>
                        <wps:cNvPr id="23" name="Rounded Rectangle 23"/>
                        <wps:cNvSpPr/>
                        <wps:spPr>
                          <a:xfrm>
                            <a:off x="2395451" y="8705"/>
                            <a:ext cx="1687122" cy="1436723"/>
                          </a:xfrm>
                          <a:prstGeom prst="roundRect">
                            <a:avLst/>
                          </a:prstGeom>
                          <a:solidFill>
                            <a:schemeClr val="accent2">
                              <a:lumMod val="75000"/>
                            </a:schemeClr>
                          </a:solidFill>
                          <a:ln w="9525" cap="flat" cmpd="sng" algn="ctr">
                            <a:noFill/>
                            <a:prstDash val="solid"/>
                          </a:ln>
                          <a:effectLst>
                            <a:outerShdw blurRad="40000" dist="20000" dir="5400000" rotWithShape="0">
                              <a:srgbClr val="000000">
                                <a:alpha val="38000"/>
                              </a:srgbClr>
                            </a:outerShdw>
                          </a:effectLst>
                        </wps:spPr>
                        <wps:bodyPr rtlCol="0" anchor="t"/>
                      </wps:wsp>
                      <wps:wsp>
                        <wps:cNvPr id="24" name="Rounded Rectangle 24"/>
                        <wps:cNvSpPr/>
                        <wps:spPr>
                          <a:xfrm>
                            <a:off x="51649" y="67171"/>
                            <a:ext cx="858629" cy="752064"/>
                          </a:xfrm>
                          <a:prstGeom prst="roundRect">
                            <a:avLst/>
                          </a:prstGeom>
                          <a:solidFill>
                            <a:schemeClr val="bg2"/>
                          </a:solidFill>
                          <a:ln w="9525" cap="flat" cmpd="sng" algn="ctr">
                            <a:noFill/>
                            <a:prstDash val="solid"/>
                          </a:ln>
                          <a:effectLst>
                            <a:outerShdw blurRad="40000" dist="20000" dir="5400000" rotWithShape="0">
                              <a:srgbClr val="000000">
                                <a:alpha val="38000"/>
                              </a:srgbClr>
                            </a:outerShdw>
                          </a:effectLst>
                        </wps:spPr>
                        <wps:bodyPr rtlCol="0" anchor="t"/>
                      </wps:wsp>
                      <wps:wsp>
                        <wps:cNvPr id="26" name="Rounded Rectangle 26"/>
                        <wps:cNvSpPr/>
                        <wps:spPr>
                          <a:xfrm>
                            <a:off x="51728" y="2550704"/>
                            <a:ext cx="4861700" cy="352763"/>
                          </a:xfrm>
                          <a:prstGeom prst="roundRect">
                            <a:avLst/>
                          </a:prstGeom>
                          <a:solidFill>
                            <a:schemeClr val="tx1"/>
                          </a:solidFill>
                          <a:ln w="9525" cap="flat" cmpd="sng" algn="ctr">
                            <a:noFill/>
                            <a:prstDash val="solid"/>
                          </a:ln>
                          <a:effectLst>
                            <a:outerShdw blurRad="40000" dist="20000" dir="5400000" rotWithShape="0">
                              <a:srgbClr val="000000">
                                <a:alpha val="38000"/>
                              </a:srgbClr>
                            </a:outerShdw>
                          </a:effectLst>
                        </wps:spPr>
                        <wps:txbx>
                          <w:txbxContent>
                            <w:p w:rsidR="00532A7F" w:rsidRPr="00FC3EC5" w:rsidRDefault="00532A7F" w:rsidP="00460385">
                              <w:pPr>
                                <w:pStyle w:val="NormalWeb"/>
                                <w:spacing w:before="60" w:beforeAutospacing="0" w:after="0" w:afterAutospacing="0"/>
                                <w:jc w:val="center"/>
                                <w:rPr>
                                  <w:rFonts w:ascii="Georgia" w:hAnsi="Georgia"/>
                                  <w:color w:val="F8F8F8" w:themeColor="background1"/>
                                  <w:sz w:val="20"/>
                                  <w:szCs w:val="20"/>
                                </w:rPr>
                              </w:pPr>
                              <w:r>
                                <w:rPr>
                                  <w:rFonts w:ascii="Helvetica" w:hAnsi="Helvetica" w:cstheme="minorBidi"/>
                                  <w:b/>
                                  <w:bCs/>
                                  <w:color w:val="F8F8F8" w:themeColor="background1"/>
                                  <w:kern w:val="24"/>
                                  <w:sz w:val="20"/>
                                  <w:szCs w:val="20"/>
                                </w:rPr>
                                <w:t>BACKBONE SUPPORT</w:t>
                              </w:r>
                            </w:p>
                          </w:txbxContent>
                        </wps:txbx>
                        <wps:bodyPr rtlCol="0" anchor="t"/>
                      </wps:wsp>
                      <wps:wsp>
                        <wps:cNvPr id="27" name="Rounded Rectangle 27"/>
                        <wps:cNvSpPr/>
                        <wps:spPr>
                          <a:xfrm>
                            <a:off x="51986" y="2957906"/>
                            <a:ext cx="4860946" cy="287625"/>
                          </a:xfrm>
                          <a:prstGeom prst="roundRect">
                            <a:avLst/>
                          </a:prstGeom>
                          <a:solidFill>
                            <a:schemeClr val="tx1"/>
                          </a:solidFill>
                          <a:ln w="9525" cap="flat" cmpd="sng" algn="ctr">
                            <a:noFill/>
                            <a:prstDash val="solid"/>
                          </a:ln>
                          <a:effectLst>
                            <a:outerShdw blurRad="40000" dist="20000" dir="5400000" rotWithShape="0">
                              <a:srgbClr val="000000">
                                <a:alpha val="38000"/>
                              </a:srgbClr>
                            </a:outerShdw>
                          </a:effectLst>
                        </wps:spPr>
                        <wps:txbx>
                          <w:txbxContent>
                            <w:p w:rsidR="00532A7F" w:rsidRPr="00FC3EC5" w:rsidRDefault="00532A7F" w:rsidP="00460385">
                              <w:pPr>
                                <w:pStyle w:val="NormalWeb"/>
                                <w:spacing w:before="0" w:beforeAutospacing="0" w:after="0" w:afterAutospacing="0"/>
                                <w:jc w:val="center"/>
                                <w:rPr>
                                  <w:rFonts w:ascii="Georgia" w:hAnsi="Georgia"/>
                                  <w:color w:val="F8F8F8" w:themeColor="background1"/>
                                  <w:sz w:val="20"/>
                                  <w:szCs w:val="20"/>
                                </w:rPr>
                              </w:pPr>
                              <w:r w:rsidRPr="00285A15">
                                <w:rPr>
                                  <w:rFonts w:ascii="Helvetica" w:hAnsi="Helvetica" w:cstheme="minorBidi"/>
                                  <w:b/>
                                  <w:bCs/>
                                  <w:color w:val="F8F8F8" w:themeColor="background1"/>
                                  <w:kern w:val="24"/>
                                  <w:sz w:val="20"/>
                                  <w:szCs w:val="20"/>
                                </w:rPr>
                                <w:t>EVALUATION</w:t>
                              </w:r>
                            </w:p>
                          </w:txbxContent>
                        </wps:txbx>
                        <wps:bodyPr rtlCol="0" anchor="t"/>
                      </wps:wsp>
                      <wps:wsp>
                        <wps:cNvPr id="28" name="Rounded Rectangle 28"/>
                        <wps:cNvSpPr/>
                        <wps:spPr>
                          <a:xfrm>
                            <a:off x="2446612" y="627043"/>
                            <a:ext cx="1553485" cy="399064"/>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532A7F" w:rsidRPr="00536A92" w:rsidRDefault="00532A7F"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Communications, Marketing &amp; Engagement</w:t>
                              </w:r>
                            </w:p>
                            <w:p w:rsidR="00532A7F" w:rsidRPr="00FC3EC5" w:rsidRDefault="00532A7F" w:rsidP="00460385">
                              <w:pPr>
                                <w:pStyle w:val="NormalWeb"/>
                                <w:spacing w:before="0" w:beforeAutospacing="0" w:after="0" w:afterAutospacing="0"/>
                                <w:jc w:val="center"/>
                                <w:rPr>
                                  <w:rFonts w:ascii="Georgia" w:hAnsi="Georgia"/>
                                  <w:color w:val="F8F8F8" w:themeColor="background1"/>
                                  <w:sz w:val="18"/>
                                  <w:szCs w:val="18"/>
                                </w:rPr>
                              </w:pPr>
                            </w:p>
                          </w:txbxContent>
                        </wps:txbx>
                        <wps:bodyPr rtlCol="0" anchor="t"/>
                      </wps:wsp>
                      <wps:wsp>
                        <wps:cNvPr id="29" name="Rounded Rectangle 29"/>
                        <wps:cNvSpPr/>
                        <wps:spPr>
                          <a:xfrm>
                            <a:off x="2461692" y="236186"/>
                            <a:ext cx="1553583" cy="301153"/>
                          </a:xfrm>
                          <a:prstGeom prst="roundRect">
                            <a:avLst/>
                          </a:prstGeom>
                          <a:solidFill>
                            <a:schemeClr val="accent2"/>
                          </a:solidFill>
                          <a:ln w="9525" cap="flat" cmpd="sng" algn="ctr">
                            <a:noFill/>
                            <a:prstDash val="solid"/>
                          </a:ln>
                          <a:effectLst>
                            <a:outerShdw blurRad="40000" dist="20000" dir="5400000" rotWithShape="0">
                              <a:srgbClr val="000000">
                                <a:alpha val="38000"/>
                              </a:srgbClr>
                            </a:outerShdw>
                          </a:effectLst>
                        </wps:spPr>
                        <wps:txbx>
                          <w:txbxContent>
                            <w:p w:rsidR="00532A7F" w:rsidRPr="00036964" w:rsidRDefault="00532A7F"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Professional Development</w:t>
                              </w:r>
                            </w:p>
                          </w:txbxContent>
                        </wps:txbx>
                        <wps:bodyPr rtlCol="0" anchor="t"/>
                      </wps:wsp>
                      <wps:wsp>
                        <wps:cNvPr id="42" name="TextBox 62"/>
                        <wps:cNvSpPr txBox="1"/>
                        <wps:spPr>
                          <a:xfrm>
                            <a:off x="2395715" y="8708"/>
                            <a:ext cx="1686972" cy="237490"/>
                          </a:xfrm>
                          <a:prstGeom prst="rect">
                            <a:avLst/>
                          </a:prstGeom>
                          <a:noFill/>
                        </wps:spPr>
                        <wps:txbx>
                          <w:txbxContent>
                            <w:p w:rsidR="00532A7F" w:rsidRPr="00285A15" w:rsidRDefault="00532A7F" w:rsidP="00460385">
                              <w:pPr>
                                <w:pStyle w:val="NormalWeb"/>
                                <w:spacing w:before="0" w:beforeAutospacing="0" w:after="0" w:afterAutospacing="0"/>
                                <w:jc w:val="center"/>
                                <w:rPr>
                                  <w:color w:val="F8F8F8" w:themeColor="background1"/>
                                </w:rPr>
                              </w:pPr>
                              <w:r w:rsidRPr="00285A15">
                                <w:rPr>
                                  <w:rFonts w:ascii="Helvetica" w:hAnsi="Helvetica" w:cstheme="minorBidi"/>
                                  <w:b/>
                                  <w:bCs/>
                                  <w:color w:val="F8F8F8" w:themeColor="background1"/>
                                  <w:kern w:val="24"/>
                                  <w:sz w:val="20"/>
                                  <w:szCs w:val="20"/>
                                </w:rPr>
                                <w:t>WORK GROUPS</w:t>
                              </w:r>
                            </w:p>
                          </w:txbxContent>
                        </wps:txbx>
                        <wps:bodyPr wrap="square" rtlCol="0">
                          <a:noAutofit/>
                        </wps:bodyPr>
                      </wps:wsp>
                      <wps:wsp>
                        <wps:cNvPr id="43" name="TextBox 64"/>
                        <wps:cNvSpPr txBox="1"/>
                        <wps:spPr>
                          <a:xfrm>
                            <a:off x="10757" y="1194646"/>
                            <a:ext cx="942263" cy="707196"/>
                          </a:xfrm>
                          <a:prstGeom prst="roundRect">
                            <a:avLst/>
                          </a:prstGeom>
                          <a:solidFill>
                            <a:schemeClr val="bg2"/>
                          </a:solidFill>
                        </wps:spPr>
                        <wps:txbx>
                          <w:txbxContent>
                            <w:p w:rsidR="00532A7F" w:rsidRPr="00AE0E78" w:rsidRDefault="00532A7F" w:rsidP="00460385">
                              <w:pPr>
                                <w:pStyle w:val="NormalWeb"/>
                                <w:spacing w:before="0" w:beforeAutospacing="0" w:after="0" w:afterAutospacing="0"/>
                                <w:jc w:val="center"/>
                                <w:rPr>
                                  <w:color w:val="F8F8F8" w:themeColor="background1"/>
                                  <w:sz w:val="20"/>
                                  <w:szCs w:val="20"/>
                                </w:rPr>
                              </w:pPr>
                              <w:r w:rsidRPr="00AE0E78">
                                <w:rPr>
                                  <w:rFonts w:ascii="Helvetica" w:hAnsi="Helvetica" w:cs="Estrangelo Edessa"/>
                                  <w:b/>
                                  <w:bCs/>
                                  <w:color w:val="F8F8F8" w:themeColor="background1"/>
                                  <w:kern w:val="24"/>
                                  <w:sz w:val="20"/>
                                  <w:szCs w:val="20"/>
                                </w:rPr>
                                <w:t>SUSTAINA</w:t>
                              </w:r>
                              <w:r w:rsidR="004D5D4C">
                                <w:rPr>
                                  <w:rFonts w:ascii="Helvetica" w:hAnsi="Helvetica" w:cs="Estrangelo Edessa"/>
                                  <w:b/>
                                  <w:bCs/>
                                  <w:color w:val="F8F8F8" w:themeColor="background1"/>
                                  <w:kern w:val="24"/>
                                  <w:sz w:val="20"/>
                                  <w:szCs w:val="20"/>
                                </w:rPr>
                                <w:t>BLE FUNDING AND RESOURCES GROUP</w:t>
                              </w:r>
                            </w:p>
                          </w:txbxContent>
                        </wps:txbx>
                        <wps:bodyPr wrap="square" rtlCol="0">
                          <a:noAutofit/>
                        </wps:bodyPr>
                      </wps:wsp>
                      <wps:wsp>
                        <wps:cNvPr id="44" name="TextBox 2"/>
                        <wps:cNvSpPr txBox="1"/>
                        <wps:spPr>
                          <a:xfrm>
                            <a:off x="10756" y="118307"/>
                            <a:ext cx="860996" cy="966358"/>
                          </a:xfrm>
                          <a:prstGeom prst="rect">
                            <a:avLst/>
                          </a:prstGeom>
                          <a:noFill/>
                        </wps:spPr>
                        <wps:txbx>
                          <w:txbxContent>
                            <w:p w:rsidR="00532A7F" w:rsidRDefault="00532A7F" w:rsidP="00460385">
                              <w:pPr>
                                <w:pStyle w:val="NormalWeb"/>
                                <w:spacing w:before="60" w:beforeAutospacing="0" w:after="0" w:afterAutospacing="0"/>
                                <w:jc w:val="center"/>
                                <w:rPr>
                                  <w:rFonts w:ascii="Helvetica" w:hAnsi="Helvetica" w:cs="Latha"/>
                                  <w:b/>
                                  <w:bCs/>
                                  <w:color w:val="F8F8F8" w:themeColor="background1"/>
                                  <w:kern w:val="24"/>
                                  <w:sz w:val="20"/>
                                  <w:szCs w:val="20"/>
                                </w:rPr>
                              </w:pPr>
                              <w:r w:rsidRPr="00536A92">
                                <w:rPr>
                                  <w:rFonts w:ascii="Helvetica" w:hAnsi="Helvetica" w:cs="Latha"/>
                                  <w:b/>
                                  <w:bCs/>
                                  <w:color w:val="F8F8F8" w:themeColor="background1"/>
                                  <w:kern w:val="24"/>
                                  <w:sz w:val="20"/>
                                  <w:szCs w:val="20"/>
                                </w:rPr>
                                <w:t xml:space="preserve">STEERING </w:t>
                              </w:r>
                              <w:r>
                                <w:rPr>
                                  <w:rFonts w:ascii="Helvetica" w:hAnsi="Helvetica" w:cs="Latha"/>
                                  <w:b/>
                                  <w:bCs/>
                                  <w:color w:val="F8F8F8" w:themeColor="background1"/>
                                  <w:kern w:val="24"/>
                                  <w:sz w:val="20"/>
                                  <w:szCs w:val="20"/>
                                </w:rPr>
                                <w:t>COMMITTEE</w:t>
                              </w:r>
                            </w:p>
                            <w:p w:rsidR="00532A7F" w:rsidRPr="00536A92" w:rsidRDefault="00532A7F" w:rsidP="00460385">
                              <w:pPr>
                                <w:pStyle w:val="NormalWeb"/>
                                <w:spacing w:before="60" w:beforeAutospacing="0" w:after="0" w:afterAutospacing="0"/>
                                <w:jc w:val="center"/>
                                <w:rPr>
                                  <w:color w:val="F8F8F8" w:themeColor="background1"/>
                                </w:rPr>
                              </w:pPr>
                              <w:r>
                                <w:rPr>
                                  <w:rFonts w:ascii="Helvetica" w:hAnsi="Helvetica" w:cs="Latha"/>
                                  <w:b/>
                                  <w:bCs/>
                                  <w:color w:val="F8F8F8" w:themeColor="background1"/>
                                  <w:kern w:val="24"/>
                                  <w:sz w:val="20"/>
                                  <w:szCs w:val="20"/>
                                </w:rPr>
                                <w:t>&amp; SPRINT GROUPS</w:t>
                              </w:r>
                            </w:p>
                            <w:p w:rsidR="00532A7F" w:rsidRPr="00FC3EC5" w:rsidRDefault="00532A7F" w:rsidP="00460385">
                              <w:pPr>
                                <w:pStyle w:val="NormalWeb"/>
                                <w:spacing w:before="0" w:beforeAutospacing="0" w:after="0" w:afterAutospacing="0"/>
                                <w:jc w:val="center"/>
                                <w:rPr>
                                  <w:rFonts w:ascii="Georgia" w:hAnsi="Georgia"/>
                                  <w:color w:val="F8F8F8" w:themeColor="background1"/>
                                  <w:sz w:val="20"/>
                                  <w:szCs w:val="20"/>
                                </w:rPr>
                              </w:pPr>
                            </w:p>
                          </w:txbxContent>
                        </wps:txbx>
                        <wps:bodyPr wrap="square" rtlCol="0">
                          <a:noAutofit/>
                        </wps:bodyPr>
                      </wps:wsp>
                      <wps:wsp>
                        <wps:cNvPr id="47" name="TextBox 68"/>
                        <wps:cNvSpPr txBox="1"/>
                        <wps:spPr>
                          <a:xfrm>
                            <a:off x="1242515" y="663754"/>
                            <a:ext cx="726656" cy="1147855"/>
                          </a:xfrm>
                          <a:prstGeom prst="rect">
                            <a:avLst/>
                          </a:prstGeom>
                          <a:noFill/>
                        </wps:spPr>
                        <wps:txbx>
                          <w:txbxContent>
                            <w:p w:rsidR="00532A7F" w:rsidRPr="00536A92" w:rsidRDefault="00532A7F" w:rsidP="00460385">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WORK GROUP REP COUNCIL</w:t>
                              </w:r>
                            </w:p>
                          </w:txbxContent>
                        </wps:txbx>
                        <wps:bodyPr wrap="square" rtlCol="0">
                          <a:noAutofit/>
                        </wps:bodyPr>
                      </wps:wsp>
                    </wpg:wgp>
                  </a:graphicData>
                </a:graphic>
              </wp:inline>
            </w:drawing>
          </mc:Choice>
          <mc:Fallback>
            <w:pict>
              <v:group id="Group 1" o:spid="_x0000_s1041" style="width:493.5pt;height:278.95pt;mso-position-horizontal-relative:char;mso-position-vertical-relative:line" coordorigin="107,87" coordsize="49026,3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psBwUAAPobAAAOAAAAZHJzL2Uyb0RvYy54bWzsWUtv2zgQvi+w/4HQfWOREinJiFPsNttc&#10;9lEkLXqm9bIASdRSdOz8+x2OJDrJrptXXbiAL7YlUqPhzDffPHz+btvU5DbXfaXahUfPfI/kbaqy&#10;qi0X3udPH36JPdIb2WayVm2+8O7y3nt38fNP55tunjO1UnWWawJC2n6+6RbeyphuPpv16SpvZH+m&#10;uryFxULpRhq41OUs03ID0pt6xnxfzDZKZ51Wad73cPdyWPQuUH5R5Kn5uyj63JB64YFuBj81fi7t&#10;5+ziXM5LLbtVlY5qyFdo0ciqhZc6UZfSSLLW1X9ENVWqVa8Kc5aqZqaKokpzPAOchvqPTnOl1brD&#10;s5TzTdk5M4FpH9np1WLTv24/alJlC49Rj7SyAR/hawm1ttl05Ry2XOnupvuoxxvlcGWPuy10Y7/h&#10;IGSLVr1zVs23hqRwUzARhWHikRTWAh4ykcSD3dMVOMc+R/2IC4/Aehz5fFr8fRQQJj6IYKMAFoiY&#10;CbtnNr1/ZtV0Wm06gFK/s1b/NmvdrGSXoxN6a4rJWqDOYK1rtW6zPCPXgDXZlnVOGLPaWTVgv7Nb&#10;P+/BhP9jNBpQP2AhHl9ElI+gnMwXMSF4NBwezp4EMYp3h5fzTvfmKlcNsT8WHoCmzaw2CEh5+0dv&#10;BmNN+6wOvaqr7ENV13hhoy1/X2tyKyFOzJbio/W6+VNlw72I+z4qBu/F4LTb0QUPJNUt2Sy8hDMO&#10;CkuI56KWBn42HSCsb0uPyLoEokiNxle0yuoA6g2nuJT9angfSh2dXLd2PcdohsPYC7U2ub5ZZRuy&#10;rNf6WoL0EBSECM8qawOghuECQp3jCixpZb5UZoUOtSjFo+ty6Q5uH4LH7H1Zdys5qBLE9uZgwn7Y&#10;jgd3OuDVPfUAjpOz7S+zXW4xwmgw4WKpsjsAkjb1ezUQk2zTlQJlDb5ohPAAosNjOfgKlp3Oz8Iy&#10;CxIecmCSB6E8QZmKOKIQHcgENAwgqFH8AbEs0zRvDUOfnvCM4f1WPB8ZeIE49xJxOAXcs8DLqbBp&#10;CqALNBxh/gPaGZNQzGPBxiQWceYLlH1A5C7LiedPDPsEwx4ZIqGS2YtILFyeXRpwGjEooAGRjHM/&#10;8hFzO0yGsaCRzXNDZcUicWg6taXBmAnvFxCntA9Vyd6071joyHAKReVenEYvZM4kHup3lvAo8RHl&#10;D3DqJyFssDhlcSSgPBxQNPUPU2n6LUvYE06HEvkJ8tyVp+gUy01HhlNgwL04xU7y2XzKwlAICgWo&#10;zfEM+BT5cgdUynkQxrZ3gQ1BAkA+dJaf6tMTWF8IVpdIjwysUCLuBWvyIlJloaAiGcAKjT8FhgWU&#10;PAQrj6F3Q7D6lPJDZ/8TWJFLX974u2x6XGAN3RDrE7Q5v6ktEY9HV8Rs4T5M6Cbo7hli2cYfZldT&#10;4z8O+KbmCRp/kUwTPBZEMNF7ogB4Ynzl5kZ7iy6XGEaTb2DGCyOof9ZS5zAKcpMXG1Gt+nVtVFHh&#10;nGyXAMeSDuYv32kQA+loJA/nD1c7jh3sc/1hJ6pQ30EaoxRKLyi+HnBHEjIGzQJSR+RHNMH1793N&#10;7nWeI8ofyXluEDE577WxtJuGUxoHPpLHjvZj4SfgLnRdIkTAEelfcd1bQ4lhrO7CgvwQoeSam8kb&#10;wjHCS0OJhYyP1Ab2jvijLhwH9KNDKA2jmD/V3bzZI46Nv018QBziH0yY3cY/w+w/WPevkQx3f9ld&#10;/AsAAP//AwBQSwMEFAAGAAgAAAAhAIbQfn/cAAAABQEAAA8AAABkcnMvZG93bnJldi54bWxMj0FL&#10;w0AQhe+C/2EZwZvdRIltYzalFPVUBFtBvE2TaRKanQ3ZbZL+e0cvennweMN732SrybZqoN43jg3E&#10;swgUceHKhisDH/uXuwUoH5BLbB2TgQt5WOXXVxmmpRv5nYZdqJSUsE/RQB1Cl2rti5os+pnriCU7&#10;ut5iENtXuuxxlHLb6vsoetQWG5aFGjva1FScdmdr4HXEcf0QPw/b03Fz+donb5/bmIy5vZnWT6AC&#10;TeHvGH7wBR1yYTq4M5detQbkkfCrki0Xc7EHA0kyX4LOM/2fPv8GAAD//wMAUEsBAi0AFAAGAAgA&#10;AAAhALaDOJL+AAAA4QEAABMAAAAAAAAAAAAAAAAAAAAAAFtDb250ZW50X1R5cGVzXS54bWxQSwEC&#10;LQAUAAYACAAAACEAOP0h/9YAAACUAQAACwAAAAAAAAAAAAAAAAAvAQAAX3JlbHMvLnJlbHNQSwEC&#10;LQAUAAYACAAAACEAJJ4KbAcFAAD6GwAADgAAAAAAAAAAAAAAAAAuAgAAZHJzL2Uyb0RvYy54bWxQ&#10;SwECLQAUAAYACAAAACEAhtB+f9wAAAAFAQAADwAAAAAAAAAAAAAAAABhBwAAZHJzL2Rvd25yZXYu&#10;eG1sUEsFBgAAAAAEAAQA8wAAAGoIAAAAAA==&#10;">
                <v:roundrect id="Rounded Rectangle 22" o:spid="_x0000_s1042" style="position:absolute;left:13103;top:671;width:7266;height:236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Ix8UA&#10;AADbAAAADwAAAGRycy9kb3ducmV2LnhtbESPwWrDMBBE74X+g9hCL6WWo0NIXMuhTQiEHBrs9gMW&#10;a2ObWCvHUhL376NCocdhZt4w+WqyvbjS6DvHGmZJCoK4dqbjRsP31/Z1AcIHZIO9Y9LwQx5WxeND&#10;jplxNy7pWoVGRAj7DDW0IQyZlL5uyaJP3EAcvaMbLYYox0aaEW8Rbnup0nQuLXYcF1ocaN1Sfaou&#10;VsN+48rNQh3m9lAuh93Lx+WM1afWz0/T+xuIQFP4D/+1d0aDUvD7Jf4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gjHxQAAANsAAAAPAAAAAAAAAAAAAAAAAJgCAABkcnMv&#10;ZG93bnJldi54bWxQSwUGAAAAAAQABAD1AAAAigMAAAAA&#10;" fillcolor="#322744 [2413]" stroked="f">
                  <v:shadow on="t" color="black" opacity="24903f" origin=",.5" offset="0,.55556mm"/>
                  <v:textbox>
                    <w:txbxContent>
                      <w:p w:rsidR="00532A7F" w:rsidRDefault="00532A7F" w:rsidP="00460385">
                        <w:pPr>
                          <w:rPr>
                            <w:rFonts w:eastAsia="Times New Roman"/>
                          </w:rPr>
                        </w:pPr>
                      </w:p>
                    </w:txbxContent>
                  </v:textbox>
                </v:roundrect>
                <v:roundrect id="Rounded Rectangle 23" o:spid="_x0000_s1043" style="position:absolute;left:23954;top:87;width:16871;height:143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Ig8UA&#10;AADbAAAADwAAAGRycy9kb3ducmV2LnhtbESPQWsCMRSE74L/ITyhl1Kzail23SgiLRQKSrWX3h6b&#10;52bZzcuyiWv675uC4HGYmW+YYhNtKwbqfe1YwWyagSAuna65UvB9en9agvABWWPrmBT8kofNejwq&#10;MNfuyl80HEMlEoR9jgpMCF0upS8NWfRT1xEn7+x6iyHJvpK6x2uC21bOs+xFWqw5LRjsaGeobI4X&#10;q+D59WeIg1vMomk+D292u9ete1TqYRK3KxCBYriHb+0PrWC+gP8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YiDxQAAANsAAAAPAAAAAAAAAAAAAAAAAJgCAABkcnMv&#10;ZG93bnJldi54bWxQSwUGAAAAAAQABAD1AAAAigMAAAAA&#10;" fillcolor="#0f749e [2405]" stroked="f">
                  <v:shadow on="t" color="black" opacity="24903f" origin=",.5" offset="0,.55556mm"/>
                </v:roundrect>
                <v:roundrect id="Rounded Rectangle 24" o:spid="_x0000_s1044" style="position:absolute;left:516;top:671;width:8586;height:75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r9cUA&#10;AADbAAAADwAAAGRycy9kb3ducmV2LnhtbESPQWvCQBSE74X+h+UVeim6qUrR6CpSKlg9VI14fmRf&#10;k9Ts27C7xvTfu0Khx2FmvmFmi87UoiXnK8sKXvsJCOLc6ooLBcds1RuD8AFZY22ZFPySh8X88WGG&#10;qbZX3lN7CIWIEPYpKihDaFIpfV6SQd+3DXH0vq0zGKJ0hdQOrxFuajlIkjdpsOK4UGJD7yXl58PF&#10;KLC74dfw5+VzM9l22cfJmZVus1qp56duOQURqAv/4b/2WisYjO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Ov1xQAAANsAAAAPAAAAAAAAAAAAAAAAAJgCAABkcnMv&#10;ZG93bnJldi54bWxQSwUGAAAAAAQABAD1AAAAigMAAAAA&#10;" fillcolor="#50b948 [3214]" stroked="f">
                  <v:shadow on="t" color="black" opacity="24903f" origin=",.5" offset="0,.55556mm"/>
                </v:roundrect>
                <v:roundrect id="Rounded Rectangle 26" o:spid="_x0000_s1045" style="position:absolute;left:517;top:25507;width:48617;height:35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RQscA&#10;AADbAAAADwAAAGRycy9kb3ducmV2LnhtbESPT2vCQBTE7wW/w/KEXkrdKBIkdZUiCiWH0KoUentk&#10;X/7Q7NuQ3SZpPr1bKHgcZuY3zHY/mkb01LnasoLlIgJBnFtdc6ngejk9b0A4j6yxsUwKfsnBfjd7&#10;2GKi7cAf1J99KQKEXYIKKu/bREqXV2TQLWxLHLzCdgZ9kF0pdYdDgJtGrqIolgZrDgsVtnSoKP8+&#10;/xgF6VdxONZPxRBl6fozy+Pp+D5dlHqcj68vIDyN/h7+b79pBasY/r6EHyB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tEULHAAAA2wAAAA8AAAAAAAAAAAAAAAAAmAIAAGRy&#10;cy9kb3ducmV2LnhtbFBLBQYAAAAABAAEAPUAAACMAwAAAAA=&#10;" fillcolor="#44355b [3213]" stroked="f">
                  <v:shadow on="t" color="black" opacity="24903f" origin=",.5" offset="0,.55556mm"/>
                  <v:textbox>
                    <w:txbxContent>
                      <w:p w:rsidR="00532A7F" w:rsidRPr="00FC3EC5" w:rsidRDefault="00532A7F" w:rsidP="00460385">
                        <w:pPr>
                          <w:pStyle w:val="NormalWeb"/>
                          <w:spacing w:before="60" w:beforeAutospacing="0" w:after="0" w:afterAutospacing="0"/>
                          <w:jc w:val="center"/>
                          <w:rPr>
                            <w:rFonts w:ascii="Georgia" w:hAnsi="Georgia"/>
                            <w:color w:val="F8F8F8" w:themeColor="background1"/>
                            <w:sz w:val="20"/>
                            <w:szCs w:val="20"/>
                          </w:rPr>
                        </w:pPr>
                        <w:r>
                          <w:rPr>
                            <w:rFonts w:ascii="Helvetica" w:hAnsi="Helvetica" w:cstheme="minorBidi"/>
                            <w:b/>
                            <w:bCs/>
                            <w:color w:val="F8F8F8" w:themeColor="background1"/>
                            <w:kern w:val="24"/>
                            <w:sz w:val="20"/>
                            <w:szCs w:val="20"/>
                          </w:rPr>
                          <w:t>BACKBONE SUPPORT</w:t>
                        </w:r>
                      </w:p>
                    </w:txbxContent>
                  </v:textbox>
                </v:roundrect>
                <v:roundrect id="Rounded Rectangle 27" o:spid="_x0000_s1046" style="position:absolute;left:519;top:29579;width:48610;height:2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02cUA&#10;AADbAAAADwAAAGRycy9kb3ducmV2LnhtbESPS4sCMRCE74L/IbSwF1kzyqIyaxQRF8SD+GJhb82k&#10;54GTzjCJzuiv3wiCx6KqvqJmi9aU4ka1KywrGA4iEMSJ1QVnCs6nn88pCOeRNZaWScGdHCzm3c4M&#10;Y20bPtDt6DMRIOxiVJB7X8VSuiQng25gK+LgpbY26IOsM6lrbALclHIURWNpsOCwkGNFq5ySy/Fq&#10;FGz/0tW66KdNtNt+/e6S8WO9f5yU+ui1y28Qnlr/Dr/aG61gNIHn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bTZxQAAANsAAAAPAAAAAAAAAAAAAAAAAJgCAABkcnMv&#10;ZG93bnJldi54bWxQSwUGAAAAAAQABAD1AAAAigMAAAAA&#10;" fillcolor="#44355b [3213]" stroked="f">
                  <v:shadow on="t" color="black" opacity="24903f" origin=",.5" offset="0,.55556mm"/>
                  <v:textbox>
                    <w:txbxContent>
                      <w:p w:rsidR="00532A7F" w:rsidRPr="00FC3EC5" w:rsidRDefault="00532A7F" w:rsidP="00460385">
                        <w:pPr>
                          <w:pStyle w:val="NormalWeb"/>
                          <w:spacing w:before="0" w:beforeAutospacing="0" w:after="0" w:afterAutospacing="0"/>
                          <w:jc w:val="center"/>
                          <w:rPr>
                            <w:rFonts w:ascii="Georgia" w:hAnsi="Georgia"/>
                            <w:color w:val="F8F8F8" w:themeColor="background1"/>
                            <w:sz w:val="20"/>
                            <w:szCs w:val="20"/>
                          </w:rPr>
                        </w:pPr>
                        <w:r w:rsidRPr="00285A15">
                          <w:rPr>
                            <w:rFonts w:ascii="Helvetica" w:hAnsi="Helvetica" w:cstheme="minorBidi"/>
                            <w:b/>
                            <w:bCs/>
                            <w:color w:val="F8F8F8" w:themeColor="background1"/>
                            <w:kern w:val="24"/>
                            <w:sz w:val="20"/>
                            <w:szCs w:val="20"/>
                          </w:rPr>
                          <w:t>EVALUATION</w:t>
                        </w:r>
                      </w:p>
                    </w:txbxContent>
                  </v:textbox>
                </v:roundrect>
                <v:roundrect id="Rounded Rectangle 28" o:spid="_x0000_s1047" style="position:absolute;left:24466;top:6270;width:15534;height:3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g5L0A&#10;AADbAAAADwAAAGRycy9kb3ducmV2LnhtbERPTYvCMBC9L/gfwgje1tSCUqppEUFWj3YXvA7NmBab&#10;SWlirf9+cxA8Pt73rpxsJ0YafOtYwWqZgCCunW7ZKPj7PX5nIHxA1tg5JgUv8lAWs68d5to9+UJj&#10;FYyIIexzVNCE0OdS+rohi37peuLI3dxgMUQ4GKkHfMZw28k0STbSYsuxocGeDg3V9+phFZCh8/XH&#10;viqTTs6vsvWYbU43pRbzab8FEWgKH/HbfdIK0jg2fok/QBb/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ztg5L0AAADbAAAADwAAAAAAAAAAAAAAAACYAgAAZHJzL2Rvd25yZXYu&#10;eG1sUEsFBgAAAAAEAAQA9QAAAIIDAAAAAA==&#10;" fillcolor="#149cd4 [3205]" stroked="f">
                  <v:shadow on="t" color="black" opacity="24903f" origin=",.5" offset="0,.55556mm"/>
                  <v:textbox>
                    <w:txbxContent>
                      <w:p w:rsidR="00532A7F" w:rsidRPr="00536A92" w:rsidRDefault="00532A7F"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Communications, Marketing &amp; Engagement</w:t>
                        </w:r>
                      </w:p>
                      <w:p w:rsidR="00532A7F" w:rsidRPr="00FC3EC5" w:rsidRDefault="00532A7F" w:rsidP="00460385">
                        <w:pPr>
                          <w:pStyle w:val="NormalWeb"/>
                          <w:spacing w:before="0" w:beforeAutospacing="0" w:after="0" w:afterAutospacing="0"/>
                          <w:jc w:val="center"/>
                          <w:rPr>
                            <w:rFonts w:ascii="Georgia" w:hAnsi="Georgia"/>
                            <w:color w:val="F8F8F8" w:themeColor="background1"/>
                            <w:sz w:val="18"/>
                            <w:szCs w:val="18"/>
                          </w:rPr>
                        </w:pPr>
                      </w:p>
                    </w:txbxContent>
                  </v:textbox>
                </v:roundrect>
                <v:roundrect id="Rounded Rectangle 29" o:spid="_x0000_s1048" style="position:absolute;left:24616;top:2361;width:15536;height:30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Ff8EA&#10;AADbAAAADwAAAGRycy9kb3ducmV2LnhtbESPzWrDMBCE74W8g9hCb41sQ4PjRgklUOoc6wRyXayN&#10;bGqtjKX65+2rQCHHYWa+YXaH2XZipMG3jhWk6wQEce10y0bB5fz5moPwAVlj55gULOThsF897bDQ&#10;buJvGqtgRISwL1BBE0JfSOnrhiz6teuJo3dzg8UQ5WCkHnCKcNvJLEk20mLLcaHBno4N1T/Vr1VA&#10;hk7XL7tUJpudT/O3Md+UN6VenuePdxCB5vAI/7dLrSDbwv1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3xX/BAAAA2wAAAA8AAAAAAAAAAAAAAAAAmAIAAGRycy9kb3du&#10;cmV2LnhtbFBLBQYAAAAABAAEAPUAAACGAwAAAAA=&#10;" fillcolor="#149cd4 [3205]" stroked="f">
                  <v:shadow on="t" color="black" opacity="24903f" origin=",.5" offset="0,.55556mm"/>
                  <v:textbox>
                    <w:txbxContent>
                      <w:p w:rsidR="00532A7F" w:rsidRPr="00036964" w:rsidRDefault="00532A7F" w:rsidP="00460385">
                        <w:pPr>
                          <w:pStyle w:val="NormalWeb"/>
                          <w:spacing w:before="0" w:beforeAutospacing="0" w:after="0" w:afterAutospacing="0"/>
                          <w:jc w:val="center"/>
                          <w:rPr>
                            <w:color w:val="F8F8F8" w:themeColor="background1"/>
                          </w:rPr>
                        </w:pPr>
                        <w:r w:rsidRPr="00536A92">
                          <w:rPr>
                            <w:rFonts w:ascii="Helvetica" w:hAnsi="Helvetica" w:cstheme="minorBidi"/>
                            <w:b/>
                            <w:bCs/>
                            <w:color w:val="F8F8F8" w:themeColor="background1"/>
                            <w:kern w:val="24"/>
                            <w:sz w:val="20"/>
                            <w:szCs w:val="20"/>
                          </w:rPr>
                          <w:t>Professional Development</w:t>
                        </w:r>
                      </w:p>
                    </w:txbxContent>
                  </v:textbox>
                </v:roundrect>
                <v:shape id="TextBox 62" o:spid="_x0000_s1049" type="#_x0000_t202" style="position:absolute;left:23957;top:87;width:16869;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32A7F" w:rsidRPr="00285A15" w:rsidRDefault="00532A7F" w:rsidP="00460385">
                        <w:pPr>
                          <w:pStyle w:val="NormalWeb"/>
                          <w:spacing w:before="0" w:beforeAutospacing="0" w:after="0" w:afterAutospacing="0"/>
                          <w:jc w:val="center"/>
                          <w:rPr>
                            <w:color w:val="F8F8F8" w:themeColor="background1"/>
                          </w:rPr>
                        </w:pPr>
                        <w:r w:rsidRPr="00285A15">
                          <w:rPr>
                            <w:rFonts w:ascii="Helvetica" w:hAnsi="Helvetica" w:cstheme="minorBidi"/>
                            <w:b/>
                            <w:bCs/>
                            <w:color w:val="F8F8F8" w:themeColor="background1"/>
                            <w:kern w:val="24"/>
                            <w:sz w:val="20"/>
                            <w:szCs w:val="20"/>
                          </w:rPr>
                          <w:t>WORK GROUPS</w:t>
                        </w:r>
                      </w:p>
                    </w:txbxContent>
                  </v:textbox>
                </v:shape>
                <v:roundrect id="_x0000_s1050" style="position:absolute;left:107;top:11946;width:9423;height:70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YeMUA&#10;AADbAAAADwAAAGRycy9kb3ducmV2LnhtbESPS2vDMBCE74X+B7GFXEoj50Fp3Sgh5AE9Jakb6HWR&#10;traptTKWYjv59VUgkOMwM98ws0VvK9FS40vHCkbDBASxdqbkXMHxe/vyBsIHZIOVY1JwJg+L+ePD&#10;DFPjOv6iNgu5iBD2KSooQqhTKb0uyKIfupo4er+usRiibHJpGuwi3FZynCSv0mLJcaHAmlYF6b/s&#10;ZBVs1hdnAh3e97tjq9fdz+E500ulBk/98gNEoD7cw7f2p1EwncD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h4xQAAANsAAAAPAAAAAAAAAAAAAAAAAJgCAABkcnMv&#10;ZG93bnJldi54bWxQSwUGAAAAAAQABAD1AAAAigMAAAAA&#10;" fillcolor="#50b948 [3214]" stroked="f">
                  <v:textbox>
                    <w:txbxContent>
                      <w:p w:rsidR="00532A7F" w:rsidRPr="00AE0E78" w:rsidRDefault="00532A7F" w:rsidP="00460385">
                        <w:pPr>
                          <w:pStyle w:val="NormalWeb"/>
                          <w:spacing w:before="0" w:beforeAutospacing="0" w:after="0" w:afterAutospacing="0"/>
                          <w:jc w:val="center"/>
                          <w:rPr>
                            <w:color w:val="F8F8F8" w:themeColor="background1"/>
                            <w:sz w:val="20"/>
                            <w:szCs w:val="20"/>
                          </w:rPr>
                        </w:pPr>
                        <w:r w:rsidRPr="00AE0E78">
                          <w:rPr>
                            <w:rFonts w:ascii="Helvetica" w:hAnsi="Helvetica" w:cs="Estrangelo Edessa"/>
                            <w:b/>
                            <w:bCs/>
                            <w:color w:val="F8F8F8" w:themeColor="background1"/>
                            <w:kern w:val="24"/>
                            <w:sz w:val="20"/>
                            <w:szCs w:val="20"/>
                          </w:rPr>
                          <w:t>SUSTAINA</w:t>
                        </w:r>
                        <w:r w:rsidR="004D5D4C">
                          <w:rPr>
                            <w:rFonts w:ascii="Helvetica" w:hAnsi="Helvetica" w:cs="Estrangelo Edessa"/>
                            <w:b/>
                            <w:bCs/>
                            <w:color w:val="F8F8F8" w:themeColor="background1"/>
                            <w:kern w:val="24"/>
                            <w:sz w:val="20"/>
                            <w:szCs w:val="20"/>
                          </w:rPr>
                          <w:t>BLE FUNDING AND RESOURCES GROUP</w:t>
                        </w:r>
                      </w:p>
                    </w:txbxContent>
                  </v:textbox>
                </v:roundrect>
                <v:shape id="TextBox 2" o:spid="_x0000_s1051" type="#_x0000_t202" style="position:absolute;left:107;top:1183;width:8610;height:9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32A7F" w:rsidRDefault="00532A7F" w:rsidP="00460385">
                        <w:pPr>
                          <w:pStyle w:val="NormalWeb"/>
                          <w:spacing w:before="60" w:beforeAutospacing="0" w:after="0" w:afterAutospacing="0"/>
                          <w:jc w:val="center"/>
                          <w:rPr>
                            <w:rFonts w:ascii="Helvetica" w:hAnsi="Helvetica" w:cs="Latha"/>
                            <w:b/>
                            <w:bCs/>
                            <w:color w:val="F8F8F8" w:themeColor="background1"/>
                            <w:kern w:val="24"/>
                            <w:sz w:val="20"/>
                            <w:szCs w:val="20"/>
                          </w:rPr>
                        </w:pPr>
                        <w:r w:rsidRPr="00536A92">
                          <w:rPr>
                            <w:rFonts w:ascii="Helvetica" w:hAnsi="Helvetica" w:cs="Latha"/>
                            <w:b/>
                            <w:bCs/>
                            <w:color w:val="F8F8F8" w:themeColor="background1"/>
                            <w:kern w:val="24"/>
                            <w:sz w:val="20"/>
                            <w:szCs w:val="20"/>
                          </w:rPr>
                          <w:t xml:space="preserve">STEERING </w:t>
                        </w:r>
                        <w:r>
                          <w:rPr>
                            <w:rFonts w:ascii="Helvetica" w:hAnsi="Helvetica" w:cs="Latha"/>
                            <w:b/>
                            <w:bCs/>
                            <w:color w:val="F8F8F8" w:themeColor="background1"/>
                            <w:kern w:val="24"/>
                            <w:sz w:val="20"/>
                            <w:szCs w:val="20"/>
                          </w:rPr>
                          <w:t>COMMITTEE</w:t>
                        </w:r>
                      </w:p>
                      <w:p w:rsidR="00532A7F" w:rsidRPr="00536A92" w:rsidRDefault="00532A7F" w:rsidP="00460385">
                        <w:pPr>
                          <w:pStyle w:val="NormalWeb"/>
                          <w:spacing w:before="60" w:beforeAutospacing="0" w:after="0" w:afterAutospacing="0"/>
                          <w:jc w:val="center"/>
                          <w:rPr>
                            <w:color w:val="F8F8F8" w:themeColor="background1"/>
                          </w:rPr>
                        </w:pPr>
                        <w:r>
                          <w:rPr>
                            <w:rFonts w:ascii="Helvetica" w:hAnsi="Helvetica" w:cs="Latha"/>
                            <w:b/>
                            <w:bCs/>
                            <w:color w:val="F8F8F8" w:themeColor="background1"/>
                            <w:kern w:val="24"/>
                            <w:sz w:val="20"/>
                            <w:szCs w:val="20"/>
                          </w:rPr>
                          <w:t>&amp; SPRINT GROUPS</w:t>
                        </w:r>
                      </w:p>
                      <w:p w:rsidR="00532A7F" w:rsidRPr="00FC3EC5" w:rsidRDefault="00532A7F" w:rsidP="00460385">
                        <w:pPr>
                          <w:pStyle w:val="NormalWeb"/>
                          <w:spacing w:before="0" w:beforeAutospacing="0" w:after="0" w:afterAutospacing="0"/>
                          <w:jc w:val="center"/>
                          <w:rPr>
                            <w:rFonts w:ascii="Georgia" w:hAnsi="Georgia"/>
                            <w:color w:val="F8F8F8" w:themeColor="background1"/>
                            <w:sz w:val="20"/>
                            <w:szCs w:val="20"/>
                          </w:rPr>
                        </w:pPr>
                      </w:p>
                    </w:txbxContent>
                  </v:textbox>
                </v:shape>
                <v:shape id="TextBox 68" o:spid="_x0000_s1052" type="#_x0000_t202" style="position:absolute;left:12425;top:6637;width:7266;height:1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532A7F" w:rsidRPr="00536A92" w:rsidRDefault="00532A7F" w:rsidP="00460385">
                        <w:pPr>
                          <w:pStyle w:val="NormalWeb"/>
                          <w:spacing w:before="0" w:beforeAutospacing="0" w:after="0" w:afterAutospacing="0"/>
                          <w:jc w:val="center"/>
                          <w:rPr>
                            <w:color w:val="F8F8F8" w:themeColor="background1"/>
                          </w:rPr>
                        </w:pPr>
                        <w:r>
                          <w:rPr>
                            <w:rFonts w:ascii="Helvetica" w:hAnsi="Helvetica" w:cstheme="minorBidi"/>
                            <w:b/>
                            <w:bCs/>
                            <w:color w:val="F8F8F8" w:themeColor="background1"/>
                            <w:kern w:val="24"/>
                            <w:sz w:val="20"/>
                            <w:szCs w:val="20"/>
                          </w:rPr>
                          <w:t>WORK GROUP REP COUNCIL</w:t>
                        </w:r>
                      </w:p>
                    </w:txbxContent>
                  </v:textbox>
                </v:shape>
                <w10:anchorlock/>
              </v:group>
            </w:pict>
          </mc:Fallback>
        </mc:AlternateContent>
      </w:r>
    </w:p>
    <w:p w:rsidR="00B166DC" w:rsidRPr="000767E3" w:rsidRDefault="00B166DC" w:rsidP="00532A7F">
      <w:pPr>
        <w:pStyle w:val="Level3Heading"/>
        <w:outlineLvl w:val="9"/>
        <w:rPr>
          <w:rFonts w:ascii="Garamond" w:hAnsi="Garamond"/>
          <w:color w:val="149CD4" w:themeColor="accent2"/>
          <w:sz w:val="32"/>
          <w:szCs w:val="32"/>
        </w:rPr>
      </w:pPr>
      <w:bookmarkStart w:id="3" w:name="_Toc489864607"/>
      <w:r w:rsidRPr="000767E3">
        <w:rPr>
          <w:rFonts w:ascii="Garamond" w:hAnsi="Garamond"/>
          <w:color w:val="149CD4" w:themeColor="accent2"/>
          <w:sz w:val="32"/>
          <w:szCs w:val="32"/>
        </w:rPr>
        <w:t>Backbone</w:t>
      </w:r>
      <w:r>
        <w:rPr>
          <w:rFonts w:ascii="Garamond" w:hAnsi="Garamond"/>
          <w:color w:val="149CD4" w:themeColor="accent2"/>
          <w:sz w:val="32"/>
          <w:szCs w:val="32"/>
        </w:rPr>
        <w:t xml:space="preserve"> support</w:t>
      </w:r>
      <w:bookmarkEnd w:id="3"/>
    </w:p>
    <w:p w:rsidR="00B166DC" w:rsidRPr="00665A46" w:rsidRDefault="00B166DC" w:rsidP="00665A46">
      <w:pPr>
        <w:pStyle w:val="HSCIBodyText"/>
      </w:pPr>
      <w:r w:rsidRPr="00665A46">
        <w:t>The purpose of the backbone is to act as a neutral entity to guide, coordinate, and support the initiative</w:t>
      </w:r>
      <w:r w:rsidR="00665A46" w:rsidRPr="00665A46">
        <w:t>, including the Sustainable Funding and Resources Group</w:t>
      </w:r>
      <w:r w:rsidRPr="00665A46">
        <w:t>. Spark Policy Institute is the current backbone</w:t>
      </w:r>
      <w:r w:rsidR="00665A46" w:rsidRPr="00665A46">
        <w:t xml:space="preserve"> and s</w:t>
      </w:r>
      <w:r w:rsidR="00665A46" w:rsidRPr="00665A46">
        <w:rPr>
          <w:rFonts w:eastAsia="Times New Roman"/>
        </w:rPr>
        <w:t>upport</w:t>
      </w:r>
      <w:r w:rsidR="00665A46" w:rsidRPr="00665A46">
        <w:t>s the system &amp; Steering Committee</w:t>
      </w:r>
      <w:r w:rsidR="00665A46" w:rsidRPr="00665A46">
        <w:rPr>
          <w:rFonts w:eastAsia="Times New Roman"/>
        </w:rPr>
        <w:t xml:space="preserve"> priorities through facilitation, logistics, documentation and strategic thought partnership.</w:t>
      </w:r>
    </w:p>
    <w:p w:rsidR="00B166DC" w:rsidRPr="000767E3" w:rsidRDefault="00B166DC" w:rsidP="000767E3">
      <w:pPr>
        <w:pStyle w:val="Bulleted"/>
        <w:rPr>
          <w:rFonts w:ascii="Georgia" w:hAnsi="Georgia"/>
          <w:sz w:val="24"/>
        </w:rPr>
      </w:pPr>
    </w:p>
    <w:p w:rsidR="00AE0E78" w:rsidRDefault="00AE0E78" w:rsidP="00AE0E78">
      <w:pPr>
        <w:pStyle w:val="HSCIHeading3"/>
        <w:jc w:val="center"/>
        <w:rPr>
          <w:sz w:val="32"/>
          <w:szCs w:val="32"/>
        </w:rPr>
      </w:pPr>
      <w:r>
        <w:rPr>
          <w:sz w:val="32"/>
          <w:szCs w:val="32"/>
        </w:rPr>
        <w:br w:type="page"/>
      </w:r>
    </w:p>
    <w:p w:rsidR="00B166DC" w:rsidRPr="00AE0E78" w:rsidRDefault="00B166DC" w:rsidP="0054340E">
      <w:pPr>
        <w:pStyle w:val="HSCIHeading3"/>
        <w:jc w:val="center"/>
        <w:outlineLvl w:val="0"/>
        <w:rPr>
          <w:sz w:val="32"/>
          <w:szCs w:val="32"/>
        </w:rPr>
      </w:pPr>
      <w:bookmarkStart w:id="4" w:name="_Toc489966470"/>
      <w:r w:rsidRPr="00AE0E78">
        <w:rPr>
          <w:sz w:val="32"/>
          <w:szCs w:val="32"/>
        </w:rPr>
        <w:lastRenderedPageBreak/>
        <w:t>Membership</w:t>
      </w:r>
      <w:bookmarkEnd w:id="4"/>
    </w:p>
    <w:p w:rsidR="00532A7F" w:rsidRPr="00532A7F" w:rsidRDefault="00532A7F" w:rsidP="00532A7F">
      <w:pPr>
        <w:pStyle w:val="Level3Heading"/>
        <w:outlineLvl w:val="9"/>
        <w:rPr>
          <w:rFonts w:ascii="Garamond" w:hAnsi="Garamond"/>
          <w:color w:val="149CD4" w:themeColor="accent2"/>
          <w:sz w:val="32"/>
          <w:szCs w:val="32"/>
        </w:rPr>
      </w:pPr>
      <w:r>
        <w:rPr>
          <w:rFonts w:ascii="Garamond" w:hAnsi="Garamond"/>
          <w:color w:val="149CD4" w:themeColor="accent2"/>
          <w:sz w:val="32"/>
          <w:szCs w:val="32"/>
        </w:rPr>
        <w:t>Early Members</w:t>
      </w:r>
    </w:p>
    <w:p w:rsidR="00532A7F" w:rsidRPr="00532A7F" w:rsidRDefault="00532A7F" w:rsidP="00532A7F">
      <w:pPr>
        <w:pStyle w:val="HSCIBodyText"/>
        <w:numPr>
          <w:ilvl w:val="0"/>
          <w:numId w:val="36"/>
        </w:numPr>
      </w:pPr>
      <w:r w:rsidRPr="00532A7F">
        <w:t xml:space="preserve">The Colorado Health Foundation: Dara </w:t>
      </w:r>
      <w:proofErr w:type="spellStart"/>
      <w:r w:rsidRPr="00532A7F">
        <w:t>Hessee</w:t>
      </w:r>
      <w:proofErr w:type="spellEnd"/>
    </w:p>
    <w:p w:rsidR="00532A7F" w:rsidRPr="00532A7F" w:rsidRDefault="00C608D6" w:rsidP="00532A7F">
      <w:pPr>
        <w:pStyle w:val="HSCIBodyText"/>
        <w:numPr>
          <w:ilvl w:val="0"/>
          <w:numId w:val="36"/>
        </w:numPr>
      </w:pPr>
      <w:r w:rsidRPr="00532A7F">
        <w:t>Kaiser Permanente</w:t>
      </w:r>
      <w:r w:rsidR="00532A7F" w:rsidRPr="00532A7F">
        <w:t>: Carmen Martin and Curtis Robbins</w:t>
      </w:r>
    </w:p>
    <w:p w:rsidR="00532A7F" w:rsidRPr="00532A7F" w:rsidRDefault="00532A7F" w:rsidP="00532A7F">
      <w:pPr>
        <w:pStyle w:val="HSCIBodyText"/>
        <w:numPr>
          <w:ilvl w:val="0"/>
          <w:numId w:val="36"/>
        </w:numPr>
      </w:pPr>
      <w:r w:rsidRPr="00532A7F">
        <w:t>Colorado Department of Education (</w:t>
      </w:r>
      <w:r w:rsidR="00C608D6" w:rsidRPr="00532A7F">
        <w:t>CDE</w:t>
      </w:r>
      <w:r w:rsidRPr="00532A7F">
        <w:t xml:space="preserve">): Karina Delaney, </w:t>
      </w:r>
      <w:r w:rsidR="00C608D6" w:rsidRPr="00532A7F">
        <w:t>Sar</w:t>
      </w:r>
      <w:r w:rsidRPr="00532A7F">
        <w:t>ah Mathew and/or Phyllis Reed</w:t>
      </w:r>
    </w:p>
    <w:p w:rsidR="00532A7F" w:rsidRPr="00532A7F" w:rsidRDefault="00532A7F" w:rsidP="00532A7F">
      <w:pPr>
        <w:pStyle w:val="HSCIBodyText"/>
        <w:numPr>
          <w:ilvl w:val="0"/>
          <w:numId w:val="36"/>
        </w:numPr>
      </w:pPr>
      <w:r w:rsidRPr="00532A7F">
        <w:t>Colorado Department of Human Services (</w:t>
      </w:r>
      <w:r w:rsidR="00C608D6" w:rsidRPr="00532A7F">
        <w:t>CDHS</w:t>
      </w:r>
      <w:r w:rsidRPr="00532A7F">
        <w:t>): Pearl Bell</w:t>
      </w:r>
      <w:r w:rsidR="00C608D6" w:rsidRPr="00532A7F">
        <w:t xml:space="preserve"> </w:t>
      </w:r>
    </w:p>
    <w:p w:rsidR="00C608D6" w:rsidRDefault="00532A7F" w:rsidP="00532A7F">
      <w:pPr>
        <w:pStyle w:val="HSCIBodyText"/>
        <w:numPr>
          <w:ilvl w:val="0"/>
          <w:numId w:val="36"/>
        </w:numPr>
      </w:pPr>
      <w:r w:rsidRPr="00532A7F">
        <w:t>Colorado Department of Public Health and Environment (</w:t>
      </w:r>
      <w:r w:rsidR="00C608D6" w:rsidRPr="00532A7F">
        <w:t>CDPHE</w:t>
      </w:r>
      <w:r w:rsidRPr="00532A7F">
        <w:t>):</w:t>
      </w:r>
      <w:r w:rsidR="00C608D6" w:rsidRPr="00532A7F">
        <w:t xml:space="preserve"> </w:t>
      </w:r>
      <w:proofErr w:type="spellStart"/>
      <w:r w:rsidR="00C608D6" w:rsidRPr="00532A7F">
        <w:t>Lorin</w:t>
      </w:r>
      <w:proofErr w:type="spellEnd"/>
      <w:r w:rsidR="00C608D6" w:rsidRPr="00532A7F">
        <w:t xml:space="preserve"> Scott-</w:t>
      </w:r>
      <w:proofErr w:type="spellStart"/>
      <w:r w:rsidR="00C608D6" w:rsidRPr="00532A7F">
        <w:t>Ok</w:t>
      </w:r>
      <w:r w:rsidRPr="00532A7F">
        <w:t>erblom</w:t>
      </w:r>
      <w:proofErr w:type="spellEnd"/>
      <w:r w:rsidRPr="00532A7F">
        <w:t xml:space="preserve"> and/or others from CDPHE</w:t>
      </w:r>
    </w:p>
    <w:p w:rsidR="007F2D59" w:rsidRPr="00532A7F" w:rsidRDefault="007F2D59" w:rsidP="00532A7F">
      <w:pPr>
        <w:pStyle w:val="HSCIBodyText"/>
        <w:numPr>
          <w:ilvl w:val="0"/>
          <w:numId w:val="36"/>
        </w:numPr>
      </w:pPr>
      <w:r>
        <w:t xml:space="preserve">Gates Family Foundation: Ana </w:t>
      </w:r>
      <w:proofErr w:type="spellStart"/>
      <w:r>
        <w:t>Soler</w:t>
      </w:r>
      <w:proofErr w:type="spellEnd"/>
    </w:p>
    <w:p w:rsidR="00532A7F" w:rsidRPr="00532A7F" w:rsidRDefault="00532A7F" w:rsidP="00532A7F">
      <w:pPr>
        <w:pStyle w:val="HSCIBodyText"/>
        <w:ind w:left="720"/>
      </w:pPr>
    </w:p>
    <w:p w:rsidR="00C608D6" w:rsidRPr="00532A7F" w:rsidRDefault="00C608D6" w:rsidP="00C608D6">
      <w:pPr>
        <w:pStyle w:val="HSCIBodyText"/>
        <w:numPr>
          <w:ilvl w:val="0"/>
          <w:numId w:val="36"/>
        </w:numPr>
      </w:pPr>
      <w:r w:rsidRPr="00532A7F">
        <w:t xml:space="preserve">Early funders to engage (this list represents a sample of critical initial perspectives to engage but is not exclusive or comprehensive in </w:t>
      </w:r>
      <w:r w:rsidR="00532A7F" w:rsidRPr="00532A7F">
        <w:t>its current form</w:t>
      </w:r>
      <w:r w:rsidRPr="00532A7F">
        <w:t xml:space="preserve">: </w:t>
      </w:r>
    </w:p>
    <w:p w:rsidR="00C608D6" w:rsidRPr="00532A7F" w:rsidRDefault="00C608D6" w:rsidP="00C608D6">
      <w:pPr>
        <w:pStyle w:val="HSCIBodyText"/>
        <w:numPr>
          <w:ilvl w:val="1"/>
          <w:numId w:val="36"/>
        </w:numPr>
      </w:pPr>
      <w:r w:rsidRPr="00532A7F">
        <w:t>Governor’s office</w:t>
      </w:r>
    </w:p>
    <w:p w:rsidR="00C608D6" w:rsidRPr="00532A7F" w:rsidRDefault="00C608D6" w:rsidP="00C608D6">
      <w:pPr>
        <w:pStyle w:val="HSCIBodyText"/>
        <w:numPr>
          <w:ilvl w:val="1"/>
          <w:numId w:val="36"/>
        </w:numPr>
      </w:pPr>
      <w:r w:rsidRPr="00532A7F">
        <w:t>H</w:t>
      </w:r>
      <w:r w:rsidR="00532A7F">
        <w:t>ealthcare Policy and Finance (H</w:t>
      </w:r>
      <w:r w:rsidRPr="00532A7F">
        <w:t>CPF</w:t>
      </w:r>
      <w:r w:rsidR="00532A7F">
        <w:t>)</w:t>
      </w:r>
      <w:r w:rsidRPr="00532A7F">
        <w:t xml:space="preserve">, School Health Medicaid Services </w:t>
      </w:r>
      <w:bookmarkStart w:id="5" w:name="_GoBack"/>
      <w:bookmarkEnd w:id="5"/>
    </w:p>
    <w:p w:rsidR="00C608D6" w:rsidRPr="00532A7F" w:rsidRDefault="00C608D6" w:rsidP="00C608D6">
      <w:pPr>
        <w:pStyle w:val="HSCIBodyText"/>
        <w:numPr>
          <w:ilvl w:val="1"/>
          <w:numId w:val="36"/>
        </w:numPr>
      </w:pPr>
      <w:r w:rsidRPr="00532A7F">
        <w:t>CDPHE (other funders)</w:t>
      </w:r>
    </w:p>
    <w:p w:rsidR="00C608D6" w:rsidRPr="00532A7F" w:rsidRDefault="00C608D6" w:rsidP="00C608D6">
      <w:pPr>
        <w:pStyle w:val="HSCIBodyText"/>
        <w:numPr>
          <w:ilvl w:val="1"/>
          <w:numId w:val="36"/>
        </w:numPr>
      </w:pPr>
      <w:r w:rsidRPr="00532A7F">
        <w:t>CDHS (other funders)</w:t>
      </w:r>
    </w:p>
    <w:p w:rsidR="00C608D6" w:rsidRPr="00532A7F" w:rsidRDefault="00C608D6" w:rsidP="00C608D6">
      <w:pPr>
        <w:pStyle w:val="HSCIBodyText"/>
        <w:numPr>
          <w:ilvl w:val="1"/>
          <w:numId w:val="36"/>
        </w:numPr>
      </w:pPr>
      <w:r w:rsidRPr="00532A7F">
        <w:t>Attorney General’s office (Safe to Tell)</w:t>
      </w:r>
    </w:p>
    <w:p w:rsidR="00C608D6" w:rsidRPr="00532A7F" w:rsidRDefault="00C608D6" w:rsidP="00C608D6">
      <w:pPr>
        <w:pStyle w:val="HSCIBodyText"/>
        <w:numPr>
          <w:ilvl w:val="1"/>
          <w:numId w:val="36"/>
        </w:numPr>
      </w:pPr>
      <w:r w:rsidRPr="00532A7F">
        <w:t>Gill Foundation</w:t>
      </w:r>
    </w:p>
    <w:p w:rsidR="00C608D6" w:rsidRPr="00532A7F" w:rsidRDefault="00C608D6" w:rsidP="00C608D6">
      <w:pPr>
        <w:pStyle w:val="HSCIBodyText"/>
        <w:numPr>
          <w:ilvl w:val="1"/>
          <w:numId w:val="36"/>
        </w:numPr>
      </w:pPr>
      <w:r w:rsidRPr="00532A7F">
        <w:t>Rose Community Foundation</w:t>
      </w:r>
    </w:p>
    <w:p w:rsidR="00C608D6" w:rsidRPr="00532A7F" w:rsidRDefault="00C608D6" w:rsidP="00C608D6">
      <w:pPr>
        <w:pStyle w:val="HSCIBodyText"/>
        <w:numPr>
          <w:ilvl w:val="1"/>
          <w:numId w:val="36"/>
        </w:numPr>
      </w:pPr>
      <w:r w:rsidRPr="00532A7F">
        <w:t xml:space="preserve">Walton Family Foundation </w:t>
      </w:r>
    </w:p>
    <w:p w:rsidR="00C608D6" w:rsidRPr="00532A7F" w:rsidRDefault="00C608D6" w:rsidP="00C608D6">
      <w:pPr>
        <w:pStyle w:val="HSCIBodyText"/>
        <w:numPr>
          <w:ilvl w:val="1"/>
          <w:numId w:val="36"/>
        </w:numPr>
      </w:pPr>
      <w:r w:rsidRPr="00532A7F">
        <w:t xml:space="preserve">The Colorado Trust </w:t>
      </w:r>
    </w:p>
    <w:p w:rsidR="00C608D6" w:rsidRPr="00532A7F" w:rsidRDefault="00C608D6" w:rsidP="00C608D6">
      <w:pPr>
        <w:pStyle w:val="HSCIBodyText"/>
        <w:numPr>
          <w:ilvl w:val="1"/>
          <w:numId w:val="36"/>
        </w:numPr>
      </w:pPr>
      <w:r w:rsidRPr="00532A7F">
        <w:t>The Denver Foundation</w:t>
      </w:r>
    </w:p>
    <w:p w:rsidR="00C608D6" w:rsidRDefault="00C608D6" w:rsidP="00C608D6">
      <w:pPr>
        <w:pStyle w:val="HSCIBodyText"/>
        <w:numPr>
          <w:ilvl w:val="0"/>
          <w:numId w:val="36"/>
        </w:numPr>
      </w:pPr>
      <w:r w:rsidRPr="00532A7F">
        <w:t>Please see attached for a more comprehensive list</w:t>
      </w:r>
      <w:r w:rsidR="00532A7F" w:rsidRPr="00532A7F">
        <w:t xml:space="preserve"> of potential funders to engage </w:t>
      </w:r>
      <w:r w:rsidRPr="00532A7F">
        <w:t>over time.</w:t>
      </w:r>
    </w:p>
    <w:p w:rsidR="00532A7F" w:rsidRPr="00532A7F" w:rsidRDefault="00532A7F" w:rsidP="00532A7F">
      <w:pPr>
        <w:pStyle w:val="Level3Heading"/>
        <w:outlineLvl w:val="9"/>
        <w:rPr>
          <w:rFonts w:ascii="Garamond" w:hAnsi="Garamond"/>
          <w:color w:val="149CD4" w:themeColor="accent2"/>
          <w:sz w:val="32"/>
          <w:szCs w:val="32"/>
        </w:rPr>
      </w:pPr>
      <w:r>
        <w:rPr>
          <w:rFonts w:ascii="Garamond" w:hAnsi="Garamond"/>
          <w:color w:val="149CD4" w:themeColor="accent2"/>
          <w:sz w:val="32"/>
          <w:szCs w:val="32"/>
        </w:rPr>
        <w:t>Crite</w:t>
      </w:r>
      <w:r w:rsidRPr="00532A7F">
        <w:rPr>
          <w:rFonts w:ascii="Garamond" w:hAnsi="Garamond"/>
          <w:color w:val="149CD4" w:themeColor="accent2"/>
          <w:sz w:val="32"/>
          <w:szCs w:val="32"/>
        </w:rPr>
        <w:t>ria &amp; Ideas to Consider for Engaging Additional Funders</w:t>
      </w:r>
    </w:p>
    <w:p w:rsidR="00C608D6" w:rsidRPr="00532A7F" w:rsidRDefault="00C608D6" w:rsidP="00532A7F">
      <w:pPr>
        <w:pStyle w:val="HSCIBodyText"/>
        <w:numPr>
          <w:ilvl w:val="0"/>
          <w:numId w:val="36"/>
        </w:numPr>
      </w:pPr>
      <w:r w:rsidRPr="00532A7F">
        <w:t>Start with the big players and then have them help determine other funders to engage</w:t>
      </w:r>
    </w:p>
    <w:p w:rsidR="00C608D6" w:rsidRPr="00532A7F" w:rsidRDefault="00C608D6" w:rsidP="00532A7F">
      <w:pPr>
        <w:pStyle w:val="HSCIBodyText"/>
        <w:numPr>
          <w:ilvl w:val="0"/>
          <w:numId w:val="36"/>
        </w:numPr>
      </w:pPr>
      <w:r w:rsidRPr="00532A7F">
        <w:t>Amount of funding and resources they offer and what they fund (planning, implementation, capacity building, FTE, physical infrastructure, etc.)</w:t>
      </w:r>
    </w:p>
    <w:p w:rsidR="00C608D6" w:rsidRPr="00532A7F" w:rsidRDefault="00C608D6" w:rsidP="00532A7F">
      <w:pPr>
        <w:pStyle w:val="HSCIBodyText"/>
        <w:numPr>
          <w:ilvl w:val="0"/>
          <w:numId w:val="36"/>
        </w:numPr>
      </w:pPr>
      <w:r w:rsidRPr="00532A7F">
        <w:t>Geographic scope and reach of funding (national vs. statewide vs. regional</w:t>
      </w:r>
      <w:r w:rsidR="00532A7F" w:rsidRPr="00532A7F">
        <w:t>)</w:t>
      </w:r>
      <w:r w:rsidRPr="00532A7F">
        <w:t xml:space="preserve"> – may want to engage with local affiliates a</w:t>
      </w:r>
      <w:r w:rsidR="00532A7F" w:rsidRPr="00532A7F">
        <w:t>nd partners of national funders</w:t>
      </w:r>
    </w:p>
    <w:p w:rsidR="00532A7F" w:rsidRPr="00532A7F" w:rsidRDefault="00532A7F" w:rsidP="00532A7F">
      <w:pPr>
        <w:pStyle w:val="HSCIBodyText"/>
        <w:numPr>
          <w:ilvl w:val="0"/>
          <w:numId w:val="36"/>
        </w:numPr>
      </w:pPr>
      <w:r w:rsidRPr="00532A7F">
        <w:lastRenderedPageBreak/>
        <w:t>Scale of funding - school based funding vs. district based funding vs. community based funding vs. statewide system funding</w:t>
      </w:r>
    </w:p>
    <w:p w:rsidR="00C608D6" w:rsidRPr="00532A7F" w:rsidRDefault="00C608D6" w:rsidP="00532A7F">
      <w:pPr>
        <w:pStyle w:val="HSCIBodyText"/>
        <w:numPr>
          <w:ilvl w:val="0"/>
          <w:numId w:val="36"/>
        </w:numPr>
      </w:pPr>
      <w:r w:rsidRPr="00532A7F">
        <w:t>Want to engage direct funders initially rather than intermediaries</w:t>
      </w:r>
    </w:p>
    <w:p w:rsidR="00532A7F" w:rsidRPr="00532A7F" w:rsidRDefault="00532A7F" w:rsidP="00532A7F">
      <w:pPr>
        <w:pStyle w:val="HSCIBodyText"/>
        <w:numPr>
          <w:ilvl w:val="0"/>
          <w:numId w:val="36"/>
        </w:numPr>
      </w:pPr>
      <w:r w:rsidRPr="00532A7F">
        <w:t>Who has the capacity to engage with this group and how do we engage others that may not be able to participate in the same way?</w:t>
      </w:r>
    </w:p>
    <w:p w:rsidR="00C608D6" w:rsidRPr="00532A7F" w:rsidRDefault="00C608D6" w:rsidP="00532A7F">
      <w:pPr>
        <w:pStyle w:val="HSCIBodyText"/>
        <w:numPr>
          <w:ilvl w:val="0"/>
          <w:numId w:val="36"/>
        </w:numPr>
      </w:pPr>
      <w:r w:rsidRPr="00532A7F">
        <w:t>Ensure that this criteria reflects what schools and districts need for funding and resources</w:t>
      </w:r>
    </w:p>
    <w:p w:rsidR="00532A7F" w:rsidRPr="00532A7F" w:rsidRDefault="00532A7F" w:rsidP="00532A7F">
      <w:pPr>
        <w:pStyle w:val="Level3Heading"/>
        <w:outlineLvl w:val="9"/>
        <w:rPr>
          <w:rFonts w:ascii="Garamond" w:hAnsi="Garamond"/>
          <w:color w:val="149CD4" w:themeColor="accent2"/>
          <w:sz w:val="32"/>
          <w:szCs w:val="32"/>
        </w:rPr>
      </w:pPr>
      <w:r>
        <w:rPr>
          <w:rFonts w:ascii="Garamond" w:hAnsi="Garamond"/>
          <w:color w:val="149CD4" w:themeColor="accent2"/>
          <w:sz w:val="32"/>
          <w:szCs w:val="32"/>
        </w:rPr>
        <w:t xml:space="preserve">Outreach </w:t>
      </w:r>
    </w:p>
    <w:p w:rsidR="00C608D6" w:rsidRPr="00532A7F" w:rsidRDefault="00C608D6" w:rsidP="00532A7F">
      <w:pPr>
        <w:pStyle w:val="HSCIBodyText"/>
        <w:numPr>
          <w:ilvl w:val="0"/>
          <w:numId w:val="36"/>
        </w:numPr>
      </w:pPr>
      <w:r w:rsidRPr="00532A7F">
        <w:t>Focus initial efforts on early funders to engage</w:t>
      </w:r>
    </w:p>
    <w:p w:rsidR="00C608D6" w:rsidRPr="00532A7F" w:rsidRDefault="00C608D6" w:rsidP="00532A7F">
      <w:pPr>
        <w:pStyle w:val="HSCIBodyText"/>
        <w:numPr>
          <w:ilvl w:val="0"/>
          <w:numId w:val="36"/>
        </w:numPr>
        <w:rPr>
          <w:bCs/>
        </w:rPr>
      </w:pPr>
      <w:r w:rsidRPr="00532A7F">
        <w:rPr>
          <w:bCs/>
        </w:rPr>
        <w:t>Determine w</w:t>
      </w:r>
      <w:r w:rsidRPr="00532A7F">
        <w:t xml:space="preserve">ho </w:t>
      </w:r>
      <w:r w:rsidR="00532A7F" w:rsidRPr="00532A7F">
        <w:rPr>
          <w:bCs/>
        </w:rPr>
        <w:t>in the Steering Committee</w:t>
      </w:r>
      <w:r w:rsidRPr="00532A7F">
        <w:rPr>
          <w:bCs/>
        </w:rPr>
        <w:t xml:space="preserve"> and HSCI network </w:t>
      </w:r>
      <w:r w:rsidRPr="00532A7F">
        <w:t>already has connections with</w:t>
      </w:r>
      <w:r w:rsidRPr="00532A7F">
        <w:rPr>
          <w:bCs/>
        </w:rPr>
        <w:t xml:space="preserve"> these funding partners for a warm outreach to join the group.</w:t>
      </w:r>
    </w:p>
    <w:p w:rsidR="00C608D6" w:rsidRPr="00532A7F" w:rsidRDefault="00C608D6" w:rsidP="00532A7F">
      <w:pPr>
        <w:pStyle w:val="HSCIBodyText"/>
        <w:numPr>
          <w:ilvl w:val="0"/>
          <w:numId w:val="36"/>
        </w:numPr>
      </w:pPr>
      <w:r w:rsidRPr="00532A7F">
        <w:t>Ensure that those in the group and outreaching to other funders are clear about the purpose of the group and that they can articulate the value of participating</w:t>
      </w:r>
    </w:p>
    <w:p w:rsidR="00C608D6" w:rsidRPr="00532A7F" w:rsidRDefault="00C608D6" w:rsidP="00532A7F">
      <w:pPr>
        <w:pStyle w:val="HSCIBodyText"/>
        <w:numPr>
          <w:ilvl w:val="0"/>
          <w:numId w:val="36"/>
        </w:numPr>
      </w:pPr>
      <w:r w:rsidRPr="00532A7F">
        <w:t xml:space="preserve">Ensure clarity around non-competitive nature of the group </w:t>
      </w:r>
    </w:p>
    <w:p w:rsidR="00C608D6" w:rsidRPr="00532A7F" w:rsidRDefault="00C608D6" w:rsidP="00532A7F">
      <w:pPr>
        <w:pStyle w:val="HSCIBodyText"/>
        <w:numPr>
          <w:ilvl w:val="0"/>
          <w:numId w:val="36"/>
        </w:numPr>
      </w:pPr>
      <w:r w:rsidRPr="00532A7F">
        <w:t>Eventually plan for engaging nontraditional funders (sport teams, etc.)</w:t>
      </w:r>
    </w:p>
    <w:p w:rsidR="00C608D6" w:rsidRPr="00532A7F" w:rsidRDefault="00C608D6" w:rsidP="00532A7F">
      <w:pPr>
        <w:pStyle w:val="HSCIBodyText"/>
        <w:numPr>
          <w:ilvl w:val="0"/>
          <w:numId w:val="36"/>
        </w:numPr>
      </w:pPr>
      <w:r w:rsidRPr="00532A7F">
        <w:t>Consider Colorado’s unique position related to marijuana dollars in the funding environment (drug &amp; alcohol prevention, etc.) – connect with the governor’s office on this opportunity</w:t>
      </w:r>
    </w:p>
    <w:p w:rsidR="00AE0E78" w:rsidRDefault="00AE0E78" w:rsidP="00B166DC">
      <w:pPr>
        <w:pStyle w:val="Body-CSI"/>
      </w:pPr>
      <w:r>
        <w:br w:type="page"/>
      </w:r>
    </w:p>
    <w:p w:rsidR="00B166DC" w:rsidRPr="00AE0E78" w:rsidRDefault="00B166DC" w:rsidP="0054340E">
      <w:pPr>
        <w:pStyle w:val="HSCIHeading3"/>
        <w:jc w:val="center"/>
        <w:outlineLvl w:val="0"/>
        <w:rPr>
          <w:sz w:val="32"/>
          <w:szCs w:val="32"/>
        </w:rPr>
      </w:pPr>
      <w:bookmarkStart w:id="6" w:name="_Toc489966471"/>
      <w:r w:rsidRPr="00AE0E78">
        <w:rPr>
          <w:sz w:val="32"/>
          <w:szCs w:val="32"/>
        </w:rPr>
        <w:lastRenderedPageBreak/>
        <w:t>Meeting Schedule &amp; Commitment</w:t>
      </w:r>
      <w:bookmarkEnd w:id="6"/>
    </w:p>
    <w:p w:rsidR="00FE7A3D" w:rsidRPr="00FE7A3D" w:rsidRDefault="00FE7A3D" w:rsidP="00FE7A3D">
      <w:pPr>
        <w:pStyle w:val="ListParagraph"/>
        <w:spacing w:before="0"/>
        <w:ind w:right="0"/>
        <w:contextualSpacing/>
        <w:jc w:val="left"/>
        <w:rPr>
          <w:szCs w:val="22"/>
          <w:highlight w:val="yellow"/>
        </w:rPr>
      </w:pPr>
    </w:p>
    <w:p w:rsidR="004D5D4C" w:rsidRPr="004D5D4C" w:rsidRDefault="004D5D4C" w:rsidP="001C689F">
      <w:pPr>
        <w:pStyle w:val="HSCIBodyText"/>
        <w:numPr>
          <w:ilvl w:val="0"/>
          <w:numId w:val="46"/>
        </w:numPr>
      </w:pPr>
      <w:r w:rsidRPr="004D5D4C">
        <w:t>11/30 from 1-2:30pm</w:t>
      </w:r>
    </w:p>
    <w:p w:rsidR="004D5D4C" w:rsidRPr="004D5D4C" w:rsidRDefault="004D5D4C" w:rsidP="001C689F">
      <w:pPr>
        <w:pStyle w:val="HSCIBodyText"/>
        <w:numPr>
          <w:ilvl w:val="0"/>
          <w:numId w:val="46"/>
        </w:numPr>
      </w:pPr>
      <w:r w:rsidRPr="004D5D4C">
        <w:t>12/14 from 1-2:30pm</w:t>
      </w:r>
    </w:p>
    <w:p w:rsidR="004D5D4C" w:rsidRPr="004D5D4C" w:rsidRDefault="004D5D4C" w:rsidP="001C689F">
      <w:pPr>
        <w:pStyle w:val="HSCIBodyText"/>
        <w:numPr>
          <w:ilvl w:val="0"/>
          <w:numId w:val="46"/>
        </w:numPr>
      </w:pPr>
      <w:r w:rsidRPr="004D5D4C">
        <w:t>1/18 from 1-2:30pm</w:t>
      </w:r>
    </w:p>
    <w:p w:rsidR="00B166DC" w:rsidRDefault="004D5D4C" w:rsidP="001C689F">
      <w:pPr>
        <w:pStyle w:val="HSCIBodyText"/>
        <w:numPr>
          <w:ilvl w:val="0"/>
          <w:numId w:val="46"/>
        </w:numPr>
      </w:pPr>
      <w:r w:rsidRPr="004D5D4C">
        <w:t>2/15 from 1-2:30pm</w:t>
      </w:r>
    </w:p>
    <w:p w:rsidR="004D5D4C" w:rsidRDefault="004D5D4C" w:rsidP="001C689F">
      <w:pPr>
        <w:pStyle w:val="HSCIBodyText"/>
        <w:numPr>
          <w:ilvl w:val="0"/>
          <w:numId w:val="46"/>
        </w:numPr>
      </w:pPr>
      <w:r>
        <w:t>3</w:t>
      </w:r>
      <w:r w:rsidRPr="004D5D4C">
        <w:t>/15 from 1-2:30pm</w:t>
      </w:r>
    </w:p>
    <w:p w:rsidR="004D5D4C" w:rsidRDefault="004D5D4C" w:rsidP="001C689F">
      <w:pPr>
        <w:pStyle w:val="HSCIBodyText"/>
        <w:numPr>
          <w:ilvl w:val="0"/>
          <w:numId w:val="46"/>
        </w:numPr>
      </w:pPr>
      <w:r>
        <w:t>4/19</w:t>
      </w:r>
      <w:r w:rsidRPr="004D5D4C">
        <w:t xml:space="preserve"> from 1-2:30pm</w:t>
      </w:r>
    </w:p>
    <w:p w:rsidR="004D5D4C" w:rsidRDefault="004D5D4C" w:rsidP="001C689F">
      <w:pPr>
        <w:pStyle w:val="HSCIBodyText"/>
        <w:numPr>
          <w:ilvl w:val="0"/>
          <w:numId w:val="46"/>
        </w:numPr>
      </w:pPr>
      <w:r>
        <w:t xml:space="preserve">5/17 </w:t>
      </w:r>
      <w:r w:rsidRPr="004D5D4C">
        <w:t>from 1-2:30pm</w:t>
      </w:r>
    </w:p>
    <w:p w:rsidR="004D5D4C" w:rsidRDefault="004D5D4C" w:rsidP="001C689F">
      <w:pPr>
        <w:pStyle w:val="HSCIBodyText"/>
        <w:numPr>
          <w:ilvl w:val="0"/>
          <w:numId w:val="46"/>
        </w:numPr>
      </w:pPr>
      <w:r>
        <w:t>6/21</w:t>
      </w:r>
      <w:r w:rsidRPr="004D5D4C">
        <w:t xml:space="preserve"> from 1-2:30pm</w:t>
      </w:r>
    </w:p>
    <w:p w:rsidR="004D5D4C" w:rsidRDefault="004D5D4C" w:rsidP="004D5D4C">
      <w:pPr>
        <w:pStyle w:val="Body-CSI"/>
      </w:pPr>
    </w:p>
    <w:p w:rsidR="004D5D4C" w:rsidRDefault="004D5D4C" w:rsidP="004D5D4C">
      <w:pPr>
        <w:pStyle w:val="Body-CSI"/>
      </w:pPr>
    </w:p>
    <w:p w:rsidR="004D5D4C" w:rsidRPr="004D5D4C" w:rsidRDefault="004D5D4C" w:rsidP="004D5D4C">
      <w:pPr>
        <w:pStyle w:val="Body-CSI"/>
      </w:pPr>
    </w:p>
    <w:p w:rsidR="00AD6E43" w:rsidRDefault="00AD6E43" w:rsidP="00AD6E43">
      <w:pPr>
        <w:pStyle w:val="Level2Heading"/>
        <w:rPr>
          <w:rFonts w:ascii="Helvetica" w:hAnsi="Helvetica"/>
          <w:caps w:val="0"/>
          <w:color w:val="44355B"/>
          <w:sz w:val="32"/>
          <w:szCs w:val="32"/>
        </w:rPr>
      </w:pPr>
      <w:r>
        <w:rPr>
          <w:rFonts w:ascii="Helvetica" w:hAnsi="Helvetica"/>
          <w:caps w:val="0"/>
          <w:color w:val="44355B"/>
          <w:sz w:val="32"/>
          <w:szCs w:val="32"/>
        </w:rPr>
        <w:br w:type="page"/>
      </w:r>
    </w:p>
    <w:p w:rsidR="00A57095" w:rsidRPr="00AD6E43" w:rsidRDefault="00A57095" w:rsidP="00A57095">
      <w:pPr>
        <w:pStyle w:val="HSCIHeading3"/>
        <w:jc w:val="center"/>
        <w:outlineLvl w:val="0"/>
        <w:rPr>
          <w:sz w:val="32"/>
          <w:szCs w:val="32"/>
        </w:rPr>
      </w:pPr>
      <w:bookmarkStart w:id="7" w:name="_Toc489966472"/>
      <w:r w:rsidRPr="00AD6E43">
        <w:rPr>
          <w:sz w:val="32"/>
          <w:szCs w:val="32"/>
        </w:rPr>
        <w:lastRenderedPageBreak/>
        <w:t>Meeting Norms</w:t>
      </w:r>
      <w:bookmarkEnd w:id="7"/>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Start and end on time</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Silence cell phones and step out of the room for important phone calls</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Minimize ‘outside’ business during sessions</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 xml:space="preserve">Honor commitments to the </w:t>
      </w:r>
      <w:r>
        <w:rPr>
          <w:rFonts w:ascii="Georgia" w:hAnsi="Georgia" w:cs="Times New Roman"/>
          <w:sz w:val="24"/>
        </w:rPr>
        <w:t>group</w:t>
      </w:r>
      <w:r w:rsidRPr="00AD6E43">
        <w:rPr>
          <w:rFonts w:ascii="Georgia" w:hAnsi="Georgia" w:cs="Times New Roman"/>
          <w:sz w:val="24"/>
        </w:rPr>
        <w:t xml:space="preserve"> and work between meetings</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Be willing to step up and also step back</w:t>
      </w:r>
      <w:r w:rsidRPr="00AD6E43">
        <w:rPr>
          <w:rFonts w:ascii="MS Mincho" w:eastAsia="MS Mincho" w:hAnsi="MS Mincho" w:cs="MS Mincho" w:hint="eastAsia"/>
          <w:sz w:val="24"/>
        </w:rPr>
        <w:t> </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 xml:space="preserve">Express genuine feelings concisely </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 xml:space="preserve">Focus on solutions: share your concerns, but try to follow up with a  proposed solution </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Actively listen to one another’s viewpoints</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 xml:space="preserve">Address conflict during meetings, dealing with the issue, not the person  </w:t>
      </w:r>
      <w:r w:rsidRPr="00AD6E43">
        <w:rPr>
          <w:rFonts w:ascii="MS Mincho" w:eastAsia="MS Mincho" w:hAnsi="MS Mincho" w:cs="MS Mincho" w:hint="eastAsia"/>
          <w:sz w:val="24"/>
        </w:rPr>
        <w:t> </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 xml:space="preserve">Respect one another by avoiding side conversations or interrupting when someone is speaking </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Remember and engage remote participants</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sz w:val="24"/>
        </w:rPr>
      </w:pPr>
      <w:r w:rsidRPr="00AD6E43">
        <w:rPr>
          <w:rFonts w:ascii="Georgia" w:hAnsi="Georgia" w:cs="Times New Roman"/>
          <w:sz w:val="24"/>
        </w:rPr>
        <w:t>If discussion becomes relevant to only a few participants or to another subgroup, hold the discussion outside of the meeting to be handled by relevant parties</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Times New Roman"/>
          <w:i/>
          <w:sz w:val="24"/>
        </w:rPr>
      </w:pPr>
      <w:r w:rsidRPr="00AD6E43">
        <w:rPr>
          <w:rFonts w:ascii="Georgia" w:hAnsi="Georgia" w:cs="Times New Roman"/>
          <w:sz w:val="24"/>
        </w:rPr>
        <w:t xml:space="preserve">Topics outside the agenda will be documented and tabled for a later time (i.e. a future meeting or </w:t>
      </w:r>
      <w:r>
        <w:rPr>
          <w:rFonts w:ascii="Georgia" w:hAnsi="Georgia" w:cs="Times New Roman"/>
          <w:sz w:val="24"/>
        </w:rPr>
        <w:t xml:space="preserve">a subgroup </w:t>
      </w:r>
      <w:r w:rsidRPr="00AD6E43">
        <w:rPr>
          <w:rFonts w:ascii="Georgia" w:hAnsi="Georgia" w:cs="Times New Roman"/>
          <w:sz w:val="24"/>
        </w:rPr>
        <w:t>to discuss between meetings)</w:t>
      </w:r>
    </w:p>
    <w:p w:rsidR="00A57095" w:rsidRPr="00AD6E43" w:rsidRDefault="00A57095" w:rsidP="00A57095">
      <w:pPr>
        <w:numPr>
          <w:ilvl w:val="0"/>
          <w:numId w:val="29"/>
        </w:numPr>
        <w:shd w:val="clear" w:color="auto" w:fill="FFFFFF"/>
        <w:spacing w:before="0" w:after="0" w:line="0" w:lineRule="atLeast"/>
        <w:ind w:left="360"/>
        <w:textAlignment w:val="baseline"/>
        <w:rPr>
          <w:rFonts w:ascii="Georgia" w:eastAsia="Times New Roman" w:hAnsi="Georgia" w:cs="Times New Roman"/>
          <w:sz w:val="24"/>
          <w:szCs w:val="24"/>
          <w:u w:val="single"/>
        </w:rPr>
      </w:pPr>
      <w:r w:rsidRPr="00AD6E43">
        <w:rPr>
          <w:rFonts w:ascii="Georgia" w:eastAsia="Times New Roman" w:hAnsi="Georgia" w:cs="Times New Roman"/>
          <w:sz w:val="24"/>
          <w:szCs w:val="24"/>
          <w:u w:val="single"/>
        </w:rPr>
        <w:t>Decision Making Process:</w:t>
      </w:r>
    </w:p>
    <w:p w:rsidR="00A57095" w:rsidRPr="00AD6E43" w:rsidRDefault="00A57095" w:rsidP="00A57095">
      <w:pPr>
        <w:numPr>
          <w:ilvl w:val="1"/>
          <w:numId w:val="28"/>
        </w:numPr>
        <w:shd w:val="clear" w:color="auto" w:fill="FFFFFF"/>
        <w:tabs>
          <w:tab w:val="clear" w:pos="1440"/>
          <w:tab w:val="num" w:pos="720"/>
        </w:tabs>
        <w:spacing w:before="0" w:after="0" w:line="0" w:lineRule="atLeast"/>
        <w:ind w:left="72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Voting will include those present in the room and on the phone</w:t>
      </w:r>
    </w:p>
    <w:p w:rsidR="00A57095" w:rsidRPr="00AD6E43" w:rsidRDefault="00A57095" w:rsidP="00A57095">
      <w:pPr>
        <w:numPr>
          <w:ilvl w:val="2"/>
          <w:numId w:val="28"/>
        </w:numPr>
        <w:shd w:val="clear" w:color="auto" w:fill="FFFFFF"/>
        <w:tabs>
          <w:tab w:val="clear" w:pos="2160"/>
          <w:tab w:val="num" w:pos="1440"/>
        </w:tabs>
        <w:spacing w:before="0" w:after="0" w:line="0" w:lineRule="atLeast"/>
        <w:ind w:left="144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For non-present members, the decision will be communicated to them after the meeting. They will have the opportunity to state whether they have MAJOR concerns with the decision. If so, the group may choose to revisit the decision. If not, the decision made during the meeting stands.</w:t>
      </w:r>
    </w:p>
    <w:p w:rsidR="00A57095" w:rsidRPr="00AD6E43" w:rsidRDefault="00A57095" w:rsidP="00A57095">
      <w:pPr>
        <w:numPr>
          <w:ilvl w:val="1"/>
          <w:numId w:val="28"/>
        </w:numPr>
        <w:shd w:val="clear" w:color="auto" w:fill="FFFFFF"/>
        <w:tabs>
          <w:tab w:val="clear" w:pos="1440"/>
          <w:tab w:val="num" w:pos="720"/>
        </w:tabs>
        <w:spacing w:before="0" w:after="0" w:line="0" w:lineRule="atLeast"/>
        <w:ind w:left="72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Every person in the room will be asked for input individually before voting for major decisions</w:t>
      </w:r>
    </w:p>
    <w:p w:rsidR="00A57095" w:rsidRPr="00AD6E43" w:rsidRDefault="00A57095" w:rsidP="00A57095">
      <w:pPr>
        <w:numPr>
          <w:ilvl w:val="1"/>
          <w:numId w:val="28"/>
        </w:numPr>
        <w:shd w:val="clear" w:color="auto" w:fill="FFFFFF"/>
        <w:tabs>
          <w:tab w:val="clear" w:pos="1440"/>
          <w:tab w:val="num" w:pos="720"/>
        </w:tabs>
        <w:spacing w:before="0" w:after="0" w:line="312" w:lineRule="auto"/>
        <w:ind w:left="720"/>
        <w:textAlignment w:val="baseline"/>
        <w:rPr>
          <w:rFonts w:ascii="Georgia" w:eastAsia="Times New Roman" w:hAnsi="Georgia" w:cs="Times New Roman"/>
          <w:sz w:val="24"/>
          <w:szCs w:val="24"/>
        </w:rPr>
      </w:pPr>
      <w:r w:rsidRPr="00AD6E43">
        <w:rPr>
          <w:rFonts w:ascii="Georgia" w:hAnsi="Georgia" w:cs="Times New Roman"/>
          <w:sz w:val="24"/>
          <w:szCs w:val="24"/>
        </w:rPr>
        <w:t xml:space="preserve">Make decisions by </w:t>
      </w:r>
      <w:r w:rsidRPr="00AD6E43">
        <w:rPr>
          <w:rFonts w:ascii="Georgia" w:eastAsia="Times New Roman" w:hAnsi="Georgia" w:cs="Times New Roman"/>
          <w:sz w:val="24"/>
          <w:szCs w:val="24"/>
        </w:rPr>
        <w:t xml:space="preserve">thumbs up, thumbs down, thumbs sideways: </w:t>
      </w:r>
    </w:p>
    <w:p w:rsidR="00A57095" w:rsidRPr="00AD6E43" w:rsidRDefault="00A57095" w:rsidP="00A57095">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Thumbs up: vote to pass the decision, in favor of</w:t>
      </w:r>
    </w:p>
    <w:p w:rsidR="00A57095" w:rsidRPr="00AD6E43" w:rsidRDefault="00A57095" w:rsidP="00A57095">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Sideways thumb: won’t block the decision, need clarification or are unsure</w:t>
      </w:r>
    </w:p>
    <w:p w:rsidR="00A57095" w:rsidRPr="00AD6E43" w:rsidRDefault="00A57095" w:rsidP="00A57095">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 xml:space="preserve">Thumbs down: vote to block the decision, not in favor of </w:t>
      </w:r>
    </w:p>
    <w:p w:rsidR="00A57095" w:rsidRPr="00AD6E43" w:rsidRDefault="00A57095" w:rsidP="00A57095">
      <w:pPr>
        <w:numPr>
          <w:ilvl w:val="1"/>
          <w:numId w:val="28"/>
        </w:numPr>
        <w:shd w:val="clear" w:color="auto" w:fill="FFFFFF"/>
        <w:tabs>
          <w:tab w:val="clear" w:pos="1440"/>
          <w:tab w:val="num" w:pos="720"/>
        </w:tabs>
        <w:spacing w:before="0" w:after="0" w:line="312" w:lineRule="auto"/>
        <w:ind w:left="72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Passage percentage</w:t>
      </w:r>
    </w:p>
    <w:p w:rsidR="00A57095" w:rsidRPr="00AD6E43" w:rsidRDefault="00A57095" w:rsidP="00A57095">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65%+ thumbs up: passage</w:t>
      </w:r>
    </w:p>
    <w:p w:rsidR="00A57095" w:rsidRPr="00AD6E43" w:rsidRDefault="00A57095" w:rsidP="00A57095">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65%+ thumbs down: blocked</w:t>
      </w:r>
    </w:p>
    <w:p w:rsidR="00A57095" w:rsidRPr="00AD6E43" w:rsidRDefault="00A57095" w:rsidP="00A57095">
      <w:pPr>
        <w:numPr>
          <w:ilvl w:val="2"/>
          <w:numId w:val="28"/>
        </w:numPr>
        <w:shd w:val="clear" w:color="auto" w:fill="FFFFFF"/>
        <w:tabs>
          <w:tab w:val="clear" w:pos="2160"/>
          <w:tab w:val="num" w:pos="1440"/>
        </w:tabs>
        <w:spacing w:before="0" w:after="0" w:line="312" w:lineRule="auto"/>
        <w:ind w:left="1440"/>
        <w:textAlignment w:val="baseline"/>
        <w:rPr>
          <w:rFonts w:ascii="Georgia" w:eastAsia="Times New Roman" w:hAnsi="Georgia" w:cs="Times New Roman"/>
          <w:sz w:val="24"/>
          <w:szCs w:val="24"/>
        </w:rPr>
      </w:pPr>
      <w:r w:rsidRPr="00AD6E43">
        <w:rPr>
          <w:rFonts w:ascii="Georgia" w:eastAsia="Times New Roman" w:hAnsi="Georgia" w:cs="Times New Roman"/>
          <w:sz w:val="24"/>
          <w:szCs w:val="24"/>
        </w:rPr>
        <w:t>Any other combination of voting will warrant additional discussion</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MS Mincho"/>
          <w:sz w:val="24"/>
        </w:rPr>
      </w:pPr>
      <w:r w:rsidRPr="00AD6E43">
        <w:rPr>
          <w:rFonts w:ascii="Georgia" w:hAnsi="Georgia" w:cs="Times New Roman"/>
          <w:sz w:val="24"/>
        </w:rPr>
        <w:t>Review norms at each meeting</w:t>
      </w:r>
    </w:p>
    <w:p w:rsidR="00A57095" w:rsidRPr="00AD6E43" w:rsidRDefault="00A57095" w:rsidP="00A57095">
      <w:pPr>
        <w:pStyle w:val="ListParagraph"/>
        <w:widowControl w:val="0"/>
        <w:numPr>
          <w:ilvl w:val="0"/>
          <w:numId w:val="29"/>
        </w:numPr>
        <w:autoSpaceDE w:val="0"/>
        <w:autoSpaceDN w:val="0"/>
        <w:adjustRightInd w:val="0"/>
        <w:spacing w:before="0" w:line="312" w:lineRule="auto"/>
        <w:ind w:left="360" w:right="0"/>
        <w:jc w:val="left"/>
        <w:rPr>
          <w:rFonts w:ascii="Georgia" w:eastAsia="MS Mincho" w:hAnsi="Georgia" w:cs="MS Mincho"/>
          <w:sz w:val="24"/>
        </w:rPr>
      </w:pPr>
      <w:r>
        <w:rPr>
          <w:rFonts w:ascii="Georgia" w:eastAsia="MS Mincho" w:hAnsi="Georgia" w:cs="MS Mincho"/>
          <w:sz w:val="24"/>
        </w:rPr>
        <w:t>G</w:t>
      </w:r>
      <w:r w:rsidRPr="00AD6E43">
        <w:rPr>
          <w:rFonts w:ascii="Georgia" w:eastAsia="MS Mincho" w:hAnsi="Georgia" w:cs="MS Mincho"/>
          <w:sz w:val="24"/>
        </w:rPr>
        <w:t xml:space="preserve">roup will </w:t>
      </w:r>
      <w:r w:rsidRPr="00AD6E43">
        <w:rPr>
          <w:rFonts w:ascii="Georgia" w:hAnsi="Georgia" w:cs="Times New Roman"/>
          <w:sz w:val="24"/>
        </w:rPr>
        <w:t>periodically reassess meeting norm effectiveness every 6 months;</w:t>
      </w:r>
      <w:r w:rsidRPr="00AD6E43">
        <w:rPr>
          <w:rFonts w:ascii="MS Mincho" w:eastAsia="MS Mincho" w:hAnsi="MS Mincho" w:cs="MS Mincho" w:hint="eastAsia"/>
          <w:sz w:val="24"/>
        </w:rPr>
        <w:t> </w:t>
      </w:r>
      <w:r w:rsidRPr="00AD6E43">
        <w:rPr>
          <w:rFonts w:ascii="Georgia" w:hAnsi="Georgia" w:cs="Times New Roman"/>
          <w:sz w:val="24"/>
        </w:rPr>
        <w:t xml:space="preserve">add, delete, or renegotiate norms as needed </w:t>
      </w:r>
    </w:p>
    <w:p w:rsidR="00A57095" w:rsidRDefault="00A57095" w:rsidP="0054340E">
      <w:pPr>
        <w:pStyle w:val="HSCIHeading3"/>
        <w:jc w:val="center"/>
        <w:outlineLvl w:val="0"/>
        <w:rPr>
          <w:sz w:val="32"/>
          <w:szCs w:val="32"/>
        </w:rPr>
        <w:sectPr w:rsidR="00A57095" w:rsidSect="00291137">
          <w:footerReference w:type="default" r:id="rId16"/>
          <w:pgSz w:w="12240" w:h="15840"/>
          <w:pgMar w:top="900" w:right="1440" w:bottom="810" w:left="1440" w:header="720" w:footer="432" w:gutter="0"/>
          <w:pgBorders w:offsetFrom="page">
            <w:top w:val="thinThickSmallGap" w:sz="24" w:space="24" w:color="50B948"/>
            <w:left w:val="thinThickSmallGap" w:sz="24" w:space="24" w:color="50B948"/>
            <w:bottom w:val="thickThinSmallGap" w:sz="24" w:space="24" w:color="50B948"/>
            <w:right w:val="thickThinSmallGap" w:sz="24" w:space="24" w:color="50B948"/>
          </w:pgBorders>
          <w:cols w:space="720"/>
          <w:docGrid w:linePitch="360"/>
        </w:sectPr>
      </w:pPr>
    </w:p>
    <w:p w:rsidR="008B755A" w:rsidRPr="00AD6E43" w:rsidRDefault="006077B5" w:rsidP="0054340E">
      <w:pPr>
        <w:pStyle w:val="HSCIHeading3"/>
        <w:jc w:val="center"/>
        <w:outlineLvl w:val="0"/>
        <w:rPr>
          <w:sz w:val="32"/>
          <w:szCs w:val="32"/>
        </w:rPr>
      </w:pPr>
      <w:bookmarkStart w:id="8" w:name="_Toc489966473"/>
      <w:r w:rsidRPr="00AD6E43">
        <w:rPr>
          <w:sz w:val="32"/>
          <w:szCs w:val="32"/>
        </w:rPr>
        <w:lastRenderedPageBreak/>
        <w:t>Contact Information</w:t>
      </w:r>
      <w:bookmarkEnd w:id="8"/>
    </w:p>
    <w:tbl>
      <w:tblPr>
        <w:tblW w:w="10980" w:type="dxa"/>
        <w:tblInd w:w="-765" w:type="dxa"/>
        <w:tblBorders>
          <w:top w:val="single" w:sz="12" w:space="0" w:color="F8F8F8" w:themeColor="background1"/>
          <w:left w:val="single" w:sz="12" w:space="0" w:color="F8F8F8" w:themeColor="background1"/>
          <w:bottom w:val="single" w:sz="12" w:space="0" w:color="F8F8F8" w:themeColor="background1"/>
          <w:right w:val="single" w:sz="12" w:space="0" w:color="F8F8F8" w:themeColor="background1"/>
          <w:insideH w:val="single" w:sz="12" w:space="0" w:color="F8F8F8" w:themeColor="background1"/>
          <w:insideV w:val="single" w:sz="12" w:space="0" w:color="F8F8F8" w:themeColor="background1"/>
        </w:tblBorders>
        <w:tblLayout w:type="fixed"/>
        <w:tblCellMar>
          <w:left w:w="0" w:type="dxa"/>
          <w:right w:w="0" w:type="dxa"/>
        </w:tblCellMar>
        <w:tblLook w:val="04A0" w:firstRow="1" w:lastRow="0" w:firstColumn="1" w:lastColumn="0" w:noHBand="0" w:noVBand="1"/>
      </w:tblPr>
      <w:tblGrid>
        <w:gridCol w:w="1890"/>
        <w:gridCol w:w="3600"/>
        <w:gridCol w:w="3600"/>
        <w:gridCol w:w="1890"/>
      </w:tblGrid>
      <w:tr w:rsidR="00941A54" w:rsidRPr="00D9050F" w:rsidTr="00510F3D">
        <w:trPr>
          <w:trHeight w:val="303"/>
        </w:trPr>
        <w:tc>
          <w:tcPr>
            <w:tcW w:w="1890" w:type="dxa"/>
            <w:shd w:val="clear" w:color="auto" w:fill="149CD4"/>
            <w:noWrap/>
            <w:tcMar>
              <w:top w:w="0" w:type="dxa"/>
              <w:left w:w="45" w:type="dxa"/>
              <w:bottom w:w="0" w:type="dxa"/>
              <w:right w:w="45" w:type="dxa"/>
            </w:tcMar>
            <w:vAlign w:val="bottom"/>
            <w:hideMark/>
          </w:tcPr>
          <w:p w:rsidR="00BA47BD" w:rsidRPr="006077B5" w:rsidRDefault="00BA47BD" w:rsidP="00BA47BD">
            <w:pPr>
              <w:pStyle w:val="Body-CSI"/>
              <w:jc w:val="left"/>
              <w:rPr>
                <w:rFonts w:ascii="Garamond" w:hAnsi="Garamond"/>
                <w:b/>
                <w:bCs/>
                <w:color w:val="F8F8F8" w:themeColor="background1"/>
                <w:sz w:val="32"/>
                <w:szCs w:val="32"/>
              </w:rPr>
            </w:pPr>
            <w:r w:rsidRPr="006077B5">
              <w:rPr>
                <w:rFonts w:ascii="Garamond" w:hAnsi="Garamond"/>
                <w:b/>
                <w:bCs/>
                <w:color w:val="F8F8F8" w:themeColor="background1"/>
                <w:sz w:val="32"/>
                <w:szCs w:val="32"/>
              </w:rPr>
              <w:t>Name</w:t>
            </w:r>
          </w:p>
        </w:tc>
        <w:tc>
          <w:tcPr>
            <w:tcW w:w="3600" w:type="dxa"/>
            <w:shd w:val="clear" w:color="auto" w:fill="149CD4"/>
            <w:noWrap/>
            <w:tcMar>
              <w:top w:w="0" w:type="dxa"/>
              <w:left w:w="45" w:type="dxa"/>
              <w:bottom w:w="0" w:type="dxa"/>
              <w:right w:w="45" w:type="dxa"/>
            </w:tcMar>
            <w:vAlign w:val="bottom"/>
            <w:hideMark/>
          </w:tcPr>
          <w:p w:rsidR="00BA47BD" w:rsidRPr="006077B5" w:rsidRDefault="00BA47BD" w:rsidP="00BA47BD">
            <w:pPr>
              <w:pStyle w:val="Body-CSI"/>
              <w:jc w:val="left"/>
              <w:rPr>
                <w:rFonts w:ascii="Garamond" w:hAnsi="Garamond"/>
                <w:b/>
                <w:bCs/>
                <w:color w:val="F8F8F8" w:themeColor="background1"/>
                <w:sz w:val="32"/>
                <w:szCs w:val="32"/>
              </w:rPr>
            </w:pPr>
            <w:r w:rsidRPr="006077B5">
              <w:rPr>
                <w:rFonts w:ascii="Garamond" w:hAnsi="Garamond"/>
                <w:b/>
                <w:bCs/>
                <w:color w:val="F8F8F8" w:themeColor="background1"/>
                <w:sz w:val="32"/>
                <w:szCs w:val="32"/>
              </w:rPr>
              <w:t>Organization</w:t>
            </w:r>
          </w:p>
        </w:tc>
        <w:tc>
          <w:tcPr>
            <w:tcW w:w="3600" w:type="dxa"/>
            <w:shd w:val="clear" w:color="auto" w:fill="149CD4"/>
            <w:noWrap/>
            <w:tcMar>
              <w:top w:w="0" w:type="dxa"/>
              <w:left w:w="45" w:type="dxa"/>
              <w:bottom w:w="0" w:type="dxa"/>
              <w:right w:w="45" w:type="dxa"/>
            </w:tcMar>
            <w:vAlign w:val="bottom"/>
            <w:hideMark/>
          </w:tcPr>
          <w:p w:rsidR="00BA47BD" w:rsidRPr="006077B5" w:rsidRDefault="00BA47BD" w:rsidP="00BA47BD">
            <w:pPr>
              <w:pStyle w:val="Body-CSI"/>
              <w:rPr>
                <w:rFonts w:ascii="Garamond" w:hAnsi="Garamond"/>
                <w:b/>
                <w:bCs/>
                <w:color w:val="F8F8F8" w:themeColor="background1"/>
                <w:sz w:val="32"/>
                <w:szCs w:val="32"/>
              </w:rPr>
            </w:pPr>
            <w:r w:rsidRPr="006077B5">
              <w:rPr>
                <w:rFonts w:ascii="Garamond" w:hAnsi="Garamond"/>
                <w:b/>
                <w:bCs/>
                <w:color w:val="F8F8F8" w:themeColor="background1"/>
                <w:sz w:val="32"/>
                <w:szCs w:val="32"/>
              </w:rPr>
              <w:t>Email</w:t>
            </w:r>
          </w:p>
        </w:tc>
        <w:tc>
          <w:tcPr>
            <w:tcW w:w="1890" w:type="dxa"/>
            <w:shd w:val="clear" w:color="auto" w:fill="149CD4"/>
            <w:noWrap/>
            <w:tcMar>
              <w:top w:w="0" w:type="dxa"/>
              <w:left w:w="45" w:type="dxa"/>
              <w:bottom w:w="0" w:type="dxa"/>
              <w:right w:w="45" w:type="dxa"/>
            </w:tcMar>
            <w:vAlign w:val="bottom"/>
            <w:hideMark/>
          </w:tcPr>
          <w:p w:rsidR="00BA47BD" w:rsidRPr="006077B5" w:rsidRDefault="00BA47BD" w:rsidP="00BA47BD">
            <w:pPr>
              <w:pStyle w:val="Body-CSI"/>
              <w:rPr>
                <w:rFonts w:ascii="Garamond" w:hAnsi="Garamond"/>
                <w:b/>
                <w:bCs/>
                <w:color w:val="F8F8F8" w:themeColor="background1"/>
                <w:sz w:val="32"/>
                <w:szCs w:val="32"/>
              </w:rPr>
            </w:pPr>
            <w:r w:rsidRPr="006077B5">
              <w:rPr>
                <w:rFonts w:ascii="Garamond" w:hAnsi="Garamond"/>
                <w:b/>
                <w:bCs/>
                <w:color w:val="F8F8F8" w:themeColor="background1"/>
                <w:sz w:val="32"/>
                <w:szCs w:val="32"/>
              </w:rPr>
              <w:t>Phone</w:t>
            </w:r>
          </w:p>
        </w:tc>
      </w:tr>
      <w:tr w:rsidR="00793233"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793233" w:rsidRDefault="00793233" w:rsidP="00532A7F">
            <w:pPr>
              <w:pStyle w:val="Body-CSI"/>
              <w:jc w:val="left"/>
              <w:rPr>
                <w:rFonts w:ascii="Georgia" w:hAnsi="Georgia"/>
                <w:sz w:val="24"/>
              </w:rPr>
            </w:pPr>
            <w:r>
              <w:rPr>
                <w:rFonts w:ascii="Georgia" w:hAnsi="Georgia"/>
                <w:sz w:val="24"/>
              </w:rPr>
              <w:t>Pearl Bell</w:t>
            </w:r>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r>
              <w:rPr>
                <w:rFonts w:ascii="Georgia" w:hAnsi="Georgia"/>
                <w:sz w:val="24"/>
              </w:rPr>
              <w:t>Colorado Department of Human Services (CDHS)</w:t>
            </w:r>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3D798E" w:rsidP="00793233">
            <w:pPr>
              <w:pStyle w:val="Body-CSI"/>
              <w:jc w:val="left"/>
              <w:rPr>
                <w:rFonts w:ascii="Georgia" w:hAnsi="Georgia"/>
                <w:sz w:val="24"/>
              </w:rPr>
            </w:pPr>
            <w:hyperlink r:id="rId17" w:history="1">
              <w:r w:rsidR="00793233" w:rsidRPr="00883A3F">
                <w:rPr>
                  <w:rStyle w:val="Hyperlink"/>
                  <w:rFonts w:ascii="Georgia" w:hAnsi="Georgia"/>
                  <w:sz w:val="24"/>
                </w:rPr>
                <w:t>pearl.bell@state.co.us</w:t>
              </w:r>
            </w:hyperlink>
          </w:p>
        </w:tc>
        <w:tc>
          <w:tcPr>
            <w:tcW w:w="189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r w:rsidRPr="00793233">
              <w:rPr>
                <w:rFonts w:ascii="Georgia" w:hAnsi="Georgia"/>
                <w:sz w:val="24"/>
              </w:rPr>
              <w:t>303-866-4706</w:t>
            </w:r>
          </w:p>
        </w:tc>
      </w:tr>
      <w:tr w:rsidR="00510F3D"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510F3D" w:rsidRDefault="00510F3D" w:rsidP="00793233">
            <w:pPr>
              <w:pStyle w:val="Body-CSI"/>
              <w:jc w:val="left"/>
              <w:rPr>
                <w:rFonts w:ascii="Georgia" w:hAnsi="Georgia"/>
                <w:sz w:val="24"/>
              </w:rPr>
            </w:pPr>
            <w:proofErr w:type="spellStart"/>
            <w:r>
              <w:rPr>
                <w:rFonts w:ascii="Georgia" w:hAnsi="Georgia"/>
                <w:sz w:val="24"/>
              </w:rPr>
              <w:t>Cari</w:t>
            </w:r>
            <w:proofErr w:type="spellEnd"/>
            <w:r>
              <w:rPr>
                <w:rFonts w:ascii="Georgia" w:hAnsi="Georgia"/>
                <w:sz w:val="24"/>
              </w:rPr>
              <w:t xml:space="preserve"> Davis</w:t>
            </w:r>
          </w:p>
        </w:tc>
        <w:tc>
          <w:tcPr>
            <w:tcW w:w="3600" w:type="dxa"/>
            <w:shd w:val="clear" w:color="auto" w:fill="D3D3D3" w:themeFill="background1" w:themeFillShade="D9"/>
            <w:noWrap/>
            <w:tcMar>
              <w:top w:w="0" w:type="dxa"/>
              <w:left w:w="45" w:type="dxa"/>
              <w:bottom w:w="0" w:type="dxa"/>
              <w:right w:w="45" w:type="dxa"/>
            </w:tcMar>
            <w:vAlign w:val="bottom"/>
          </w:tcPr>
          <w:p w:rsidR="00510F3D" w:rsidRDefault="00510F3D" w:rsidP="00793233">
            <w:pPr>
              <w:pStyle w:val="Body-CSI"/>
              <w:jc w:val="left"/>
              <w:rPr>
                <w:rFonts w:ascii="Georgia" w:hAnsi="Georgia"/>
                <w:sz w:val="24"/>
              </w:rPr>
            </w:pPr>
            <w:r>
              <w:rPr>
                <w:rFonts w:ascii="Georgia" w:hAnsi="Georgia"/>
                <w:sz w:val="24"/>
              </w:rPr>
              <w:t>Colorado Springs Health Foundation</w:t>
            </w:r>
          </w:p>
        </w:tc>
        <w:tc>
          <w:tcPr>
            <w:tcW w:w="3600" w:type="dxa"/>
            <w:shd w:val="clear" w:color="auto" w:fill="D3D3D3" w:themeFill="background1" w:themeFillShade="D9"/>
            <w:tcMar>
              <w:top w:w="0" w:type="dxa"/>
              <w:left w:w="45" w:type="dxa"/>
              <w:bottom w:w="0" w:type="dxa"/>
              <w:right w:w="45" w:type="dxa"/>
            </w:tcMar>
            <w:vAlign w:val="bottom"/>
          </w:tcPr>
          <w:p w:rsidR="00510F3D" w:rsidRPr="00510F3D" w:rsidRDefault="00510F3D" w:rsidP="00510F3D">
            <w:pPr>
              <w:pStyle w:val="HSCIBodyText"/>
            </w:pPr>
            <w:hyperlink r:id="rId18" w:history="1">
              <w:r w:rsidRPr="00354EA5">
                <w:rPr>
                  <w:rStyle w:val="Hyperlink"/>
                </w:rPr>
                <w:t>cdavis@cshf.net</w:t>
              </w:r>
            </w:hyperlink>
          </w:p>
        </w:tc>
        <w:tc>
          <w:tcPr>
            <w:tcW w:w="1890" w:type="dxa"/>
            <w:shd w:val="clear" w:color="auto" w:fill="D3D3D3" w:themeFill="background1" w:themeFillShade="D9"/>
            <w:tcMar>
              <w:top w:w="0" w:type="dxa"/>
              <w:left w:w="45" w:type="dxa"/>
              <w:bottom w:w="0" w:type="dxa"/>
              <w:right w:w="45" w:type="dxa"/>
            </w:tcMar>
            <w:vAlign w:val="bottom"/>
          </w:tcPr>
          <w:p w:rsidR="00510F3D" w:rsidRDefault="00510F3D" w:rsidP="00793233">
            <w:pPr>
              <w:pStyle w:val="Body-CSI"/>
              <w:jc w:val="left"/>
              <w:rPr>
                <w:rFonts w:ascii="Georgia" w:hAnsi="Georgia"/>
                <w:sz w:val="24"/>
              </w:rPr>
            </w:pPr>
            <w:r w:rsidRPr="00510F3D">
              <w:rPr>
                <w:rFonts w:ascii="Georgia" w:hAnsi="Georgia"/>
                <w:sz w:val="24"/>
              </w:rPr>
              <w:t>719-985-8989</w:t>
            </w:r>
          </w:p>
        </w:tc>
      </w:tr>
      <w:tr w:rsidR="00793233"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Pr>
                <w:rFonts w:ascii="Georgia" w:hAnsi="Georgia"/>
                <w:sz w:val="24"/>
              </w:rPr>
              <w:t xml:space="preserve">Dara </w:t>
            </w:r>
            <w:proofErr w:type="spellStart"/>
            <w:r>
              <w:rPr>
                <w:rFonts w:ascii="Georgia" w:hAnsi="Georgia"/>
                <w:sz w:val="24"/>
              </w:rPr>
              <w:t>Hessee</w:t>
            </w:r>
            <w:proofErr w:type="spellEnd"/>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Pr>
                <w:rFonts w:ascii="Georgia" w:hAnsi="Georgia"/>
                <w:sz w:val="24"/>
              </w:rPr>
              <w:t>The Colorado Health Foundation</w:t>
            </w:r>
          </w:p>
        </w:tc>
        <w:tc>
          <w:tcPr>
            <w:tcW w:w="3600" w:type="dxa"/>
            <w:shd w:val="clear" w:color="auto" w:fill="D3D3D3" w:themeFill="background1" w:themeFillShade="D9"/>
            <w:tcMar>
              <w:top w:w="0" w:type="dxa"/>
              <w:left w:w="45" w:type="dxa"/>
              <w:bottom w:w="0" w:type="dxa"/>
              <w:right w:w="45" w:type="dxa"/>
            </w:tcMar>
            <w:vAlign w:val="bottom"/>
          </w:tcPr>
          <w:p w:rsidR="00793233" w:rsidRPr="00D9050F" w:rsidRDefault="003D798E" w:rsidP="00793233">
            <w:pPr>
              <w:pStyle w:val="Body-CSI"/>
              <w:jc w:val="left"/>
              <w:rPr>
                <w:rFonts w:ascii="Georgia" w:hAnsi="Georgia"/>
                <w:sz w:val="24"/>
              </w:rPr>
            </w:pPr>
            <w:hyperlink r:id="rId19" w:history="1">
              <w:r w:rsidR="00793233" w:rsidRPr="00883A3F">
                <w:rPr>
                  <w:rStyle w:val="Hyperlink"/>
                  <w:rFonts w:ascii="Georgia" w:hAnsi="Georgia"/>
                  <w:sz w:val="24"/>
                </w:rPr>
                <w:t>dhessee@coloradohealth.org</w:t>
              </w:r>
            </w:hyperlink>
          </w:p>
        </w:tc>
        <w:tc>
          <w:tcPr>
            <w:tcW w:w="1890" w:type="dxa"/>
            <w:shd w:val="clear" w:color="auto" w:fill="D3D3D3" w:themeFill="background1" w:themeFillShade="D9"/>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Pr>
                <w:rFonts w:ascii="Georgia" w:hAnsi="Georgia"/>
                <w:sz w:val="24"/>
              </w:rPr>
              <w:t>303-953-</w:t>
            </w:r>
            <w:r w:rsidRPr="00793233">
              <w:rPr>
                <w:rFonts w:ascii="Georgia" w:hAnsi="Georgia"/>
                <w:sz w:val="24"/>
              </w:rPr>
              <w:t>3641</w:t>
            </w:r>
          </w:p>
        </w:tc>
      </w:tr>
      <w:tr w:rsidR="00510F3D"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510F3D" w:rsidRDefault="00510F3D" w:rsidP="00532A7F">
            <w:pPr>
              <w:pStyle w:val="Body-CSI"/>
              <w:jc w:val="left"/>
              <w:rPr>
                <w:rFonts w:ascii="Georgia" w:hAnsi="Georgia"/>
                <w:sz w:val="24"/>
              </w:rPr>
            </w:pPr>
            <w:r>
              <w:rPr>
                <w:rFonts w:ascii="Georgia" w:hAnsi="Georgia"/>
                <w:sz w:val="24"/>
              </w:rPr>
              <w:t xml:space="preserve">Katelyn </w:t>
            </w:r>
            <w:proofErr w:type="spellStart"/>
            <w:r>
              <w:rPr>
                <w:rFonts w:ascii="Georgia" w:hAnsi="Georgia"/>
                <w:sz w:val="24"/>
              </w:rPr>
              <w:t>Lammie</w:t>
            </w:r>
            <w:proofErr w:type="spellEnd"/>
          </w:p>
        </w:tc>
        <w:tc>
          <w:tcPr>
            <w:tcW w:w="3600" w:type="dxa"/>
            <w:shd w:val="clear" w:color="auto" w:fill="D3D3D3" w:themeFill="background1" w:themeFillShade="D9"/>
            <w:noWrap/>
            <w:tcMar>
              <w:top w:w="0" w:type="dxa"/>
              <w:left w:w="45" w:type="dxa"/>
              <w:bottom w:w="0" w:type="dxa"/>
              <w:right w:w="45" w:type="dxa"/>
            </w:tcMar>
            <w:vAlign w:val="bottom"/>
          </w:tcPr>
          <w:p w:rsidR="00510F3D" w:rsidRPr="00D9050F" w:rsidRDefault="00510F3D" w:rsidP="00532A7F">
            <w:pPr>
              <w:pStyle w:val="Body-CSI"/>
              <w:jc w:val="left"/>
              <w:rPr>
                <w:rFonts w:ascii="Georgia" w:hAnsi="Georgia"/>
                <w:sz w:val="24"/>
              </w:rPr>
            </w:pPr>
            <w:r>
              <w:rPr>
                <w:rFonts w:ascii="Georgia" w:hAnsi="Georgia"/>
                <w:sz w:val="24"/>
              </w:rPr>
              <w:t>Caring for Colorado</w:t>
            </w:r>
          </w:p>
        </w:tc>
        <w:tc>
          <w:tcPr>
            <w:tcW w:w="3600" w:type="dxa"/>
            <w:shd w:val="clear" w:color="auto" w:fill="D3D3D3" w:themeFill="background1" w:themeFillShade="D9"/>
            <w:tcMar>
              <w:top w:w="0" w:type="dxa"/>
              <w:left w:w="45" w:type="dxa"/>
              <w:bottom w:w="0" w:type="dxa"/>
              <w:right w:w="45" w:type="dxa"/>
            </w:tcMar>
            <w:vAlign w:val="bottom"/>
          </w:tcPr>
          <w:p w:rsidR="00510F3D" w:rsidRDefault="00510F3D" w:rsidP="00510F3D">
            <w:pPr>
              <w:pStyle w:val="HSCIBodyText"/>
            </w:pPr>
            <w:hyperlink r:id="rId20" w:history="1">
              <w:r w:rsidRPr="00354EA5">
                <w:rPr>
                  <w:rStyle w:val="Hyperlink"/>
                </w:rPr>
                <w:t>klammie@caringforcolorado.org</w:t>
              </w:r>
            </w:hyperlink>
          </w:p>
        </w:tc>
        <w:tc>
          <w:tcPr>
            <w:tcW w:w="1890" w:type="dxa"/>
            <w:shd w:val="clear" w:color="auto" w:fill="D3D3D3" w:themeFill="background1" w:themeFillShade="D9"/>
            <w:tcMar>
              <w:top w:w="0" w:type="dxa"/>
              <w:left w:w="45" w:type="dxa"/>
              <w:bottom w:w="0" w:type="dxa"/>
              <w:right w:w="45" w:type="dxa"/>
            </w:tcMar>
            <w:vAlign w:val="bottom"/>
          </w:tcPr>
          <w:p w:rsidR="00510F3D" w:rsidRDefault="00510F3D" w:rsidP="00793233">
            <w:pPr>
              <w:pStyle w:val="Body-CSI"/>
              <w:jc w:val="left"/>
              <w:rPr>
                <w:rFonts w:ascii="Georgia" w:hAnsi="Georgia"/>
                <w:sz w:val="24"/>
              </w:rPr>
            </w:pPr>
            <w:r>
              <w:rPr>
                <w:rFonts w:ascii="Georgia" w:hAnsi="Georgia"/>
                <w:sz w:val="24"/>
              </w:rPr>
              <w:t>303-866-</w:t>
            </w:r>
            <w:r w:rsidRPr="00510F3D">
              <w:rPr>
                <w:rFonts w:ascii="Georgia" w:hAnsi="Georgia"/>
                <w:sz w:val="24"/>
              </w:rPr>
              <w:t>3131</w:t>
            </w:r>
          </w:p>
        </w:tc>
      </w:tr>
      <w:tr w:rsidR="00793233"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r>
              <w:rPr>
                <w:rFonts w:ascii="Georgia" w:hAnsi="Georgia"/>
                <w:sz w:val="24"/>
              </w:rPr>
              <w:t>Carmen Martin</w:t>
            </w:r>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r w:rsidRPr="00D9050F">
              <w:rPr>
                <w:rFonts w:ascii="Georgia" w:hAnsi="Georgia"/>
                <w:sz w:val="24"/>
              </w:rPr>
              <w:t>Kaiser Permanente</w:t>
            </w:r>
          </w:p>
        </w:tc>
        <w:tc>
          <w:tcPr>
            <w:tcW w:w="3600" w:type="dxa"/>
            <w:shd w:val="clear" w:color="auto" w:fill="D3D3D3" w:themeFill="background1" w:themeFillShade="D9"/>
            <w:tcMar>
              <w:top w:w="0" w:type="dxa"/>
              <w:left w:w="45" w:type="dxa"/>
              <w:bottom w:w="0" w:type="dxa"/>
              <w:right w:w="45" w:type="dxa"/>
            </w:tcMar>
            <w:vAlign w:val="bottom"/>
          </w:tcPr>
          <w:p w:rsidR="00793233" w:rsidRPr="00793233" w:rsidRDefault="003D798E" w:rsidP="00793233">
            <w:pPr>
              <w:pStyle w:val="Body-CSI"/>
              <w:jc w:val="left"/>
              <w:rPr>
                <w:rFonts w:ascii="Georgia" w:hAnsi="Georgia"/>
                <w:sz w:val="24"/>
              </w:rPr>
            </w:pPr>
            <w:hyperlink r:id="rId21" w:history="1">
              <w:r w:rsidR="00793233" w:rsidRPr="00883A3F">
                <w:rPr>
                  <w:rStyle w:val="Hyperlink"/>
                  <w:rFonts w:ascii="Georgia" w:hAnsi="Georgia"/>
                  <w:sz w:val="24"/>
                </w:rPr>
                <w:t>Carmen.R.Martin@kp.org</w:t>
              </w:r>
            </w:hyperlink>
          </w:p>
        </w:tc>
        <w:tc>
          <w:tcPr>
            <w:tcW w:w="1890" w:type="dxa"/>
            <w:shd w:val="clear" w:color="auto" w:fill="D3D3D3" w:themeFill="background1" w:themeFillShade="D9"/>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Pr>
                <w:rFonts w:ascii="Georgia" w:hAnsi="Georgia"/>
                <w:sz w:val="24"/>
              </w:rPr>
              <w:t>303-</w:t>
            </w:r>
            <w:r w:rsidRPr="00793233">
              <w:rPr>
                <w:rFonts w:ascii="Georgia" w:hAnsi="Georgia"/>
                <w:sz w:val="24"/>
              </w:rPr>
              <w:t>525-2518</w:t>
            </w:r>
          </w:p>
        </w:tc>
      </w:tr>
      <w:tr w:rsidR="00793233"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r w:rsidRPr="00D9050F">
              <w:rPr>
                <w:rFonts w:ascii="Georgia" w:hAnsi="Georgia"/>
                <w:sz w:val="24"/>
              </w:rPr>
              <w:t>Sarah Mathew</w:t>
            </w:r>
            <w:r>
              <w:rPr>
                <w:rFonts w:ascii="Georgia" w:hAnsi="Georgia"/>
                <w:sz w:val="24"/>
              </w:rPr>
              <w:t xml:space="preserve"> and/or      Phyllis Reed</w:t>
            </w:r>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r w:rsidRPr="00D9050F">
              <w:rPr>
                <w:rFonts w:ascii="Georgia" w:hAnsi="Georgia"/>
                <w:sz w:val="24"/>
              </w:rPr>
              <w:t>Colorado Department of Education</w:t>
            </w:r>
            <w:r>
              <w:rPr>
                <w:rFonts w:ascii="Georgia" w:hAnsi="Georgia"/>
                <w:sz w:val="24"/>
              </w:rPr>
              <w:t xml:space="preserve"> (CDE</w:t>
            </w:r>
            <w:r w:rsidR="00532A7F">
              <w:rPr>
                <w:rFonts w:ascii="Georgia" w:hAnsi="Georgia"/>
                <w:sz w:val="24"/>
              </w:rPr>
              <w:t>)</w:t>
            </w:r>
          </w:p>
        </w:tc>
        <w:tc>
          <w:tcPr>
            <w:tcW w:w="3600" w:type="dxa"/>
            <w:shd w:val="clear" w:color="auto" w:fill="D3D3D3" w:themeFill="background1" w:themeFillShade="D9"/>
            <w:tcMar>
              <w:top w:w="0" w:type="dxa"/>
              <w:left w:w="45" w:type="dxa"/>
              <w:bottom w:w="0" w:type="dxa"/>
              <w:right w:w="45" w:type="dxa"/>
            </w:tcMar>
            <w:vAlign w:val="bottom"/>
          </w:tcPr>
          <w:p w:rsidR="00793233" w:rsidRDefault="003D798E" w:rsidP="00532A7F">
            <w:pPr>
              <w:pStyle w:val="Body-CSI"/>
              <w:jc w:val="left"/>
              <w:rPr>
                <w:rFonts w:ascii="Georgia" w:hAnsi="Georgia"/>
                <w:sz w:val="24"/>
              </w:rPr>
            </w:pPr>
            <w:hyperlink r:id="rId22" w:history="1">
              <w:r w:rsidR="00793233" w:rsidRPr="00D9050F">
                <w:rPr>
                  <w:rStyle w:val="Hyperlink"/>
                  <w:rFonts w:ascii="Georgia" w:hAnsi="Georgia"/>
                  <w:sz w:val="24"/>
                </w:rPr>
                <w:t>mathew_s@cde.state.co.us</w:t>
              </w:r>
            </w:hyperlink>
            <w:r w:rsidR="00793233" w:rsidRPr="00D9050F">
              <w:rPr>
                <w:rFonts w:ascii="Georgia" w:hAnsi="Georgia"/>
                <w:sz w:val="24"/>
              </w:rPr>
              <w:t xml:space="preserve"> </w:t>
            </w:r>
            <w:r w:rsidR="00793233">
              <w:rPr>
                <w:rFonts w:ascii="Georgia" w:hAnsi="Georgia"/>
                <w:sz w:val="24"/>
              </w:rPr>
              <w:t xml:space="preserve"> </w:t>
            </w:r>
          </w:p>
          <w:p w:rsidR="00793233" w:rsidRPr="00D9050F" w:rsidRDefault="003D798E" w:rsidP="00793233">
            <w:pPr>
              <w:pStyle w:val="Body-CSI"/>
              <w:jc w:val="left"/>
              <w:rPr>
                <w:rFonts w:ascii="Georgia" w:hAnsi="Georgia"/>
                <w:sz w:val="24"/>
              </w:rPr>
            </w:pPr>
            <w:hyperlink r:id="rId23" w:history="1">
              <w:r w:rsidR="00793233" w:rsidRPr="00883A3F">
                <w:rPr>
                  <w:rStyle w:val="Hyperlink"/>
                  <w:rFonts w:ascii="Georgia" w:hAnsi="Georgia"/>
                  <w:sz w:val="24"/>
                </w:rPr>
                <w:t>Reed_P@cde.state.co.us</w:t>
              </w:r>
            </w:hyperlink>
          </w:p>
        </w:tc>
        <w:tc>
          <w:tcPr>
            <w:tcW w:w="1890" w:type="dxa"/>
            <w:shd w:val="clear" w:color="auto" w:fill="D3D3D3" w:themeFill="background1" w:themeFillShade="D9"/>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r w:rsidRPr="00793233">
              <w:rPr>
                <w:rFonts w:ascii="Georgia" w:hAnsi="Georgia"/>
                <w:sz w:val="24"/>
              </w:rPr>
              <w:t>303-866-6903</w:t>
            </w:r>
            <w:r>
              <w:rPr>
                <w:rFonts w:ascii="Georgia" w:hAnsi="Georgia"/>
                <w:sz w:val="24"/>
              </w:rPr>
              <w:t xml:space="preserve"> </w:t>
            </w:r>
            <w:r w:rsidRPr="00793233">
              <w:rPr>
                <w:rFonts w:ascii="Georgia" w:hAnsi="Georgia"/>
                <w:sz w:val="24"/>
              </w:rPr>
              <w:t>303-866-6593</w:t>
            </w:r>
          </w:p>
        </w:tc>
      </w:tr>
      <w:tr w:rsidR="00510F3D"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510F3D" w:rsidRPr="00D9050F" w:rsidRDefault="00510F3D" w:rsidP="00793233">
            <w:pPr>
              <w:pStyle w:val="Body-CSI"/>
              <w:jc w:val="left"/>
              <w:rPr>
                <w:rFonts w:ascii="Georgia" w:hAnsi="Georgia"/>
                <w:sz w:val="24"/>
              </w:rPr>
            </w:pPr>
            <w:r>
              <w:rPr>
                <w:rFonts w:ascii="Georgia" w:hAnsi="Georgia"/>
                <w:sz w:val="24"/>
              </w:rPr>
              <w:t>Antonio Pares</w:t>
            </w:r>
          </w:p>
        </w:tc>
        <w:tc>
          <w:tcPr>
            <w:tcW w:w="3600" w:type="dxa"/>
            <w:shd w:val="clear" w:color="auto" w:fill="D3D3D3" w:themeFill="background1" w:themeFillShade="D9"/>
            <w:noWrap/>
            <w:tcMar>
              <w:top w:w="0" w:type="dxa"/>
              <w:left w:w="45" w:type="dxa"/>
              <w:bottom w:w="0" w:type="dxa"/>
              <w:right w:w="45" w:type="dxa"/>
            </w:tcMar>
            <w:vAlign w:val="bottom"/>
          </w:tcPr>
          <w:p w:rsidR="00510F3D" w:rsidRPr="00D9050F" w:rsidRDefault="00510F3D" w:rsidP="00793233">
            <w:pPr>
              <w:pStyle w:val="Body-CSI"/>
              <w:jc w:val="left"/>
              <w:rPr>
                <w:rFonts w:ascii="Georgia" w:hAnsi="Georgia"/>
                <w:sz w:val="24"/>
              </w:rPr>
            </w:pPr>
            <w:r>
              <w:rPr>
                <w:rFonts w:ascii="Georgia" w:hAnsi="Georgia"/>
                <w:sz w:val="24"/>
              </w:rPr>
              <w:t>Donnell-Kay Foundation</w:t>
            </w:r>
          </w:p>
        </w:tc>
        <w:tc>
          <w:tcPr>
            <w:tcW w:w="3600" w:type="dxa"/>
            <w:shd w:val="clear" w:color="auto" w:fill="D3D3D3" w:themeFill="background1" w:themeFillShade="D9"/>
            <w:tcMar>
              <w:top w:w="0" w:type="dxa"/>
              <w:left w:w="45" w:type="dxa"/>
              <w:bottom w:w="0" w:type="dxa"/>
              <w:right w:w="45" w:type="dxa"/>
            </w:tcMar>
            <w:vAlign w:val="bottom"/>
          </w:tcPr>
          <w:p w:rsidR="00510F3D" w:rsidRDefault="00510F3D" w:rsidP="00510F3D">
            <w:pPr>
              <w:pStyle w:val="HSCIBodyText"/>
            </w:pPr>
            <w:hyperlink r:id="rId24" w:history="1">
              <w:r w:rsidRPr="00354EA5">
                <w:rPr>
                  <w:rStyle w:val="Hyperlink"/>
                </w:rPr>
                <w:t>apares@dkfoundation.org</w:t>
              </w:r>
            </w:hyperlink>
          </w:p>
        </w:tc>
        <w:tc>
          <w:tcPr>
            <w:tcW w:w="1890" w:type="dxa"/>
            <w:shd w:val="clear" w:color="auto" w:fill="D3D3D3" w:themeFill="background1" w:themeFillShade="D9"/>
            <w:tcMar>
              <w:top w:w="0" w:type="dxa"/>
              <w:left w:w="45" w:type="dxa"/>
              <w:bottom w:w="0" w:type="dxa"/>
              <w:right w:w="45" w:type="dxa"/>
            </w:tcMar>
            <w:vAlign w:val="bottom"/>
          </w:tcPr>
          <w:p w:rsidR="00510F3D" w:rsidRPr="00D9050F" w:rsidRDefault="00510F3D" w:rsidP="00793233">
            <w:pPr>
              <w:pStyle w:val="Body-CSI"/>
              <w:jc w:val="left"/>
              <w:rPr>
                <w:rFonts w:ascii="Georgia" w:hAnsi="Georgia"/>
                <w:sz w:val="24"/>
              </w:rPr>
            </w:pPr>
            <w:r w:rsidRPr="00510F3D">
              <w:rPr>
                <w:rFonts w:ascii="Georgia" w:hAnsi="Georgia"/>
                <w:sz w:val="24"/>
              </w:rPr>
              <w:t xml:space="preserve">303-718-3352  </w:t>
            </w:r>
          </w:p>
        </w:tc>
      </w:tr>
      <w:tr w:rsidR="00793233"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sidRPr="00D9050F">
              <w:rPr>
                <w:rFonts w:ascii="Georgia" w:hAnsi="Georgia"/>
                <w:sz w:val="24"/>
              </w:rPr>
              <w:t>Curtis Robbins</w:t>
            </w:r>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sidRPr="00D9050F">
              <w:rPr>
                <w:rFonts w:ascii="Georgia" w:hAnsi="Georgia"/>
                <w:sz w:val="24"/>
              </w:rPr>
              <w:t>Kaiser Permanente</w:t>
            </w:r>
          </w:p>
        </w:tc>
        <w:tc>
          <w:tcPr>
            <w:tcW w:w="3600" w:type="dxa"/>
            <w:shd w:val="clear" w:color="auto" w:fill="D3D3D3" w:themeFill="background1" w:themeFillShade="D9"/>
            <w:tcMar>
              <w:top w:w="0" w:type="dxa"/>
              <w:left w:w="45" w:type="dxa"/>
              <w:bottom w:w="0" w:type="dxa"/>
              <w:right w:w="45" w:type="dxa"/>
            </w:tcMar>
            <w:vAlign w:val="bottom"/>
          </w:tcPr>
          <w:p w:rsidR="00793233" w:rsidRPr="00D9050F" w:rsidRDefault="003D798E" w:rsidP="00793233">
            <w:pPr>
              <w:pStyle w:val="Body-CSI"/>
              <w:jc w:val="left"/>
              <w:rPr>
                <w:rFonts w:ascii="Georgia" w:hAnsi="Georgia"/>
                <w:sz w:val="24"/>
              </w:rPr>
            </w:pPr>
            <w:hyperlink r:id="rId25" w:history="1">
              <w:r w:rsidR="00793233" w:rsidRPr="00D9050F">
                <w:rPr>
                  <w:rStyle w:val="Hyperlink"/>
                  <w:rFonts w:ascii="Georgia" w:hAnsi="Georgia"/>
                  <w:sz w:val="24"/>
                </w:rPr>
                <w:t>curtis.j.robbins@kp.org</w:t>
              </w:r>
            </w:hyperlink>
            <w:r w:rsidR="00793233" w:rsidRPr="00D9050F">
              <w:rPr>
                <w:rFonts w:ascii="Georgia" w:hAnsi="Georgia"/>
                <w:sz w:val="24"/>
              </w:rPr>
              <w:t xml:space="preserve"> </w:t>
            </w:r>
          </w:p>
        </w:tc>
        <w:tc>
          <w:tcPr>
            <w:tcW w:w="1890" w:type="dxa"/>
            <w:shd w:val="clear" w:color="auto" w:fill="D3D3D3" w:themeFill="background1" w:themeFillShade="D9"/>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sidRPr="00D9050F">
              <w:rPr>
                <w:rFonts w:ascii="Georgia" w:hAnsi="Georgia"/>
                <w:sz w:val="24"/>
              </w:rPr>
              <w:t>303-229-4722</w:t>
            </w:r>
          </w:p>
        </w:tc>
      </w:tr>
      <w:tr w:rsidR="00793233"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proofErr w:type="spellStart"/>
            <w:r>
              <w:rPr>
                <w:rFonts w:ascii="Georgia" w:hAnsi="Georgia"/>
                <w:sz w:val="24"/>
              </w:rPr>
              <w:t>Lorin</w:t>
            </w:r>
            <w:proofErr w:type="spellEnd"/>
            <w:r>
              <w:rPr>
                <w:rFonts w:ascii="Georgia" w:hAnsi="Georgia"/>
                <w:sz w:val="24"/>
              </w:rPr>
              <w:t xml:space="preserve"> Scott-</w:t>
            </w:r>
            <w:proofErr w:type="spellStart"/>
            <w:r>
              <w:rPr>
                <w:rFonts w:ascii="Georgia" w:hAnsi="Georgia"/>
                <w:sz w:val="24"/>
              </w:rPr>
              <w:t>Okerblom</w:t>
            </w:r>
            <w:proofErr w:type="spellEnd"/>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532A7F">
            <w:pPr>
              <w:pStyle w:val="Body-CSI"/>
              <w:jc w:val="left"/>
              <w:rPr>
                <w:rFonts w:ascii="Georgia" w:hAnsi="Georgia"/>
                <w:sz w:val="24"/>
              </w:rPr>
            </w:pPr>
            <w:r>
              <w:rPr>
                <w:rFonts w:ascii="Georgia" w:hAnsi="Georgia"/>
                <w:sz w:val="24"/>
              </w:rPr>
              <w:t>Colorado Department of Public Health &amp; Environment (CDPHE)</w:t>
            </w:r>
          </w:p>
        </w:tc>
        <w:tc>
          <w:tcPr>
            <w:tcW w:w="3600" w:type="dxa"/>
            <w:shd w:val="clear" w:color="auto" w:fill="D3D3D3" w:themeFill="background1" w:themeFillShade="D9"/>
            <w:tcMar>
              <w:top w:w="0" w:type="dxa"/>
              <w:left w:w="45" w:type="dxa"/>
              <w:bottom w:w="0" w:type="dxa"/>
              <w:right w:w="45" w:type="dxa"/>
            </w:tcMar>
            <w:vAlign w:val="bottom"/>
          </w:tcPr>
          <w:p w:rsidR="00532A7F" w:rsidRPr="00D9050F" w:rsidRDefault="003D798E" w:rsidP="00532A7F">
            <w:pPr>
              <w:pStyle w:val="Body-CSI"/>
              <w:jc w:val="left"/>
              <w:rPr>
                <w:rFonts w:ascii="Georgia" w:hAnsi="Georgia"/>
                <w:sz w:val="24"/>
              </w:rPr>
            </w:pPr>
            <w:hyperlink r:id="rId26" w:history="1">
              <w:r w:rsidR="00532A7F" w:rsidRPr="00883A3F">
                <w:rPr>
                  <w:rStyle w:val="Hyperlink"/>
                  <w:rFonts w:ascii="Georgia" w:hAnsi="Georgia"/>
                  <w:sz w:val="24"/>
                </w:rPr>
                <w:t>lorin.scott-okerblom@state.co.us</w:t>
              </w:r>
            </w:hyperlink>
          </w:p>
        </w:tc>
        <w:tc>
          <w:tcPr>
            <w:tcW w:w="1890" w:type="dxa"/>
            <w:shd w:val="clear" w:color="auto" w:fill="D3D3D3" w:themeFill="background1" w:themeFillShade="D9"/>
            <w:tcMar>
              <w:top w:w="0" w:type="dxa"/>
              <w:left w:w="45" w:type="dxa"/>
              <w:bottom w:w="0" w:type="dxa"/>
              <w:right w:w="45" w:type="dxa"/>
            </w:tcMar>
            <w:vAlign w:val="bottom"/>
          </w:tcPr>
          <w:p w:rsidR="00793233" w:rsidRPr="00D9050F" w:rsidRDefault="00532A7F" w:rsidP="00793233">
            <w:pPr>
              <w:pStyle w:val="Body-CSI"/>
              <w:jc w:val="left"/>
              <w:rPr>
                <w:rFonts w:ascii="Georgia" w:hAnsi="Georgia"/>
                <w:sz w:val="24"/>
              </w:rPr>
            </w:pPr>
            <w:r>
              <w:rPr>
                <w:rFonts w:ascii="Georgia" w:hAnsi="Georgia"/>
                <w:sz w:val="24"/>
              </w:rPr>
              <w:t>303-691-</w:t>
            </w:r>
            <w:r w:rsidRPr="00532A7F">
              <w:rPr>
                <w:rFonts w:ascii="Georgia" w:hAnsi="Georgia"/>
                <w:sz w:val="24"/>
              </w:rPr>
              <w:t>4073</w:t>
            </w:r>
          </w:p>
        </w:tc>
      </w:tr>
      <w:tr w:rsidR="007F2D59"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7F2D59" w:rsidRDefault="007F2D59" w:rsidP="00532A7F">
            <w:pPr>
              <w:pStyle w:val="Body-CSI"/>
              <w:jc w:val="left"/>
              <w:rPr>
                <w:rFonts w:ascii="Georgia" w:hAnsi="Georgia"/>
                <w:sz w:val="24"/>
              </w:rPr>
            </w:pPr>
            <w:r>
              <w:rPr>
                <w:rFonts w:ascii="Georgia" w:hAnsi="Georgia"/>
                <w:sz w:val="24"/>
              </w:rPr>
              <w:t xml:space="preserve">Ana </w:t>
            </w:r>
            <w:proofErr w:type="spellStart"/>
            <w:r>
              <w:rPr>
                <w:rFonts w:ascii="Georgia" w:hAnsi="Georgia"/>
                <w:sz w:val="24"/>
              </w:rPr>
              <w:t>Soler</w:t>
            </w:r>
            <w:proofErr w:type="spellEnd"/>
          </w:p>
        </w:tc>
        <w:tc>
          <w:tcPr>
            <w:tcW w:w="3600" w:type="dxa"/>
            <w:shd w:val="clear" w:color="auto" w:fill="D3D3D3" w:themeFill="background1" w:themeFillShade="D9"/>
            <w:noWrap/>
            <w:tcMar>
              <w:top w:w="0" w:type="dxa"/>
              <w:left w:w="45" w:type="dxa"/>
              <w:bottom w:w="0" w:type="dxa"/>
              <w:right w:w="45" w:type="dxa"/>
            </w:tcMar>
            <w:vAlign w:val="bottom"/>
          </w:tcPr>
          <w:p w:rsidR="007F2D59" w:rsidRDefault="007F2D59" w:rsidP="00532A7F">
            <w:pPr>
              <w:pStyle w:val="Body-CSI"/>
              <w:jc w:val="left"/>
              <w:rPr>
                <w:rFonts w:ascii="Georgia" w:hAnsi="Georgia"/>
                <w:sz w:val="24"/>
              </w:rPr>
            </w:pPr>
            <w:r>
              <w:rPr>
                <w:rFonts w:ascii="Georgia" w:hAnsi="Georgia"/>
                <w:sz w:val="24"/>
              </w:rPr>
              <w:t>Gates Family Foundation</w:t>
            </w:r>
          </w:p>
        </w:tc>
        <w:tc>
          <w:tcPr>
            <w:tcW w:w="3600" w:type="dxa"/>
            <w:shd w:val="clear" w:color="auto" w:fill="D3D3D3" w:themeFill="background1" w:themeFillShade="D9"/>
            <w:tcMar>
              <w:top w:w="0" w:type="dxa"/>
              <w:left w:w="45" w:type="dxa"/>
              <w:bottom w:w="0" w:type="dxa"/>
              <w:right w:w="45" w:type="dxa"/>
            </w:tcMar>
            <w:vAlign w:val="bottom"/>
          </w:tcPr>
          <w:p w:rsidR="007F2D59" w:rsidRPr="007F2D59" w:rsidRDefault="003D798E" w:rsidP="00532A7F">
            <w:pPr>
              <w:pStyle w:val="Body-CSI"/>
              <w:jc w:val="left"/>
              <w:rPr>
                <w:rFonts w:ascii="Georgia" w:hAnsi="Georgia"/>
                <w:sz w:val="24"/>
              </w:rPr>
            </w:pPr>
            <w:hyperlink r:id="rId27" w:tgtFrame="_blank" w:history="1">
              <w:r w:rsidR="007F2D59" w:rsidRPr="007F2D59">
                <w:rPr>
                  <w:rStyle w:val="Hyperlink"/>
                  <w:rFonts w:ascii="Georgia" w:hAnsi="Georgia"/>
                  <w:sz w:val="24"/>
                </w:rPr>
                <w:t>asoler@gatesfamilyfoundation.org</w:t>
              </w:r>
            </w:hyperlink>
          </w:p>
        </w:tc>
        <w:tc>
          <w:tcPr>
            <w:tcW w:w="1890" w:type="dxa"/>
            <w:shd w:val="clear" w:color="auto" w:fill="D3D3D3" w:themeFill="background1" w:themeFillShade="D9"/>
            <w:tcMar>
              <w:top w:w="0" w:type="dxa"/>
              <w:left w:w="45" w:type="dxa"/>
              <w:bottom w:w="0" w:type="dxa"/>
              <w:right w:w="45" w:type="dxa"/>
            </w:tcMar>
            <w:vAlign w:val="bottom"/>
          </w:tcPr>
          <w:p w:rsidR="007F2D59" w:rsidRDefault="007F2D59" w:rsidP="00793233">
            <w:pPr>
              <w:pStyle w:val="Body-CSI"/>
              <w:jc w:val="left"/>
              <w:rPr>
                <w:rFonts w:ascii="Georgia" w:hAnsi="Georgia"/>
                <w:sz w:val="24"/>
              </w:rPr>
            </w:pPr>
            <w:r w:rsidRPr="007F2D59">
              <w:rPr>
                <w:rFonts w:ascii="Georgia" w:hAnsi="Georgia"/>
                <w:sz w:val="24"/>
              </w:rPr>
              <w:t>303-316-3017</w:t>
            </w:r>
          </w:p>
        </w:tc>
      </w:tr>
      <w:tr w:rsidR="00793233" w:rsidRPr="00D9050F" w:rsidTr="00510F3D">
        <w:trPr>
          <w:trHeight w:val="307"/>
        </w:trPr>
        <w:tc>
          <w:tcPr>
            <w:tcW w:w="1890" w:type="dxa"/>
            <w:shd w:val="clear" w:color="auto" w:fill="D3D3D3" w:themeFill="background1" w:themeFillShade="D9"/>
            <w:noWrap/>
            <w:tcMar>
              <w:top w:w="0" w:type="dxa"/>
              <w:left w:w="45" w:type="dxa"/>
              <w:bottom w:w="0" w:type="dxa"/>
              <w:right w:w="45" w:type="dxa"/>
            </w:tcMar>
            <w:vAlign w:val="bottom"/>
          </w:tcPr>
          <w:p w:rsidR="00793233" w:rsidRDefault="00793233" w:rsidP="00793233">
            <w:pPr>
              <w:pStyle w:val="Body-CSI"/>
              <w:jc w:val="left"/>
              <w:rPr>
                <w:rFonts w:ascii="Georgia" w:hAnsi="Georgia"/>
                <w:sz w:val="24"/>
              </w:rPr>
            </w:pPr>
            <w:proofErr w:type="spellStart"/>
            <w:r w:rsidRPr="00D9050F">
              <w:rPr>
                <w:rFonts w:ascii="Georgia" w:hAnsi="Georgia"/>
                <w:sz w:val="24"/>
              </w:rPr>
              <w:t>Meggan</w:t>
            </w:r>
            <w:proofErr w:type="spellEnd"/>
            <w:r w:rsidRPr="00D9050F">
              <w:rPr>
                <w:rFonts w:ascii="Georgia" w:hAnsi="Georgia"/>
                <w:sz w:val="24"/>
              </w:rPr>
              <w:t xml:space="preserve"> </w:t>
            </w:r>
            <w:proofErr w:type="spellStart"/>
            <w:r w:rsidRPr="00D9050F">
              <w:rPr>
                <w:rFonts w:ascii="Georgia" w:hAnsi="Georgia"/>
                <w:sz w:val="24"/>
              </w:rPr>
              <w:t>Parezo</w:t>
            </w:r>
            <w:proofErr w:type="spellEnd"/>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sidRPr="00D9050F">
              <w:rPr>
                <w:rFonts w:ascii="Georgia" w:hAnsi="Georgia"/>
                <w:sz w:val="24"/>
              </w:rPr>
              <w:t>Spark Policy Institute</w:t>
            </w:r>
            <w:r>
              <w:rPr>
                <w:rFonts w:ascii="Georgia" w:hAnsi="Georgia"/>
                <w:sz w:val="24"/>
              </w:rPr>
              <w:t xml:space="preserve"> (Backbone support)</w:t>
            </w:r>
          </w:p>
        </w:tc>
        <w:tc>
          <w:tcPr>
            <w:tcW w:w="3600" w:type="dxa"/>
            <w:shd w:val="clear" w:color="auto" w:fill="D3D3D3" w:themeFill="background1" w:themeFillShade="D9"/>
            <w:noWrap/>
            <w:tcMar>
              <w:top w:w="0" w:type="dxa"/>
              <w:left w:w="45" w:type="dxa"/>
              <w:bottom w:w="0" w:type="dxa"/>
              <w:right w:w="45" w:type="dxa"/>
            </w:tcMar>
            <w:vAlign w:val="bottom"/>
          </w:tcPr>
          <w:p w:rsidR="00793233" w:rsidRPr="00D9050F" w:rsidRDefault="003D798E" w:rsidP="00793233">
            <w:pPr>
              <w:pStyle w:val="Body-CSI"/>
              <w:jc w:val="left"/>
              <w:rPr>
                <w:rFonts w:ascii="Georgia" w:hAnsi="Georgia"/>
                <w:sz w:val="24"/>
              </w:rPr>
            </w:pPr>
            <w:hyperlink r:id="rId28" w:history="1">
              <w:r w:rsidR="00793233" w:rsidRPr="00D9050F">
                <w:rPr>
                  <w:rStyle w:val="Hyperlink"/>
                  <w:rFonts w:ascii="Georgia" w:hAnsi="Georgia"/>
                  <w:sz w:val="24"/>
                </w:rPr>
                <w:t>Meggan@sparkpolicy.com</w:t>
              </w:r>
            </w:hyperlink>
          </w:p>
        </w:tc>
        <w:tc>
          <w:tcPr>
            <w:tcW w:w="1890" w:type="dxa"/>
            <w:shd w:val="clear" w:color="auto" w:fill="D3D3D3" w:themeFill="background1" w:themeFillShade="D9"/>
            <w:noWrap/>
            <w:tcMar>
              <w:top w:w="0" w:type="dxa"/>
              <w:left w:w="45" w:type="dxa"/>
              <w:bottom w:w="0" w:type="dxa"/>
              <w:right w:w="45" w:type="dxa"/>
            </w:tcMar>
            <w:vAlign w:val="bottom"/>
          </w:tcPr>
          <w:p w:rsidR="00793233" w:rsidRPr="00D9050F" w:rsidRDefault="00793233" w:rsidP="00793233">
            <w:pPr>
              <w:pStyle w:val="Body-CSI"/>
              <w:jc w:val="left"/>
              <w:rPr>
                <w:rFonts w:ascii="Georgia" w:hAnsi="Georgia"/>
                <w:sz w:val="24"/>
              </w:rPr>
            </w:pPr>
            <w:r w:rsidRPr="00D9050F">
              <w:rPr>
                <w:rFonts w:ascii="Georgia" w:hAnsi="Georgia"/>
                <w:sz w:val="24"/>
              </w:rPr>
              <w:t>303-455-1740</w:t>
            </w:r>
          </w:p>
        </w:tc>
      </w:tr>
    </w:tbl>
    <w:p w:rsidR="003F7F0F" w:rsidRDefault="003F7F0F" w:rsidP="00A57095">
      <w:pPr>
        <w:pStyle w:val="Level2Heading"/>
        <w:rPr>
          <w:rFonts w:ascii="Helvetica" w:hAnsi="Helvetica" w:cs="Helvetica"/>
          <w:caps w:val="0"/>
          <w:color w:val="44355B" w:themeColor="text1"/>
          <w:sz w:val="32"/>
          <w:szCs w:val="32"/>
        </w:rPr>
      </w:pPr>
    </w:p>
    <w:sectPr w:rsidR="003F7F0F" w:rsidSect="00291137">
      <w:pgSz w:w="12240" w:h="15840"/>
      <w:pgMar w:top="900" w:right="1440" w:bottom="810" w:left="1440" w:header="720" w:footer="432" w:gutter="0"/>
      <w:pgBorders w:offsetFrom="page">
        <w:top w:val="thinThickSmallGap" w:sz="24" w:space="24" w:color="50B948"/>
        <w:left w:val="thinThickSmallGap" w:sz="24" w:space="24" w:color="50B948"/>
        <w:bottom w:val="thickThinSmallGap" w:sz="24" w:space="24" w:color="50B948"/>
        <w:right w:val="thickThinSmallGap" w:sz="24" w:space="24" w:color="50B9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8E" w:rsidRDefault="003D798E" w:rsidP="00A723AE">
      <w:pPr>
        <w:spacing w:before="0" w:after="0" w:line="240" w:lineRule="auto"/>
      </w:pPr>
      <w:r>
        <w:separator/>
      </w:r>
    </w:p>
  </w:endnote>
  <w:endnote w:type="continuationSeparator" w:id="0">
    <w:p w:rsidR="003D798E" w:rsidRDefault="003D798E" w:rsidP="00A723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Estrangelo Edessa">
    <w:panose1 w:val="03080600000000000000"/>
    <w:charset w:val="00"/>
    <w:family w:val="script"/>
    <w:pitch w:val="variable"/>
    <w:sig w:usb0="80002043" w:usb1="00000000" w:usb2="00000080" w:usb3="00000000" w:csb0="00000001"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F" w:rsidRDefault="00532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670058"/>
      <w:docPartObj>
        <w:docPartGallery w:val="Page Numbers (Bottom of Page)"/>
        <w:docPartUnique/>
      </w:docPartObj>
    </w:sdtPr>
    <w:sdtEndPr>
      <w:rPr>
        <w:noProof/>
      </w:rPr>
    </w:sdtEndPr>
    <w:sdtContent>
      <w:p w:rsidR="00532A7F" w:rsidRDefault="003D798E" w:rsidP="006C1E19">
        <w:pPr>
          <w:pStyle w:val="Footer"/>
        </w:pPr>
      </w:p>
    </w:sdtContent>
  </w:sdt>
  <w:p w:rsidR="00532A7F" w:rsidRDefault="00532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F" w:rsidRDefault="00532A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56215"/>
      <w:docPartObj>
        <w:docPartGallery w:val="Page Numbers (Bottom of Page)"/>
        <w:docPartUnique/>
      </w:docPartObj>
    </w:sdtPr>
    <w:sdtEndPr>
      <w:rPr>
        <w:noProof/>
      </w:rPr>
    </w:sdtEndPr>
    <w:sdtContent>
      <w:p w:rsidR="00532A7F" w:rsidRDefault="00532A7F">
        <w:pPr>
          <w:pStyle w:val="Footer"/>
          <w:jc w:val="center"/>
        </w:pPr>
        <w:r>
          <w:fldChar w:fldCharType="begin"/>
        </w:r>
        <w:r>
          <w:instrText xml:space="preserve"> PAGE   \* MERGEFORMAT </w:instrText>
        </w:r>
        <w:r>
          <w:fldChar w:fldCharType="separate"/>
        </w:r>
        <w:r w:rsidR="000238B9">
          <w:rPr>
            <w:noProof/>
          </w:rPr>
          <w:t>7</w:t>
        </w:r>
        <w:r>
          <w:rPr>
            <w:noProof/>
          </w:rPr>
          <w:fldChar w:fldCharType="end"/>
        </w:r>
      </w:p>
    </w:sdtContent>
  </w:sdt>
  <w:p w:rsidR="00532A7F" w:rsidRDefault="00532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8E" w:rsidRDefault="003D798E" w:rsidP="00A723AE">
      <w:pPr>
        <w:spacing w:before="0" w:after="0" w:line="240" w:lineRule="auto"/>
      </w:pPr>
      <w:r>
        <w:separator/>
      </w:r>
    </w:p>
  </w:footnote>
  <w:footnote w:type="continuationSeparator" w:id="0">
    <w:p w:rsidR="003D798E" w:rsidRDefault="003D798E" w:rsidP="00A723A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F" w:rsidRDefault="00532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A7F" w:rsidRDefault="00532A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107490"/>
      <w:docPartObj>
        <w:docPartGallery w:val="Watermarks"/>
        <w:docPartUnique/>
      </w:docPartObj>
    </w:sdtPr>
    <w:sdtEndPr/>
    <w:sdtContent>
      <w:p w:rsidR="00532A7F" w:rsidRDefault="003D79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E41"/>
    <w:multiLevelType w:val="hybridMultilevel"/>
    <w:tmpl w:val="10D2B504"/>
    <w:lvl w:ilvl="0" w:tplc="DB421DEC">
      <w:start w:val="1"/>
      <w:numFmt w:val="bullet"/>
      <w:lvlText w:val=""/>
      <w:lvlJc w:val="left"/>
      <w:pPr>
        <w:tabs>
          <w:tab w:val="num" w:pos="720"/>
        </w:tabs>
        <w:ind w:left="720" w:hanging="360"/>
      </w:pPr>
      <w:rPr>
        <w:rFonts w:ascii="Symbol" w:hAnsi="Symbol" w:hint="default"/>
      </w:rPr>
    </w:lvl>
    <w:lvl w:ilvl="1" w:tplc="3AECC862" w:tentative="1">
      <w:start w:val="1"/>
      <w:numFmt w:val="bullet"/>
      <w:lvlText w:val=""/>
      <w:lvlJc w:val="left"/>
      <w:pPr>
        <w:tabs>
          <w:tab w:val="num" w:pos="1440"/>
        </w:tabs>
        <w:ind w:left="1440" w:hanging="360"/>
      </w:pPr>
      <w:rPr>
        <w:rFonts w:ascii="Symbol" w:hAnsi="Symbol" w:hint="default"/>
      </w:rPr>
    </w:lvl>
    <w:lvl w:ilvl="2" w:tplc="DC8A25A0" w:tentative="1">
      <w:start w:val="1"/>
      <w:numFmt w:val="bullet"/>
      <w:lvlText w:val=""/>
      <w:lvlJc w:val="left"/>
      <w:pPr>
        <w:tabs>
          <w:tab w:val="num" w:pos="2160"/>
        </w:tabs>
        <w:ind w:left="2160" w:hanging="360"/>
      </w:pPr>
      <w:rPr>
        <w:rFonts w:ascii="Symbol" w:hAnsi="Symbol" w:hint="default"/>
      </w:rPr>
    </w:lvl>
    <w:lvl w:ilvl="3" w:tplc="C1B009A2" w:tentative="1">
      <w:start w:val="1"/>
      <w:numFmt w:val="bullet"/>
      <w:lvlText w:val=""/>
      <w:lvlJc w:val="left"/>
      <w:pPr>
        <w:tabs>
          <w:tab w:val="num" w:pos="2880"/>
        </w:tabs>
        <w:ind w:left="2880" w:hanging="360"/>
      </w:pPr>
      <w:rPr>
        <w:rFonts w:ascii="Symbol" w:hAnsi="Symbol" w:hint="default"/>
      </w:rPr>
    </w:lvl>
    <w:lvl w:ilvl="4" w:tplc="F424BFCE" w:tentative="1">
      <w:start w:val="1"/>
      <w:numFmt w:val="bullet"/>
      <w:lvlText w:val=""/>
      <w:lvlJc w:val="left"/>
      <w:pPr>
        <w:tabs>
          <w:tab w:val="num" w:pos="3600"/>
        </w:tabs>
        <w:ind w:left="3600" w:hanging="360"/>
      </w:pPr>
      <w:rPr>
        <w:rFonts w:ascii="Symbol" w:hAnsi="Symbol" w:hint="default"/>
      </w:rPr>
    </w:lvl>
    <w:lvl w:ilvl="5" w:tplc="D21AE5DC" w:tentative="1">
      <w:start w:val="1"/>
      <w:numFmt w:val="bullet"/>
      <w:lvlText w:val=""/>
      <w:lvlJc w:val="left"/>
      <w:pPr>
        <w:tabs>
          <w:tab w:val="num" w:pos="4320"/>
        </w:tabs>
        <w:ind w:left="4320" w:hanging="360"/>
      </w:pPr>
      <w:rPr>
        <w:rFonts w:ascii="Symbol" w:hAnsi="Symbol" w:hint="default"/>
      </w:rPr>
    </w:lvl>
    <w:lvl w:ilvl="6" w:tplc="ACD8495A" w:tentative="1">
      <w:start w:val="1"/>
      <w:numFmt w:val="bullet"/>
      <w:lvlText w:val=""/>
      <w:lvlJc w:val="left"/>
      <w:pPr>
        <w:tabs>
          <w:tab w:val="num" w:pos="5040"/>
        </w:tabs>
        <w:ind w:left="5040" w:hanging="360"/>
      </w:pPr>
      <w:rPr>
        <w:rFonts w:ascii="Symbol" w:hAnsi="Symbol" w:hint="default"/>
      </w:rPr>
    </w:lvl>
    <w:lvl w:ilvl="7" w:tplc="5A0CDF4A" w:tentative="1">
      <w:start w:val="1"/>
      <w:numFmt w:val="bullet"/>
      <w:lvlText w:val=""/>
      <w:lvlJc w:val="left"/>
      <w:pPr>
        <w:tabs>
          <w:tab w:val="num" w:pos="5760"/>
        </w:tabs>
        <w:ind w:left="5760" w:hanging="360"/>
      </w:pPr>
      <w:rPr>
        <w:rFonts w:ascii="Symbol" w:hAnsi="Symbol" w:hint="default"/>
      </w:rPr>
    </w:lvl>
    <w:lvl w:ilvl="8" w:tplc="D71036DC" w:tentative="1">
      <w:start w:val="1"/>
      <w:numFmt w:val="bullet"/>
      <w:lvlText w:val=""/>
      <w:lvlJc w:val="left"/>
      <w:pPr>
        <w:tabs>
          <w:tab w:val="num" w:pos="6480"/>
        </w:tabs>
        <w:ind w:left="6480" w:hanging="360"/>
      </w:pPr>
      <w:rPr>
        <w:rFonts w:ascii="Symbol" w:hAnsi="Symbol" w:hint="default"/>
      </w:rPr>
    </w:lvl>
  </w:abstractNum>
  <w:abstractNum w:abstractNumId="1">
    <w:nsid w:val="0B1D10C3"/>
    <w:multiLevelType w:val="hybridMultilevel"/>
    <w:tmpl w:val="7700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548A9"/>
    <w:multiLevelType w:val="hybridMultilevel"/>
    <w:tmpl w:val="95A0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26CFE"/>
    <w:multiLevelType w:val="hybridMultilevel"/>
    <w:tmpl w:val="1562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941E3"/>
    <w:multiLevelType w:val="hybridMultilevel"/>
    <w:tmpl w:val="52AAD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123A79"/>
    <w:multiLevelType w:val="hybridMultilevel"/>
    <w:tmpl w:val="CFB4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65DC7"/>
    <w:multiLevelType w:val="hybridMultilevel"/>
    <w:tmpl w:val="D7B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F4E92"/>
    <w:multiLevelType w:val="hybridMultilevel"/>
    <w:tmpl w:val="1DDA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84C4E"/>
    <w:multiLevelType w:val="hybridMultilevel"/>
    <w:tmpl w:val="147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41D31"/>
    <w:multiLevelType w:val="hybridMultilevel"/>
    <w:tmpl w:val="2E70F81C"/>
    <w:lvl w:ilvl="0" w:tplc="1D3CFF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240164"/>
    <w:multiLevelType w:val="hybridMultilevel"/>
    <w:tmpl w:val="C282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92E27"/>
    <w:multiLevelType w:val="hybridMultilevel"/>
    <w:tmpl w:val="054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F4EBE"/>
    <w:multiLevelType w:val="hybridMultilevel"/>
    <w:tmpl w:val="4FA8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5063E"/>
    <w:multiLevelType w:val="hybridMultilevel"/>
    <w:tmpl w:val="4E08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F72D4E"/>
    <w:multiLevelType w:val="hybridMultilevel"/>
    <w:tmpl w:val="9FD0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00A8E"/>
    <w:multiLevelType w:val="hybridMultilevel"/>
    <w:tmpl w:val="37CA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916CB"/>
    <w:multiLevelType w:val="hybridMultilevel"/>
    <w:tmpl w:val="3126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C1181"/>
    <w:multiLevelType w:val="hybridMultilevel"/>
    <w:tmpl w:val="5268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F21A51"/>
    <w:multiLevelType w:val="hybridMultilevel"/>
    <w:tmpl w:val="72A6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31A7F"/>
    <w:multiLevelType w:val="hybridMultilevel"/>
    <w:tmpl w:val="4D341E66"/>
    <w:lvl w:ilvl="0" w:tplc="8646ACAE">
      <w:start w:val="1"/>
      <w:numFmt w:val="bullet"/>
      <w:lvlText w:val=""/>
      <w:lvlJc w:val="left"/>
      <w:pPr>
        <w:tabs>
          <w:tab w:val="num" w:pos="720"/>
        </w:tabs>
        <w:ind w:left="720" w:hanging="360"/>
      </w:pPr>
      <w:rPr>
        <w:rFonts w:ascii="Symbol" w:hAnsi="Symbol" w:hint="default"/>
      </w:rPr>
    </w:lvl>
    <w:lvl w:ilvl="1" w:tplc="29483320" w:tentative="1">
      <w:start w:val="1"/>
      <w:numFmt w:val="bullet"/>
      <w:lvlText w:val=""/>
      <w:lvlJc w:val="left"/>
      <w:pPr>
        <w:tabs>
          <w:tab w:val="num" w:pos="1440"/>
        </w:tabs>
        <w:ind w:left="1440" w:hanging="360"/>
      </w:pPr>
      <w:rPr>
        <w:rFonts w:ascii="Symbol" w:hAnsi="Symbol" w:hint="default"/>
      </w:rPr>
    </w:lvl>
    <w:lvl w:ilvl="2" w:tplc="BA98EEE0" w:tentative="1">
      <w:start w:val="1"/>
      <w:numFmt w:val="bullet"/>
      <w:lvlText w:val=""/>
      <w:lvlJc w:val="left"/>
      <w:pPr>
        <w:tabs>
          <w:tab w:val="num" w:pos="2160"/>
        </w:tabs>
        <w:ind w:left="2160" w:hanging="360"/>
      </w:pPr>
      <w:rPr>
        <w:rFonts w:ascii="Symbol" w:hAnsi="Symbol" w:hint="default"/>
      </w:rPr>
    </w:lvl>
    <w:lvl w:ilvl="3" w:tplc="C856282C" w:tentative="1">
      <w:start w:val="1"/>
      <w:numFmt w:val="bullet"/>
      <w:lvlText w:val=""/>
      <w:lvlJc w:val="left"/>
      <w:pPr>
        <w:tabs>
          <w:tab w:val="num" w:pos="2880"/>
        </w:tabs>
        <w:ind w:left="2880" w:hanging="360"/>
      </w:pPr>
      <w:rPr>
        <w:rFonts w:ascii="Symbol" w:hAnsi="Symbol" w:hint="default"/>
      </w:rPr>
    </w:lvl>
    <w:lvl w:ilvl="4" w:tplc="82E06594" w:tentative="1">
      <w:start w:val="1"/>
      <w:numFmt w:val="bullet"/>
      <w:lvlText w:val=""/>
      <w:lvlJc w:val="left"/>
      <w:pPr>
        <w:tabs>
          <w:tab w:val="num" w:pos="3600"/>
        </w:tabs>
        <w:ind w:left="3600" w:hanging="360"/>
      </w:pPr>
      <w:rPr>
        <w:rFonts w:ascii="Symbol" w:hAnsi="Symbol" w:hint="default"/>
      </w:rPr>
    </w:lvl>
    <w:lvl w:ilvl="5" w:tplc="69A07DBE" w:tentative="1">
      <w:start w:val="1"/>
      <w:numFmt w:val="bullet"/>
      <w:lvlText w:val=""/>
      <w:lvlJc w:val="left"/>
      <w:pPr>
        <w:tabs>
          <w:tab w:val="num" w:pos="4320"/>
        </w:tabs>
        <w:ind w:left="4320" w:hanging="360"/>
      </w:pPr>
      <w:rPr>
        <w:rFonts w:ascii="Symbol" w:hAnsi="Symbol" w:hint="default"/>
      </w:rPr>
    </w:lvl>
    <w:lvl w:ilvl="6" w:tplc="651662A4" w:tentative="1">
      <w:start w:val="1"/>
      <w:numFmt w:val="bullet"/>
      <w:lvlText w:val=""/>
      <w:lvlJc w:val="left"/>
      <w:pPr>
        <w:tabs>
          <w:tab w:val="num" w:pos="5040"/>
        </w:tabs>
        <w:ind w:left="5040" w:hanging="360"/>
      </w:pPr>
      <w:rPr>
        <w:rFonts w:ascii="Symbol" w:hAnsi="Symbol" w:hint="default"/>
      </w:rPr>
    </w:lvl>
    <w:lvl w:ilvl="7" w:tplc="BB02AAA8" w:tentative="1">
      <w:start w:val="1"/>
      <w:numFmt w:val="bullet"/>
      <w:lvlText w:val=""/>
      <w:lvlJc w:val="left"/>
      <w:pPr>
        <w:tabs>
          <w:tab w:val="num" w:pos="5760"/>
        </w:tabs>
        <w:ind w:left="5760" w:hanging="360"/>
      </w:pPr>
      <w:rPr>
        <w:rFonts w:ascii="Symbol" w:hAnsi="Symbol" w:hint="default"/>
      </w:rPr>
    </w:lvl>
    <w:lvl w:ilvl="8" w:tplc="879E289C" w:tentative="1">
      <w:start w:val="1"/>
      <w:numFmt w:val="bullet"/>
      <w:lvlText w:val=""/>
      <w:lvlJc w:val="left"/>
      <w:pPr>
        <w:tabs>
          <w:tab w:val="num" w:pos="6480"/>
        </w:tabs>
        <w:ind w:left="6480" w:hanging="360"/>
      </w:pPr>
      <w:rPr>
        <w:rFonts w:ascii="Symbol" w:hAnsi="Symbol" w:hint="default"/>
      </w:rPr>
    </w:lvl>
  </w:abstractNum>
  <w:abstractNum w:abstractNumId="20">
    <w:nsid w:val="3C891DE5"/>
    <w:multiLevelType w:val="hybridMultilevel"/>
    <w:tmpl w:val="97C0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E9664D"/>
    <w:multiLevelType w:val="hybridMultilevel"/>
    <w:tmpl w:val="991C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42D32"/>
    <w:multiLevelType w:val="hybridMultilevel"/>
    <w:tmpl w:val="C5DA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26274"/>
    <w:multiLevelType w:val="hybridMultilevel"/>
    <w:tmpl w:val="897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D7CCD"/>
    <w:multiLevelType w:val="hybridMultilevel"/>
    <w:tmpl w:val="128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F94447"/>
    <w:multiLevelType w:val="hybridMultilevel"/>
    <w:tmpl w:val="305A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0464A7"/>
    <w:multiLevelType w:val="hybridMultilevel"/>
    <w:tmpl w:val="4A6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C4113"/>
    <w:multiLevelType w:val="hybridMultilevel"/>
    <w:tmpl w:val="90B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F0EBE"/>
    <w:multiLevelType w:val="hybridMultilevel"/>
    <w:tmpl w:val="839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41B38"/>
    <w:multiLevelType w:val="hybridMultilevel"/>
    <w:tmpl w:val="157C7FBC"/>
    <w:lvl w:ilvl="0" w:tplc="CDB66B6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0B6413"/>
    <w:multiLevelType w:val="hybridMultilevel"/>
    <w:tmpl w:val="FEACB202"/>
    <w:lvl w:ilvl="0" w:tplc="7EE469D0">
      <w:start w:val="1"/>
      <w:numFmt w:val="bullet"/>
      <w:lvlText w:val=""/>
      <w:lvlJc w:val="left"/>
      <w:pPr>
        <w:tabs>
          <w:tab w:val="num" w:pos="720"/>
        </w:tabs>
        <w:ind w:left="720" w:hanging="360"/>
      </w:pPr>
      <w:rPr>
        <w:rFonts w:ascii="Symbol" w:hAnsi="Symbol" w:hint="default"/>
      </w:rPr>
    </w:lvl>
    <w:lvl w:ilvl="1" w:tplc="D3A4BE2E" w:tentative="1">
      <w:start w:val="1"/>
      <w:numFmt w:val="bullet"/>
      <w:lvlText w:val=""/>
      <w:lvlJc w:val="left"/>
      <w:pPr>
        <w:tabs>
          <w:tab w:val="num" w:pos="1440"/>
        </w:tabs>
        <w:ind w:left="1440" w:hanging="360"/>
      </w:pPr>
      <w:rPr>
        <w:rFonts w:ascii="Symbol" w:hAnsi="Symbol" w:hint="default"/>
      </w:rPr>
    </w:lvl>
    <w:lvl w:ilvl="2" w:tplc="78141280" w:tentative="1">
      <w:start w:val="1"/>
      <w:numFmt w:val="bullet"/>
      <w:lvlText w:val=""/>
      <w:lvlJc w:val="left"/>
      <w:pPr>
        <w:tabs>
          <w:tab w:val="num" w:pos="2160"/>
        </w:tabs>
        <w:ind w:left="2160" w:hanging="360"/>
      </w:pPr>
      <w:rPr>
        <w:rFonts w:ascii="Symbol" w:hAnsi="Symbol" w:hint="default"/>
      </w:rPr>
    </w:lvl>
    <w:lvl w:ilvl="3" w:tplc="36B6431E" w:tentative="1">
      <w:start w:val="1"/>
      <w:numFmt w:val="bullet"/>
      <w:lvlText w:val=""/>
      <w:lvlJc w:val="left"/>
      <w:pPr>
        <w:tabs>
          <w:tab w:val="num" w:pos="2880"/>
        </w:tabs>
        <w:ind w:left="2880" w:hanging="360"/>
      </w:pPr>
      <w:rPr>
        <w:rFonts w:ascii="Symbol" w:hAnsi="Symbol" w:hint="default"/>
      </w:rPr>
    </w:lvl>
    <w:lvl w:ilvl="4" w:tplc="4600BEC4" w:tentative="1">
      <w:start w:val="1"/>
      <w:numFmt w:val="bullet"/>
      <w:lvlText w:val=""/>
      <w:lvlJc w:val="left"/>
      <w:pPr>
        <w:tabs>
          <w:tab w:val="num" w:pos="3600"/>
        </w:tabs>
        <w:ind w:left="3600" w:hanging="360"/>
      </w:pPr>
      <w:rPr>
        <w:rFonts w:ascii="Symbol" w:hAnsi="Symbol" w:hint="default"/>
      </w:rPr>
    </w:lvl>
    <w:lvl w:ilvl="5" w:tplc="E6003610" w:tentative="1">
      <w:start w:val="1"/>
      <w:numFmt w:val="bullet"/>
      <w:lvlText w:val=""/>
      <w:lvlJc w:val="left"/>
      <w:pPr>
        <w:tabs>
          <w:tab w:val="num" w:pos="4320"/>
        </w:tabs>
        <w:ind w:left="4320" w:hanging="360"/>
      </w:pPr>
      <w:rPr>
        <w:rFonts w:ascii="Symbol" w:hAnsi="Symbol" w:hint="default"/>
      </w:rPr>
    </w:lvl>
    <w:lvl w:ilvl="6" w:tplc="518AA696" w:tentative="1">
      <w:start w:val="1"/>
      <w:numFmt w:val="bullet"/>
      <w:lvlText w:val=""/>
      <w:lvlJc w:val="left"/>
      <w:pPr>
        <w:tabs>
          <w:tab w:val="num" w:pos="5040"/>
        </w:tabs>
        <w:ind w:left="5040" w:hanging="360"/>
      </w:pPr>
      <w:rPr>
        <w:rFonts w:ascii="Symbol" w:hAnsi="Symbol" w:hint="default"/>
      </w:rPr>
    </w:lvl>
    <w:lvl w:ilvl="7" w:tplc="7430F29C" w:tentative="1">
      <w:start w:val="1"/>
      <w:numFmt w:val="bullet"/>
      <w:lvlText w:val=""/>
      <w:lvlJc w:val="left"/>
      <w:pPr>
        <w:tabs>
          <w:tab w:val="num" w:pos="5760"/>
        </w:tabs>
        <w:ind w:left="5760" w:hanging="360"/>
      </w:pPr>
      <w:rPr>
        <w:rFonts w:ascii="Symbol" w:hAnsi="Symbol" w:hint="default"/>
      </w:rPr>
    </w:lvl>
    <w:lvl w:ilvl="8" w:tplc="FC7CC272" w:tentative="1">
      <w:start w:val="1"/>
      <w:numFmt w:val="bullet"/>
      <w:lvlText w:val=""/>
      <w:lvlJc w:val="left"/>
      <w:pPr>
        <w:tabs>
          <w:tab w:val="num" w:pos="6480"/>
        </w:tabs>
        <w:ind w:left="6480" w:hanging="360"/>
      </w:pPr>
      <w:rPr>
        <w:rFonts w:ascii="Symbol" w:hAnsi="Symbol" w:hint="default"/>
      </w:rPr>
    </w:lvl>
  </w:abstractNum>
  <w:abstractNum w:abstractNumId="31">
    <w:nsid w:val="59387AFA"/>
    <w:multiLevelType w:val="hybridMultilevel"/>
    <w:tmpl w:val="26B6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832D94"/>
    <w:multiLevelType w:val="hybridMultilevel"/>
    <w:tmpl w:val="8A6853B2"/>
    <w:lvl w:ilvl="0" w:tplc="6C08D384">
      <w:start w:val="1"/>
      <w:numFmt w:val="bullet"/>
      <w:lvlText w:val=""/>
      <w:lvlJc w:val="left"/>
      <w:pPr>
        <w:tabs>
          <w:tab w:val="num" w:pos="720"/>
        </w:tabs>
        <w:ind w:left="720" w:hanging="360"/>
      </w:pPr>
      <w:rPr>
        <w:rFonts w:ascii="Symbol" w:hAnsi="Symbol" w:hint="default"/>
      </w:rPr>
    </w:lvl>
    <w:lvl w:ilvl="1" w:tplc="17F09F8E" w:tentative="1">
      <w:start w:val="1"/>
      <w:numFmt w:val="bullet"/>
      <w:lvlText w:val=""/>
      <w:lvlJc w:val="left"/>
      <w:pPr>
        <w:tabs>
          <w:tab w:val="num" w:pos="1440"/>
        </w:tabs>
        <w:ind w:left="1440" w:hanging="360"/>
      </w:pPr>
      <w:rPr>
        <w:rFonts w:ascii="Symbol" w:hAnsi="Symbol" w:hint="default"/>
      </w:rPr>
    </w:lvl>
    <w:lvl w:ilvl="2" w:tplc="B9C403D8" w:tentative="1">
      <w:start w:val="1"/>
      <w:numFmt w:val="bullet"/>
      <w:lvlText w:val=""/>
      <w:lvlJc w:val="left"/>
      <w:pPr>
        <w:tabs>
          <w:tab w:val="num" w:pos="2160"/>
        </w:tabs>
        <w:ind w:left="2160" w:hanging="360"/>
      </w:pPr>
      <w:rPr>
        <w:rFonts w:ascii="Symbol" w:hAnsi="Symbol" w:hint="default"/>
      </w:rPr>
    </w:lvl>
    <w:lvl w:ilvl="3" w:tplc="EC3C7C1A" w:tentative="1">
      <w:start w:val="1"/>
      <w:numFmt w:val="bullet"/>
      <w:lvlText w:val=""/>
      <w:lvlJc w:val="left"/>
      <w:pPr>
        <w:tabs>
          <w:tab w:val="num" w:pos="2880"/>
        </w:tabs>
        <w:ind w:left="2880" w:hanging="360"/>
      </w:pPr>
      <w:rPr>
        <w:rFonts w:ascii="Symbol" w:hAnsi="Symbol" w:hint="default"/>
      </w:rPr>
    </w:lvl>
    <w:lvl w:ilvl="4" w:tplc="7F6E3F94" w:tentative="1">
      <w:start w:val="1"/>
      <w:numFmt w:val="bullet"/>
      <w:lvlText w:val=""/>
      <w:lvlJc w:val="left"/>
      <w:pPr>
        <w:tabs>
          <w:tab w:val="num" w:pos="3600"/>
        </w:tabs>
        <w:ind w:left="3600" w:hanging="360"/>
      </w:pPr>
      <w:rPr>
        <w:rFonts w:ascii="Symbol" w:hAnsi="Symbol" w:hint="default"/>
      </w:rPr>
    </w:lvl>
    <w:lvl w:ilvl="5" w:tplc="800CCDBE" w:tentative="1">
      <w:start w:val="1"/>
      <w:numFmt w:val="bullet"/>
      <w:lvlText w:val=""/>
      <w:lvlJc w:val="left"/>
      <w:pPr>
        <w:tabs>
          <w:tab w:val="num" w:pos="4320"/>
        </w:tabs>
        <w:ind w:left="4320" w:hanging="360"/>
      </w:pPr>
      <w:rPr>
        <w:rFonts w:ascii="Symbol" w:hAnsi="Symbol" w:hint="default"/>
      </w:rPr>
    </w:lvl>
    <w:lvl w:ilvl="6" w:tplc="906C1174" w:tentative="1">
      <w:start w:val="1"/>
      <w:numFmt w:val="bullet"/>
      <w:lvlText w:val=""/>
      <w:lvlJc w:val="left"/>
      <w:pPr>
        <w:tabs>
          <w:tab w:val="num" w:pos="5040"/>
        </w:tabs>
        <w:ind w:left="5040" w:hanging="360"/>
      </w:pPr>
      <w:rPr>
        <w:rFonts w:ascii="Symbol" w:hAnsi="Symbol" w:hint="default"/>
      </w:rPr>
    </w:lvl>
    <w:lvl w:ilvl="7" w:tplc="D8A841F4" w:tentative="1">
      <w:start w:val="1"/>
      <w:numFmt w:val="bullet"/>
      <w:lvlText w:val=""/>
      <w:lvlJc w:val="left"/>
      <w:pPr>
        <w:tabs>
          <w:tab w:val="num" w:pos="5760"/>
        </w:tabs>
        <w:ind w:left="5760" w:hanging="360"/>
      </w:pPr>
      <w:rPr>
        <w:rFonts w:ascii="Symbol" w:hAnsi="Symbol" w:hint="default"/>
      </w:rPr>
    </w:lvl>
    <w:lvl w:ilvl="8" w:tplc="998E489C" w:tentative="1">
      <w:start w:val="1"/>
      <w:numFmt w:val="bullet"/>
      <w:lvlText w:val=""/>
      <w:lvlJc w:val="left"/>
      <w:pPr>
        <w:tabs>
          <w:tab w:val="num" w:pos="6480"/>
        </w:tabs>
        <w:ind w:left="6480" w:hanging="360"/>
      </w:pPr>
      <w:rPr>
        <w:rFonts w:ascii="Symbol" w:hAnsi="Symbol" w:hint="default"/>
      </w:rPr>
    </w:lvl>
  </w:abstractNum>
  <w:abstractNum w:abstractNumId="33">
    <w:nsid w:val="5A7325E0"/>
    <w:multiLevelType w:val="hybridMultilevel"/>
    <w:tmpl w:val="1982F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37003C"/>
    <w:multiLevelType w:val="hybridMultilevel"/>
    <w:tmpl w:val="F280A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721C1"/>
    <w:multiLevelType w:val="multilevel"/>
    <w:tmpl w:val="32206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34EB4"/>
    <w:multiLevelType w:val="multilevel"/>
    <w:tmpl w:val="2982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225FBB"/>
    <w:multiLevelType w:val="hybridMultilevel"/>
    <w:tmpl w:val="8F24FC88"/>
    <w:lvl w:ilvl="0" w:tplc="A5009B66">
      <w:start w:val="1"/>
      <w:numFmt w:val="bullet"/>
      <w:lvlText w:val=""/>
      <w:lvlJc w:val="left"/>
      <w:pPr>
        <w:tabs>
          <w:tab w:val="num" w:pos="720"/>
        </w:tabs>
        <w:ind w:left="720" w:hanging="360"/>
      </w:pPr>
      <w:rPr>
        <w:rFonts w:ascii="Symbol" w:hAnsi="Symbol" w:hint="default"/>
      </w:rPr>
    </w:lvl>
    <w:lvl w:ilvl="1" w:tplc="07A473A0" w:tentative="1">
      <w:start w:val="1"/>
      <w:numFmt w:val="bullet"/>
      <w:lvlText w:val=""/>
      <w:lvlJc w:val="left"/>
      <w:pPr>
        <w:tabs>
          <w:tab w:val="num" w:pos="1440"/>
        </w:tabs>
        <w:ind w:left="1440" w:hanging="360"/>
      </w:pPr>
      <w:rPr>
        <w:rFonts w:ascii="Symbol" w:hAnsi="Symbol" w:hint="default"/>
      </w:rPr>
    </w:lvl>
    <w:lvl w:ilvl="2" w:tplc="3DAAF48A" w:tentative="1">
      <w:start w:val="1"/>
      <w:numFmt w:val="bullet"/>
      <w:lvlText w:val=""/>
      <w:lvlJc w:val="left"/>
      <w:pPr>
        <w:tabs>
          <w:tab w:val="num" w:pos="2160"/>
        </w:tabs>
        <w:ind w:left="2160" w:hanging="360"/>
      </w:pPr>
      <w:rPr>
        <w:rFonts w:ascii="Symbol" w:hAnsi="Symbol" w:hint="default"/>
      </w:rPr>
    </w:lvl>
    <w:lvl w:ilvl="3" w:tplc="D81E95AA" w:tentative="1">
      <w:start w:val="1"/>
      <w:numFmt w:val="bullet"/>
      <w:lvlText w:val=""/>
      <w:lvlJc w:val="left"/>
      <w:pPr>
        <w:tabs>
          <w:tab w:val="num" w:pos="2880"/>
        </w:tabs>
        <w:ind w:left="2880" w:hanging="360"/>
      </w:pPr>
      <w:rPr>
        <w:rFonts w:ascii="Symbol" w:hAnsi="Symbol" w:hint="default"/>
      </w:rPr>
    </w:lvl>
    <w:lvl w:ilvl="4" w:tplc="36FCCA02" w:tentative="1">
      <w:start w:val="1"/>
      <w:numFmt w:val="bullet"/>
      <w:lvlText w:val=""/>
      <w:lvlJc w:val="left"/>
      <w:pPr>
        <w:tabs>
          <w:tab w:val="num" w:pos="3600"/>
        </w:tabs>
        <w:ind w:left="3600" w:hanging="360"/>
      </w:pPr>
      <w:rPr>
        <w:rFonts w:ascii="Symbol" w:hAnsi="Symbol" w:hint="default"/>
      </w:rPr>
    </w:lvl>
    <w:lvl w:ilvl="5" w:tplc="463237E0" w:tentative="1">
      <w:start w:val="1"/>
      <w:numFmt w:val="bullet"/>
      <w:lvlText w:val=""/>
      <w:lvlJc w:val="left"/>
      <w:pPr>
        <w:tabs>
          <w:tab w:val="num" w:pos="4320"/>
        </w:tabs>
        <w:ind w:left="4320" w:hanging="360"/>
      </w:pPr>
      <w:rPr>
        <w:rFonts w:ascii="Symbol" w:hAnsi="Symbol" w:hint="default"/>
      </w:rPr>
    </w:lvl>
    <w:lvl w:ilvl="6" w:tplc="FF9EFA48" w:tentative="1">
      <w:start w:val="1"/>
      <w:numFmt w:val="bullet"/>
      <w:lvlText w:val=""/>
      <w:lvlJc w:val="left"/>
      <w:pPr>
        <w:tabs>
          <w:tab w:val="num" w:pos="5040"/>
        </w:tabs>
        <w:ind w:left="5040" w:hanging="360"/>
      </w:pPr>
      <w:rPr>
        <w:rFonts w:ascii="Symbol" w:hAnsi="Symbol" w:hint="default"/>
      </w:rPr>
    </w:lvl>
    <w:lvl w:ilvl="7" w:tplc="61A0CE0C" w:tentative="1">
      <w:start w:val="1"/>
      <w:numFmt w:val="bullet"/>
      <w:lvlText w:val=""/>
      <w:lvlJc w:val="left"/>
      <w:pPr>
        <w:tabs>
          <w:tab w:val="num" w:pos="5760"/>
        </w:tabs>
        <w:ind w:left="5760" w:hanging="360"/>
      </w:pPr>
      <w:rPr>
        <w:rFonts w:ascii="Symbol" w:hAnsi="Symbol" w:hint="default"/>
      </w:rPr>
    </w:lvl>
    <w:lvl w:ilvl="8" w:tplc="20F6D7AC" w:tentative="1">
      <w:start w:val="1"/>
      <w:numFmt w:val="bullet"/>
      <w:lvlText w:val=""/>
      <w:lvlJc w:val="left"/>
      <w:pPr>
        <w:tabs>
          <w:tab w:val="num" w:pos="6480"/>
        </w:tabs>
        <w:ind w:left="6480" w:hanging="360"/>
      </w:pPr>
      <w:rPr>
        <w:rFonts w:ascii="Symbol" w:hAnsi="Symbol" w:hint="default"/>
      </w:rPr>
    </w:lvl>
  </w:abstractNum>
  <w:abstractNum w:abstractNumId="38">
    <w:nsid w:val="64AE3618"/>
    <w:multiLevelType w:val="hybridMultilevel"/>
    <w:tmpl w:val="070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F431C3"/>
    <w:multiLevelType w:val="hybridMultilevel"/>
    <w:tmpl w:val="AA52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7644BE"/>
    <w:multiLevelType w:val="multilevel"/>
    <w:tmpl w:val="F9D0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951980"/>
    <w:multiLevelType w:val="hybridMultilevel"/>
    <w:tmpl w:val="F94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50EB1"/>
    <w:multiLevelType w:val="hybridMultilevel"/>
    <w:tmpl w:val="8A82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97F1F"/>
    <w:multiLevelType w:val="hybridMultilevel"/>
    <w:tmpl w:val="29D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055F3"/>
    <w:multiLevelType w:val="hybridMultilevel"/>
    <w:tmpl w:val="0D0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A43828"/>
    <w:multiLevelType w:val="hybridMultilevel"/>
    <w:tmpl w:val="27EE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0"/>
  </w:num>
  <w:num w:numId="4">
    <w:abstractNumId w:val="19"/>
  </w:num>
  <w:num w:numId="5">
    <w:abstractNumId w:val="32"/>
  </w:num>
  <w:num w:numId="6">
    <w:abstractNumId w:val="7"/>
  </w:num>
  <w:num w:numId="7">
    <w:abstractNumId w:val="39"/>
  </w:num>
  <w:num w:numId="8">
    <w:abstractNumId w:val="11"/>
  </w:num>
  <w:num w:numId="9">
    <w:abstractNumId w:val="33"/>
  </w:num>
  <w:num w:numId="10">
    <w:abstractNumId w:val="26"/>
  </w:num>
  <w:num w:numId="11">
    <w:abstractNumId w:val="4"/>
  </w:num>
  <w:num w:numId="12">
    <w:abstractNumId w:val="20"/>
  </w:num>
  <w:num w:numId="13">
    <w:abstractNumId w:val="25"/>
  </w:num>
  <w:num w:numId="14">
    <w:abstractNumId w:val="35"/>
  </w:num>
  <w:num w:numId="15">
    <w:abstractNumId w:val="23"/>
  </w:num>
  <w:num w:numId="16">
    <w:abstractNumId w:val="41"/>
  </w:num>
  <w:num w:numId="17">
    <w:abstractNumId w:val="3"/>
  </w:num>
  <w:num w:numId="18">
    <w:abstractNumId w:val="22"/>
  </w:num>
  <w:num w:numId="19">
    <w:abstractNumId w:val="5"/>
  </w:num>
  <w:num w:numId="20">
    <w:abstractNumId w:val="24"/>
  </w:num>
  <w:num w:numId="21">
    <w:abstractNumId w:val="17"/>
  </w:num>
  <w:num w:numId="22">
    <w:abstractNumId w:val="13"/>
  </w:num>
  <w:num w:numId="23">
    <w:abstractNumId w:val="10"/>
  </w:num>
  <w:num w:numId="24">
    <w:abstractNumId w:val="38"/>
  </w:num>
  <w:num w:numId="25">
    <w:abstractNumId w:val="27"/>
  </w:num>
  <w:num w:numId="26">
    <w:abstractNumId w:val="21"/>
  </w:num>
  <w:num w:numId="27">
    <w:abstractNumId w:val="6"/>
  </w:num>
  <w:num w:numId="28">
    <w:abstractNumId w:val="36"/>
  </w:num>
  <w:num w:numId="29">
    <w:abstractNumId w:val="29"/>
  </w:num>
  <w:num w:numId="30">
    <w:abstractNumId w:val="9"/>
  </w:num>
  <w:num w:numId="31">
    <w:abstractNumId w:val="42"/>
  </w:num>
  <w:num w:numId="32">
    <w:abstractNumId w:val="28"/>
  </w:num>
  <w:num w:numId="33">
    <w:abstractNumId w:val="1"/>
  </w:num>
  <w:num w:numId="34">
    <w:abstractNumId w:val="31"/>
  </w:num>
  <w:num w:numId="35">
    <w:abstractNumId w:val="18"/>
  </w:num>
  <w:num w:numId="36">
    <w:abstractNumId w:val="34"/>
  </w:num>
  <w:num w:numId="37">
    <w:abstractNumId w:val="2"/>
  </w:num>
  <w:num w:numId="38">
    <w:abstractNumId w:val="8"/>
  </w:num>
  <w:num w:numId="39">
    <w:abstractNumId w:val="16"/>
  </w:num>
  <w:num w:numId="40">
    <w:abstractNumId w:val="43"/>
  </w:num>
  <w:num w:numId="41">
    <w:abstractNumId w:val="45"/>
  </w:num>
  <w:num w:numId="42">
    <w:abstractNumId w:val="44"/>
  </w:num>
  <w:num w:numId="43">
    <w:abstractNumId w:val="15"/>
  </w:num>
  <w:num w:numId="44">
    <w:abstractNumId w:val="40"/>
  </w:num>
  <w:num w:numId="45">
    <w:abstractNumId w:val="1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52"/>
    <w:rsid w:val="0000034A"/>
    <w:rsid w:val="00000BEC"/>
    <w:rsid w:val="00000E67"/>
    <w:rsid w:val="00002356"/>
    <w:rsid w:val="00002FF5"/>
    <w:rsid w:val="00003D70"/>
    <w:rsid w:val="00004A2B"/>
    <w:rsid w:val="00004A35"/>
    <w:rsid w:val="00006F00"/>
    <w:rsid w:val="00007006"/>
    <w:rsid w:val="00007E19"/>
    <w:rsid w:val="000100B1"/>
    <w:rsid w:val="000114B5"/>
    <w:rsid w:val="00011D81"/>
    <w:rsid w:val="0001275A"/>
    <w:rsid w:val="000137E3"/>
    <w:rsid w:val="0001414C"/>
    <w:rsid w:val="000155F6"/>
    <w:rsid w:val="00015B9D"/>
    <w:rsid w:val="00015D6F"/>
    <w:rsid w:val="00015F80"/>
    <w:rsid w:val="00016768"/>
    <w:rsid w:val="000168F0"/>
    <w:rsid w:val="00016A03"/>
    <w:rsid w:val="00020F3C"/>
    <w:rsid w:val="00020F70"/>
    <w:rsid w:val="000215AD"/>
    <w:rsid w:val="00021AED"/>
    <w:rsid w:val="00022421"/>
    <w:rsid w:val="000226A6"/>
    <w:rsid w:val="00022B2C"/>
    <w:rsid w:val="000230E6"/>
    <w:rsid w:val="000233CD"/>
    <w:rsid w:val="0002362B"/>
    <w:rsid w:val="000238B9"/>
    <w:rsid w:val="000239A9"/>
    <w:rsid w:val="00023B86"/>
    <w:rsid w:val="00023F17"/>
    <w:rsid w:val="000246D9"/>
    <w:rsid w:val="00024B86"/>
    <w:rsid w:val="00024C57"/>
    <w:rsid w:val="00027175"/>
    <w:rsid w:val="00027357"/>
    <w:rsid w:val="00027734"/>
    <w:rsid w:val="00030000"/>
    <w:rsid w:val="00030291"/>
    <w:rsid w:val="00030FE0"/>
    <w:rsid w:val="00031927"/>
    <w:rsid w:val="00031B49"/>
    <w:rsid w:val="00033DB3"/>
    <w:rsid w:val="0003525A"/>
    <w:rsid w:val="00035DEF"/>
    <w:rsid w:val="00036914"/>
    <w:rsid w:val="00036964"/>
    <w:rsid w:val="000378CF"/>
    <w:rsid w:val="00040E9D"/>
    <w:rsid w:val="00040F96"/>
    <w:rsid w:val="000421EC"/>
    <w:rsid w:val="00042489"/>
    <w:rsid w:val="00043AF3"/>
    <w:rsid w:val="00044825"/>
    <w:rsid w:val="00045FA7"/>
    <w:rsid w:val="00046349"/>
    <w:rsid w:val="00051332"/>
    <w:rsid w:val="000513CD"/>
    <w:rsid w:val="00051D4F"/>
    <w:rsid w:val="000523A8"/>
    <w:rsid w:val="00052AFF"/>
    <w:rsid w:val="00053325"/>
    <w:rsid w:val="00054096"/>
    <w:rsid w:val="00055030"/>
    <w:rsid w:val="00055453"/>
    <w:rsid w:val="00055982"/>
    <w:rsid w:val="00055EEC"/>
    <w:rsid w:val="000568F8"/>
    <w:rsid w:val="00056C22"/>
    <w:rsid w:val="00056E78"/>
    <w:rsid w:val="00061C3D"/>
    <w:rsid w:val="00062395"/>
    <w:rsid w:val="00062B6D"/>
    <w:rsid w:val="00062D8D"/>
    <w:rsid w:val="00063C26"/>
    <w:rsid w:val="00065630"/>
    <w:rsid w:val="0006563E"/>
    <w:rsid w:val="00066C26"/>
    <w:rsid w:val="00066F14"/>
    <w:rsid w:val="000670F0"/>
    <w:rsid w:val="00067342"/>
    <w:rsid w:val="0006736A"/>
    <w:rsid w:val="00067827"/>
    <w:rsid w:val="00072B92"/>
    <w:rsid w:val="0007305D"/>
    <w:rsid w:val="000733D8"/>
    <w:rsid w:val="00073564"/>
    <w:rsid w:val="000736F3"/>
    <w:rsid w:val="000749C6"/>
    <w:rsid w:val="00074A8E"/>
    <w:rsid w:val="00074B0B"/>
    <w:rsid w:val="00074CE5"/>
    <w:rsid w:val="00074E5B"/>
    <w:rsid w:val="00075464"/>
    <w:rsid w:val="000759FF"/>
    <w:rsid w:val="00075DFA"/>
    <w:rsid w:val="0007607C"/>
    <w:rsid w:val="000767E3"/>
    <w:rsid w:val="0008012A"/>
    <w:rsid w:val="000806EF"/>
    <w:rsid w:val="00080C2C"/>
    <w:rsid w:val="00080DFB"/>
    <w:rsid w:val="0008163E"/>
    <w:rsid w:val="000820A9"/>
    <w:rsid w:val="000836B2"/>
    <w:rsid w:val="00083EE0"/>
    <w:rsid w:val="00084BD9"/>
    <w:rsid w:val="000856CE"/>
    <w:rsid w:val="0008584B"/>
    <w:rsid w:val="000866B3"/>
    <w:rsid w:val="00087836"/>
    <w:rsid w:val="00087A02"/>
    <w:rsid w:val="00090554"/>
    <w:rsid w:val="0009107A"/>
    <w:rsid w:val="0009211C"/>
    <w:rsid w:val="0009266F"/>
    <w:rsid w:val="00092C79"/>
    <w:rsid w:val="00092E90"/>
    <w:rsid w:val="0009483C"/>
    <w:rsid w:val="00095042"/>
    <w:rsid w:val="00095CB9"/>
    <w:rsid w:val="0009741A"/>
    <w:rsid w:val="000A08AB"/>
    <w:rsid w:val="000A10C8"/>
    <w:rsid w:val="000A1610"/>
    <w:rsid w:val="000A23AB"/>
    <w:rsid w:val="000A2556"/>
    <w:rsid w:val="000A29D2"/>
    <w:rsid w:val="000A2CEF"/>
    <w:rsid w:val="000A2E58"/>
    <w:rsid w:val="000A30FA"/>
    <w:rsid w:val="000A3480"/>
    <w:rsid w:val="000A5149"/>
    <w:rsid w:val="000A5175"/>
    <w:rsid w:val="000A5847"/>
    <w:rsid w:val="000A64DE"/>
    <w:rsid w:val="000A7B5C"/>
    <w:rsid w:val="000B0689"/>
    <w:rsid w:val="000B1C0B"/>
    <w:rsid w:val="000B1FC6"/>
    <w:rsid w:val="000B2955"/>
    <w:rsid w:val="000B2C92"/>
    <w:rsid w:val="000B2E27"/>
    <w:rsid w:val="000B403D"/>
    <w:rsid w:val="000B4672"/>
    <w:rsid w:val="000B5429"/>
    <w:rsid w:val="000B60C9"/>
    <w:rsid w:val="000B7514"/>
    <w:rsid w:val="000B79D7"/>
    <w:rsid w:val="000C1207"/>
    <w:rsid w:val="000C18D9"/>
    <w:rsid w:val="000C1DA6"/>
    <w:rsid w:val="000C5109"/>
    <w:rsid w:val="000C67AA"/>
    <w:rsid w:val="000C6A42"/>
    <w:rsid w:val="000C739E"/>
    <w:rsid w:val="000D00DF"/>
    <w:rsid w:val="000D044A"/>
    <w:rsid w:val="000D0576"/>
    <w:rsid w:val="000D0C1B"/>
    <w:rsid w:val="000D0DB8"/>
    <w:rsid w:val="000D21FF"/>
    <w:rsid w:val="000D3375"/>
    <w:rsid w:val="000D337A"/>
    <w:rsid w:val="000D36B9"/>
    <w:rsid w:val="000D4245"/>
    <w:rsid w:val="000D43AF"/>
    <w:rsid w:val="000D5CBC"/>
    <w:rsid w:val="000D5FB7"/>
    <w:rsid w:val="000D6E7F"/>
    <w:rsid w:val="000D7948"/>
    <w:rsid w:val="000E02B9"/>
    <w:rsid w:val="000E12E0"/>
    <w:rsid w:val="000E292D"/>
    <w:rsid w:val="000E2D38"/>
    <w:rsid w:val="000E4261"/>
    <w:rsid w:val="000E4CED"/>
    <w:rsid w:val="000E59AF"/>
    <w:rsid w:val="000E5C96"/>
    <w:rsid w:val="000E6893"/>
    <w:rsid w:val="000E6F23"/>
    <w:rsid w:val="000F0621"/>
    <w:rsid w:val="000F173B"/>
    <w:rsid w:val="000F1EC9"/>
    <w:rsid w:val="000F2B0F"/>
    <w:rsid w:val="000F34E6"/>
    <w:rsid w:val="000F3EAF"/>
    <w:rsid w:val="000F419E"/>
    <w:rsid w:val="000F4545"/>
    <w:rsid w:val="000F625C"/>
    <w:rsid w:val="000F6809"/>
    <w:rsid w:val="000F7835"/>
    <w:rsid w:val="00102037"/>
    <w:rsid w:val="001022CB"/>
    <w:rsid w:val="00103C2F"/>
    <w:rsid w:val="00104229"/>
    <w:rsid w:val="00104418"/>
    <w:rsid w:val="0010475E"/>
    <w:rsid w:val="00104AF5"/>
    <w:rsid w:val="00105ADC"/>
    <w:rsid w:val="00105BC3"/>
    <w:rsid w:val="00106BCB"/>
    <w:rsid w:val="00106CD3"/>
    <w:rsid w:val="00107669"/>
    <w:rsid w:val="00110301"/>
    <w:rsid w:val="00110EE8"/>
    <w:rsid w:val="0011282B"/>
    <w:rsid w:val="00113121"/>
    <w:rsid w:val="0011350A"/>
    <w:rsid w:val="00113A0F"/>
    <w:rsid w:val="0011428F"/>
    <w:rsid w:val="001144D9"/>
    <w:rsid w:val="0011589D"/>
    <w:rsid w:val="00116AAD"/>
    <w:rsid w:val="0011767B"/>
    <w:rsid w:val="00117FBD"/>
    <w:rsid w:val="00120A0E"/>
    <w:rsid w:val="00120A1A"/>
    <w:rsid w:val="00120BA9"/>
    <w:rsid w:val="00121526"/>
    <w:rsid w:val="00121CA2"/>
    <w:rsid w:val="00121DD6"/>
    <w:rsid w:val="00123E29"/>
    <w:rsid w:val="00124043"/>
    <w:rsid w:val="00124DB1"/>
    <w:rsid w:val="00127246"/>
    <w:rsid w:val="0012749C"/>
    <w:rsid w:val="001276AE"/>
    <w:rsid w:val="001276B0"/>
    <w:rsid w:val="001279B5"/>
    <w:rsid w:val="00127AC5"/>
    <w:rsid w:val="00127E60"/>
    <w:rsid w:val="00130F7C"/>
    <w:rsid w:val="001322AD"/>
    <w:rsid w:val="00132BFA"/>
    <w:rsid w:val="00132FC2"/>
    <w:rsid w:val="001331D8"/>
    <w:rsid w:val="001339F4"/>
    <w:rsid w:val="0013492C"/>
    <w:rsid w:val="00134B29"/>
    <w:rsid w:val="00134D4A"/>
    <w:rsid w:val="00134ED3"/>
    <w:rsid w:val="00135012"/>
    <w:rsid w:val="00135256"/>
    <w:rsid w:val="0013533E"/>
    <w:rsid w:val="001353A0"/>
    <w:rsid w:val="00135FA1"/>
    <w:rsid w:val="00136DAA"/>
    <w:rsid w:val="0013722E"/>
    <w:rsid w:val="0013751C"/>
    <w:rsid w:val="00137FAC"/>
    <w:rsid w:val="001405F9"/>
    <w:rsid w:val="001408EE"/>
    <w:rsid w:val="0014156E"/>
    <w:rsid w:val="00141AED"/>
    <w:rsid w:val="001429F1"/>
    <w:rsid w:val="00142A12"/>
    <w:rsid w:val="00142E78"/>
    <w:rsid w:val="00143A2C"/>
    <w:rsid w:val="00144B5D"/>
    <w:rsid w:val="00144EFB"/>
    <w:rsid w:val="00145098"/>
    <w:rsid w:val="00145785"/>
    <w:rsid w:val="00146842"/>
    <w:rsid w:val="00146E63"/>
    <w:rsid w:val="00146F6D"/>
    <w:rsid w:val="001505BE"/>
    <w:rsid w:val="00150C8E"/>
    <w:rsid w:val="001515AD"/>
    <w:rsid w:val="001526C1"/>
    <w:rsid w:val="00152D3E"/>
    <w:rsid w:val="00152D8C"/>
    <w:rsid w:val="00152FA2"/>
    <w:rsid w:val="001534DC"/>
    <w:rsid w:val="00153C82"/>
    <w:rsid w:val="001549E4"/>
    <w:rsid w:val="00154B72"/>
    <w:rsid w:val="00155818"/>
    <w:rsid w:val="00155A52"/>
    <w:rsid w:val="00155ADB"/>
    <w:rsid w:val="00155C9D"/>
    <w:rsid w:val="0015608F"/>
    <w:rsid w:val="00156445"/>
    <w:rsid w:val="00156882"/>
    <w:rsid w:val="0015696B"/>
    <w:rsid w:val="00157415"/>
    <w:rsid w:val="00157552"/>
    <w:rsid w:val="0016028C"/>
    <w:rsid w:val="00160C65"/>
    <w:rsid w:val="00161070"/>
    <w:rsid w:val="00161618"/>
    <w:rsid w:val="00163B1C"/>
    <w:rsid w:val="00163C4C"/>
    <w:rsid w:val="00164093"/>
    <w:rsid w:val="00164E65"/>
    <w:rsid w:val="00164F52"/>
    <w:rsid w:val="00165306"/>
    <w:rsid w:val="00165656"/>
    <w:rsid w:val="00165D60"/>
    <w:rsid w:val="00167837"/>
    <w:rsid w:val="001702E6"/>
    <w:rsid w:val="00171223"/>
    <w:rsid w:val="0017170C"/>
    <w:rsid w:val="00171922"/>
    <w:rsid w:val="00171D9E"/>
    <w:rsid w:val="00172382"/>
    <w:rsid w:val="001729C3"/>
    <w:rsid w:val="00172A4B"/>
    <w:rsid w:val="00172EB2"/>
    <w:rsid w:val="00174136"/>
    <w:rsid w:val="00175B01"/>
    <w:rsid w:val="00175BEE"/>
    <w:rsid w:val="00177312"/>
    <w:rsid w:val="001776F8"/>
    <w:rsid w:val="0017777A"/>
    <w:rsid w:val="001800FB"/>
    <w:rsid w:val="001813DF"/>
    <w:rsid w:val="00182113"/>
    <w:rsid w:val="0018268A"/>
    <w:rsid w:val="00182DC4"/>
    <w:rsid w:val="00182FB4"/>
    <w:rsid w:val="001839DD"/>
    <w:rsid w:val="00183A7C"/>
    <w:rsid w:val="00184B7C"/>
    <w:rsid w:val="0018639E"/>
    <w:rsid w:val="00186998"/>
    <w:rsid w:val="00186BFA"/>
    <w:rsid w:val="0018727B"/>
    <w:rsid w:val="00187E1B"/>
    <w:rsid w:val="00191CD5"/>
    <w:rsid w:val="001933ED"/>
    <w:rsid w:val="00193BF4"/>
    <w:rsid w:val="00194DA0"/>
    <w:rsid w:val="00194EE1"/>
    <w:rsid w:val="00194F00"/>
    <w:rsid w:val="0019682B"/>
    <w:rsid w:val="001969BF"/>
    <w:rsid w:val="00196E08"/>
    <w:rsid w:val="001975D0"/>
    <w:rsid w:val="00197AA7"/>
    <w:rsid w:val="001A162E"/>
    <w:rsid w:val="001A23CB"/>
    <w:rsid w:val="001A3016"/>
    <w:rsid w:val="001A447B"/>
    <w:rsid w:val="001A5188"/>
    <w:rsid w:val="001A6E0C"/>
    <w:rsid w:val="001A7704"/>
    <w:rsid w:val="001B0685"/>
    <w:rsid w:val="001B07D9"/>
    <w:rsid w:val="001B1597"/>
    <w:rsid w:val="001B1CDB"/>
    <w:rsid w:val="001B2330"/>
    <w:rsid w:val="001B2E6E"/>
    <w:rsid w:val="001B38CA"/>
    <w:rsid w:val="001B39B9"/>
    <w:rsid w:val="001B64BC"/>
    <w:rsid w:val="001B7B08"/>
    <w:rsid w:val="001B7BD8"/>
    <w:rsid w:val="001C07A4"/>
    <w:rsid w:val="001C18C5"/>
    <w:rsid w:val="001C20D5"/>
    <w:rsid w:val="001C396F"/>
    <w:rsid w:val="001C39EF"/>
    <w:rsid w:val="001C5CBF"/>
    <w:rsid w:val="001C62E5"/>
    <w:rsid w:val="001C689F"/>
    <w:rsid w:val="001C7D9D"/>
    <w:rsid w:val="001D0053"/>
    <w:rsid w:val="001D01EC"/>
    <w:rsid w:val="001D052F"/>
    <w:rsid w:val="001D05ED"/>
    <w:rsid w:val="001D0664"/>
    <w:rsid w:val="001D0F6F"/>
    <w:rsid w:val="001D19BD"/>
    <w:rsid w:val="001D1E62"/>
    <w:rsid w:val="001D3813"/>
    <w:rsid w:val="001D3AB3"/>
    <w:rsid w:val="001D4350"/>
    <w:rsid w:val="001D5BC9"/>
    <w:rsid w:val="001D606C"/>
    <w:rsid w:val="001D6545"/>
    <w:rsid w:val="001D79CC"/>
    <w:rsid w:val="001D7D8F"/>
    <w:rsid w:val="001E0221"/>
    <w:rsid w:val="001E024E"/>
    <w:rsid w:val="001E12E9"/>
    <w:rsid w:val="001E2CAB"/>
    <w:rsid w:val="001E2ECC"/>
    <w:rsid w:val="001E375A"/>
    <w:rsid w:val="001E3F34"/>
    <w:rsid w:val="001E4103"/>
    <w:rsid w:val="001E5A34"/>
    <w:rsid w:val="001E5FED"/>
    <w:rsid w:val="001E6B97"/>
    <w:rsid w:val="001F0B47"/>
    <w:rsid w:val="001F1825"/>
    <w:rsid w:val="001F1865"/>
    <w:rsid w:val="001F258F"/>
    <w:rsid w:val="001F29F9"/>
    <w:rsid w:val="001F29FC"/>
    <w:rsid w:val="001F3C9D"/>
    <w:rsid w:val="001F3D28"/>
    <w:rsid w:val="001F4C34"/>
    <w:rsid w:val="001F52B5"/>
    <w:rsid w:val="001F6163"/>
    <w:rsid w:val="001F6607"/>
    <w:rsid w:val="001F685B"/>
    <w:rsid w:val="001F687E"/>
    <w:rsid w:val="001F721C"/>
    <w:rsid w:val="001F776C"/>
    <w:rsid w:val="001F7BD0"/>
    <w:rsid w:val="001F7E5A"/>
    <w:rsid w:val="00200004"/>
    <w:rsid w:val="0020042C"/>
    <w:rsid w:val="002008C3"/>
    <w:rsid w:val="00200F89"/>
    <w:rsid w:val="002013E8"/>
    <w:rsid w:val="0020181B"/>
    <w:rsid w:val="00201C1D"/>
    <w:rsid w:val="002028B6"/>
    <w:rsid w:val="00202B4B"/>
    <w:rsid w:val="0020392B"/>
    <w:rsid w:val="00203F91"/>
    <w:rsid w:val="00203FCC"/>
    <w:rsid w:val="0020468B"/>
    <w:rsid w:val="00204B7C"/>
    <w:rsid w:val="002050B2"/>
    <w:rsid w:val="00206551"/>
    <w:rsid w:val="002069A9"/>
    <w:rsid w:val="00206B4D"/>
    <w:rsid w:val="00206C6A"/>
    <w:rsid w:val="00206EFD"/>
    <w:rsid w:val="002072D9"/>
    <w:rsid w:val="00210CDD"/>
    <w:rsid w:val="002111B5"/>
    <w:rsid w:val="00211AB1"/>
    <w:rsid w:val="00212825"/>
    <w:rsid w:val="00213F95"/>
    <w:rsid w:val="0021403B"/>
    <w:rsid w:val="002140B4"/>
    <w:rsid w:val="00214812"/>
    <w:rsid w:val="0021516F"/>
    <w:rsid w:val="00215C59"/>
    <w:rsid w:val="00215FD4"/>
    <w:rsid w:val="00216BF7"/>
    <w:rsid w:val="002171A3"/>
    <w:rsid w:val="0021729F"/>
    <w:rsid w:val="002177CE"/>
    <w:rsid w:val="00217C7F"/>
    <w:rsid w:val="00221300"/>
    <w:rsid w:val="002214CA"/>
    <w:rsid w:val="002226E1"/>
    <w:rsid w:val="00222930"/>
    <w:rsid w:val="002233D3"/>
    <w:rsid w:val="00224459"/>
    <w:rsid w:val="00224C00"/>
    <w:rsid w:val="00224FFA"/>
    <w:rsid w:val="00225B99"/>
    <w:rsid w:val="00225CE3"/>
    <w:rsid w:val="00226019"/>
    <w:rsid w:val="00226E87"/>
    <w:rsid w:val="002305FC"/>
    <w:rsid w:val="00231EF2"/>
    <w:rsid w:val="00232410"/>
    <w:rsid w:val="00232499"/>
    <w:rsid w:val="0023255F"/>
    <w:rsid w:val="0023353A"/>
    <w:rsid w:val="00234617"/>
    <w:rsid w:val="00234C73"/>
    <w:rsid w:val="00234EA3"/>
    <w:rsid w:val="002360E5"/>
    <w:rsid w:val="002361A4"/>
    <w:rsid w:val="002361A6"/>
    <w:rsid w:val="0023636D"/>
    <w:rsid w:val="00236A00"/>
    <w:rsid w:val="00236AF8"/>
    <w:rsid w:val="00236ED4"/>
    <w:rsid w:val="00237C79"/>
    <w:rsid w:val="0024039F"/>
    <w:rsid w:val="002408CB"/>
    <w:rsid w:val="00240D50"/>
    <w:rsid w:val="00241F50"/>
    <w:rsid w:val="00242432"/>
    <w:rsid w:val="00242CBD"/>
    <w:rsid w:val="00243A38"/>
    <w:rsid w:val="00244017"/>
    <w:rsid w:val="002442DB"/>
    <w:rsid w:val="00246CE2"/>
    <w:rsid w:val="00250281"/>
    <w:rsid w:val="0025054B"/>
    <w:rsid w:val="00250B1D"/>
    <w:rsid w:val="00250EC2"/>
    <w:rsid w:val="00250FAE"/>
    <w:rsid w:val="00251450"/>
    <w:rsid w:val="00251D87"/>
    <w:rsid w:val="00252385"/>
    <w:rsid w:val="0025259F"/>
    <w:rsid w:val="00252631"/>
    <w:rsid w:val="00253F17"/>
    <w:rsid w:val="002542C3"/>
    <w:rsid w:val="002546CA"/>
    <w:rsid w:val="00255A21"/>
    <w:rsid w:val="00255D8A"/>
    <w:rsid w:val="002560CE"/>
    <w:rsid w:val="00256209"/>
    <w:rsid w:val="00256823"/>
    <w:rsid w:val="00257142"/>
    <w:rsid w:val="002576C3"/>
    <w:rsid w:val="002603BA"/>
    <w:rsid w:val="002615B6"/>
    <w:rsid w:val="0026162D"/>
    <w:rsid w:val="0026251E"/>
    <w:rsid w:val="00262E06"/>
    <w:rsid w:val="00262F0C"/>
    <w:rsid w:val="002631CB"/>
    <w:rsid w:val="002639BC"/>
    <w:rsid w:val="00263EED"/>
    <w:rsid w:val="00264933"/>
    <w:rsid w:val="0026712E"/>
    <w:rsid w:val="002703A1"/>
    <w:rsid w:val="0027174D"/>
    <w:rsid w:val="00271816"/>
    <w:rsid w:val="00272B53"/>
    <w:rsid w:val="00272F87"/>
    <w:rsid w:val="00273434"/>
    <w:rsid w:val="0027377E"/>
    <w:rsid w:val="0027378F"/>
    <w:rsid w:val="002737C1"/>
    <w:rsid w:val="00273FEC"/>
    <w:rsid w:val="0027488A"/>
    <w:rsid w:val="00274B2B"/>
    <w:rsid w:val="00274B5F"/>
    <w:rsid w:val="00274F99"/>
    <w:rsid w:val="002759B5"/>
    <w:rsid w:val="00275AB2"/>
    <w:rsid w:val="00275E7F"/>
    <w:rsid w:val="0027725E"/>
    <w:rsid w:val="002775D9"/>
    <w:rsid w:val="0028046F"/>
    <w:rsid w:val="002806C6"/>
    <w:rsid w:val="0028089B"/>
    <w:rsid w:val="00280E3D"/>
    <w:rsid w:val="002817B5"/>
    <w:rsid w:val="00282391"/>
    <w:rsid w:val="002830E6"/>
    <w:rsid w:val="00283ED6"/>
    <w:rsid w:val="002841F3"/>
    <w:rsid w:val="002850F2"/>
    <w:rsid w:val="00285224"/>
    <w:rsid w:val="00286206"/>
    <w:rsid w:val="00286E89"/>
    <w:rsid w:val="0028750E"/>
    <w:rsid w:val="00287D2D"/>
    <w:rsid w:val="00290083"/>
    <w:rsid w:val="00290B25"/>
    <w:rsid w:val="00290F1F"/>
    <w:rsid w:val="00291137"/>
    <w:rsid w:val="00291C53"/>
    <w:rsid w:val="00293EEB"/>
    <w:rsid w:val="002947C0"/>
    <w:rsid w:val="00294A8E"/>
    <w:rsid w:val="00294B29"/>
    <w:rsid w:val="00295B47"/>
    <w:rsid w:val="00295F05"/>
    <w:rsid w:val="0029707F"/>
    <w:rsid w:val="002971AE"/>
    <w:rsid w:val="0029786D"/>
    <w:rsid w:val="00297A79"/>
    <w:rsid w:val="00297C87"/>
    <w:rsid w:val="002A0866"/>
    <w:rsid w:val="002A142F"/>
    <w:rsid w:val="002A18C2"/>
    <w:rsid w:val="002A224B"/>
    <w:rsid w:val="002A2571"/>
    <w:rsid w:val="002A29A1"/>
    <w:rsid w:val="002A2A76"/>
    <w:rsid w:val="002A2BCE"/>
    <w:rsid w:val="002A3669"/>
    <w:rsid w:val="002A44D3"/>
    <w:rsid w:val="002A52AA"/>
    <w:rsid w:val="002A59B1"/>
    <w:rsid w:val="002A6803"/>
    <w:rsid w:val="002A7EC6"/>
    <w:rsid w:val="002B06D8"/>
    <w:rsid w:val="002B0A23"/>
    <w:rsid w:val="002B0AFD"/>
    <w:rsid w:val="002B3B80"/>
    <w:rsid w:val="002B3CD0"/>
    <w:rsid w:val="002B3E18"/>
    <w:rsid w:val="002B4D89"/>
    <w:rsid w:val="002B6348"/>
    <w:rsid w:val="002C0481"/>
    <w:rsid w:val="002C1259"/>
    <w:rsid w:val="002C23CD"/>
    <w:rsid w:val="002C27C4"/>
    <w:rsid w:val="002C35F6"/>
    <w:rsid w:val="002C365E"/>
    <w:rsid w:val="002C37F9"/>
    <w:rsid w:val="002C4BAB"/>
    <w:rsid w:val="002C4C29"/>
    <w:rsid w:val="002C50FD"/>
    <w:rsid w:val="002C518C"/>
    <w:rsid w:val="002C5E77"/>
    <w:rsid w:val="002C660B"/>
    <w:rsid w:val="002C6D78"/>
    <w:rsid w:val="002D0B1C"/>
    <w:rsid w:val="002D0B75"/>
    <w:rsid w:val="002D1FD8"/>
    <w:rsid w:val="002D2137"/>
    <w:rsid w:val="002D21EB"/>
    <w:rsid w:val="002D2779"/>
    <w:rsid w:val="002D2B93"/>
    <w:rsid w:val="002D36A0"/>
    <w:rsid w:val="002D5312"/>
    <w:rsid w:val="002D53A7"/>
    <w:rsid w:val="002D6A0A"/>
    <w:rsid w:val="002D6A9F"/>
    <w:rsid w:val="002D6C7D"/>
    <w:rsid w:val="002E1153"/>
    <w:rsid w:val="002E15E9"/>
    <w:rsid w:val="002E191B"/>
    <w:rsid w:val="002E2870"/>
    <w:rsid w:val="002E2E30"/>
    <w:rsid w:val="002E328F"/>
    <w:rsid w:val="002E32B7"/>
    <w:rsid w:val="002E370A"/>
    <w:rsid w:val="002E4086"/>
    <w:rsid w:val="002E45B7"/>
    <w:rsid w:val="002E54EC"/>
    <w:rsid w:val="002E57D4"/>
    <w:rsid w:val="002E67B9"/>
    <w:rsid w:val="002E7822"/>
    <w:rsid w:val="002E7B88"/>
    <w:rsid w:val="002F0617"/>
    <w:rsid w:val="002F1455"/>
    <w:rsid w:val="002F1A35"/>
    <w:rsid w:val="002F240C"/>
    <w:rsid w:val="002F2E74"/>
    <w:rsid w:val="002F30FC"/>
    <w:rsid w:val="002F36B8"/>
    <w:rsid w:val="002F390F"/>
    <w:rsid w:val="002F3F58"/>
    <w:rsid w:val="002F4A4B"/>
    <w:rsid w:val="002F5403"/>
    <w:rsid w:val="002F57C3"/>
    <w:rsid w:val="002F6370"/>
    <w:rsid w:val="002F6559"/>
    <w:rsid w:val="002F72BC"/>
    <w:rsid w:val="00300243"/>
    <w:rsid w:val="00301843"/>
    <w:rsid w:val="00301C9C"/>
    <w:rsid w:val="00301FE9"/>
    <w:rsid w:val="00302ECD"/>
    <w:rsid w:val="003030E5"/>
    <w:rsid w:val="003033F8"/>
    <w:rsid w:val="00303540"/>
    <w:rsid w:val="003035ED"/>
    <w:rsid w:val="00304399"/>
    <w:rsid w:val="003058A7"/>
    <w:rsid w:val="0030742D"/>
    <w:rsid w:val="003075CC"/>
    <w:rsid w:val="00310BFB"/>
    <w:rsid w:val="003115FD"/>
    <w:rsid w:val="0031471D"/>
    <w:rsid w:val="00314CBB"/>
    <w:rsid w:val="00315963"/>
    <w:rsid w:val="003166F2"/>
    <w:rsid w:val="0032068A"/>
    <w:rsid w:val="00322298"/>
    <w:rsid w:val="0032326E"/>
    <w:rsid w:val="00325B4C"/>
    <w:rsid w:val="00326135"/>
    <w:rsid w:val="0032708E"/>
    <w:rsid w:val="00327799"/>
    <w:rsid w:val="0033006C"/>
    <w:rsid w:val="003304D7"/>
    <w:rsid w:val="003309A9"/>
    <w:rsid w:val="00331842"/>
    <w:rsid w:val="00331E5E"/>
    <w:rsid w:val="0033252C"/>
    <w:rsid w:val="0033328F"/>
    <w:rsid w:val="003335A7"/>
    <w:rsid w:val="00333A3E"/>
    <w:rsid w:val="003349A7"/>
    <w:rsid w:val="00334C70"/>
    <w:rsid w:val="0033519D"/>
    <w:rsid w:val="0033588A"/>
    <w:rsid w:val="00335BB4"/>
    <w:rsid w:val="00335D55"/>
    <w:rsid w:val="0033631C"/>
    <w:rsid w:val="003367DF"/>
    <w:rsid w:val="00336CB6"/>
    <w:rsid w:val="003405AB"/>
    <w:rsid w:val="00340C02"/>
    <w:rsid w:val="00340EE5"/>
    <w:rsid w:val="00342BE7"/>
    <w:rsid w:val="00342DB6"/>
    <w:rsid w:val="00344B6B"/>
    <w:rsid w:val="00344E48"/>
    <w:rsid w:val="0034567D"/>
    <w:rsid w:val="00345694"/>
    <w:rsid w:val="00345D23"/>
    <w:rsid w:val="00345EB6"/>
    <w:rsid w:val="003464CA"/>
    <w:rsid w:val="003469D5"/>
    <w:rsid w:val="003469F5"/>
    <w:rsid w:val="00346C1F"/>
    <w:rsid w:val="00347936"/>
    <w:rsid w:val="003501A2"/>
    <w:rsid w:val="00350B09"/>
    <w:rsid w:val="003518B8"/>
    <w:rsid w:val="00351AEB"/>
    <w:rsid w:val="00351DA9"/>
    <w:rsid w:val="0035287A"/>
    <w:rsid w:val="00352D55"/>
    <w:rsid w:val="003545F8"/>
    <w:rsid w:val="00354C11"/>
    <w:rsid w:val="00354D67"/>
    <w:rsid w:val="003555AA"/>
    <w:rsid w:val="003561B7"/>
    <w:rsid w:val="0035674D"/>
    <w:rsid w:val="003569AC"/>
    <w:rsid w:val="0035700C"/>
    <w:rsid w:val="003573DB"/>
    <w:rsid w:val="00362D3E"/>
    <w:rsid w:val="003639F2"/>
    <w:rsid w:val="00364B80"/>
    <w:rsid w:val="00365029"/>
    <w:rsid w:val="00365489"/>
    <w:rsid w:val="00366569"/>
    <w:rsid w:val="00366B0B"/>
    <w:rsid w:val="00366C9C"/>
    <w:rsid w:val="00366DB0"/>
    <w:rsid w:val="00366ECB"/>
    <w:rsid w:val="00366F13"/>
    <w:rsid w:val="003675CC"/>
    <w:rsid w:val="00367A9A"/>
    <w:rsid w:val="00367F6A"/>
    <w:rsid w:val="00370E00"/>
    <w:rsid w:val="00370FB9"/>
    <w:rsid w:val="0037158D"/>
    <w:rsid w:val="00371BB4"/>
    <w:rsid w:val="003728AF"/>
    <w:rsid w:val="0037372B"/>
    <w:rsid w:val="00373857"/>
    <w:rsid w:val="003747C7"/>
    <w:rsid w:val="003747F7"/>
    <w:rsid w:val="00376666"/>
    <w:rsid w:val="00376A4C"/>
    <w:rsid w:val="00377977"/>
    <w:rsid w:val="0038034A"/>
    <w:rsid w:val="0038034F"/>
    <w:rsid w:val="0038102A"/>
    <w:rsid w:val="003810F9"/>
    <w:rsid w:val="00382B84"/>
    <w:rsid w:val="00383C84"/>
    <w:rsid w:val="00383F22"/>
    <w:rsid w:val="00384173"/>
    <w:rsid w:val="0038623A"/>
    <w:rsid w:val="00387A43"/>
    <w:rsid w:val="00390000"/>
    <w:rsid w:val="0039051C"/>
    <w:rsid w:val="0039076D"/>
    <w:rsid w:val="00390B82"/>
    <w:rsid w:val="0039107B"/>
    <w:rsid w:val="00391B7C"/>
    <w:rsid w:val="0039267D"/>
    <w:rsid w:val="00392706"/>
    <w:rsid w:val="00392AFA"/>
    <w:rsid w:val="0039511B"/>
    <w:rsid w:val="00395CAF"/>
    <w:rsid w:val="00395ED8"/>
    <w:rsid w:val="003965AC"/>
    <w:rsid w:val="00396759"/>
    <w:rsid w:val="00396789"/>
    <w:rsid w:val="0039744B"/>
    <w:rsid w:val="003974E8"/>
    <w:rsid w:val="003978EC"/>
    <w:rsid w:val="00397E70"/>
    <w:rsid w:val="003A233B"/>
    <w:rsid w:val="003A2407"/>
    <w:rsid w:val="003A2832"/>
    <w:rsid w:val="003A284A"/>
    <w:rsid w:val="003A3280"/>
    <w:rsid w:val="003A3367"/>
    <w:rsid w:val="003A38A1"/>
    <w:rsid w:val="003A3933"/>
    <w:rsid w:val="003A3B43"/>
    <w:rsid w:val="003A45F5"/>
    <w:rsid w:val="003A58AC"/>
    <w:rsid w:val="003A5C89"/>
    <w:rsid w:val="003A5F99"/>
    <w:rsid w:val="003A6AD7"/>
    <w:rsid w:val="003A71D2"/>
    <w:rsid w:val="003A7D22"/>
    <w:rsid w:val="003B0002"/>
    <w:rsid w:val="003B053B"/>
    <w:rsid w:val="003B08CB"/>
    <w:rsid w:val="003B1492"/>
    <w:rsid w:val="003B14DD"/>
    <w:rsid w:val="003B29C0"/>
    <w:rsid w:val="003B2BF8"/>
    <w:rsid w:val="003B30E2"/>
    <w:rsid w:val="003B30FD"/>
    <w:rsid w:val="003B3251"/>
    <w:rsid w:val="003B4134"/>
    <w:rsid w:val="003B4197"/>
    <w:rsid w:val="003B42AA"/>
    <w:rsid w:val="003B4350"/>
    <w:rsid w:val="003B4ABB"/>
    <w:rsid w:val="003B523E"/>
    <w:rsid w:val="003B5769"/>
    <w:rsid w:val="003B58E8"/>
    <w:rsid w:val="003B5FC3"/>
    <w:rsid w:val="003B6DD6"/>
    <w:rsid w:val="003B7103"/>
    <w:rsid w:val="003B7631"/>
    <w:rsid w:val="003B7B07"/>
    <w:rsid w:val="003C0737"/>
    <w:rsid w:val="003C1708"/>
    <w:rsid w:val="003C1B68"/>
    <w:rsid w:val="003C1CAB"/>
    <w:rsid w:val="003C2368"/>
    <w:rsid w:val="003C3663"/>
    <w:rsid w:val="003C36DC"/>
    <w:rsid w:val="003C3A33"/>
    <w:rsid w:val="003C3FB6"/>
    <w:rsid w:val="003C46A4"/>
    <w:rsid w:val="003C5417"/>
    <w:rsid w:val="003C5DB6"/>
    <w:rsid w:val="003C5F29"/>
    <w:rsid w:val="003C619A"/>
    <w:rsid w:val="003C6225"/>
    <w:rsid w:val="003C66D9"/>
    <w:rsid w:val="003C6A87"/>
    <w:rsid w:val="003C792E"/>
    <w:rsid w:val="003D0AA7"/>
    <w:rsid w:val="003D1423"/>
    <w:rsid w:val="003D1D19"/>
    <w:rsid w:val="003D3063"/>
    <w:rsid w:val="003D360F"/>
    <w:rsid w:val="003D3620"/>
    <w:rsid w:val="003D3907"/>
    <w:rsid w:val="003D4303"/>
    <w:rsid w:val="003D4624"/>
    <w:rsid w:val="003D4D46"/>
    <w:rsid w:val="003D5866"/>
    <w:rsid w:val="003D5EE8"/>
    <w:rsid w:val="003D5F1E"/>
    <w:rsid w:val="003D6BA2"/>
    <w:rsid w:val="003D7295"/>
    <w:rsid w:val="003D798E"/>
    <w:rsid w:val="003D7EFE"/>
    <w:rsid w:val="003E153E"/>
    <w:rsid w:val="003E1571"/>
    <w:rsid w:val="003E31FD"/>
    <w:rsid w:val="003E3873"/>
    <w:rsid w:val="003E3D9D"/>
    <w:rsid w:val="003E4DFF"/>
    <w:rsid w:val="003E644A"/>
    <w:rsid w:val="003E7452"/>
    <w:rsid w:val="003E7682"/>
    <w:rsid w:val="003E79E0"/>
    <w:rsid w:val="003F02B0"/>
    <w:rsid w:val="003F0421"/>
    <w:rsid w:val="003F2792"/>
    <w:rsid w:val="003F2AC8"/>
    <w:rsid w:val="003F2EE4"/>
    <w:rsid w:val="003F37AF"/>
    <w:rsid w:val="003F60F9"/>
    <w:rsid w:val="003F7F0F"/>
    <w:rsid w:val="00400211"/>
    <w:rsid w:val="004002E9"/>
    <w:rsid w:val="004006FB"/>
    <w:rsid w:val="00400C14"/>
    <w:rsid w:val="00401853"/>
    <w:rsid w:val="00402B31"/>
    <w:rsid w:val="00402BD8"/>
    <w:rsid w:val="00402C6E"/>
    <w:rsid w:val="00403F2C"/>
    <w:rsid w:val="004042B9"/>
    <w:rsid w:val="00404CA0"/>
    <w:rsid w:val="00405246"/>
    <w:rsid w:val="0040530C"/>
    <w:rsid w:val="004053DC"/>
    <w:rsid w:val="00405E89"/>
    <w:rsid w:val="0040665A"/>
    <w:rsid w:val="004071D5"/>
    <w:rsid w:val="00407811"/>
    <w:rsid w:val="004079FF"/>
    <w:rsid w:val="00411187"/>
    <w:rsid w:val="00411928"/>
    <w:rsid w:val="00411CB8"/>
    <w:rsid w:val="00412101"/>
    <w:rsid w:val="0041214C"/>
    <w:rsid w:val="004122F8"/>
    <w:rsid w:val="00412417"/>
    <w:rsid w:val="004127F8"/>
    <w:rsid w:val="00412CE4"/>
    <w:rsid w:val="00412F56"/>
    <w:rsid w:val="004131D3"/>
    <w:rsid w:val="00413A66"/>
    <w:rsid w:val="00413EAA"/>
    <w:rsid w:val="00414DF4"/>
    <w:rsid w:val="004170A5"/>
    <w:rsid w:val="0041730A"/>
    <w:rsid w:val="0041730D"/>
    <w:rsid w:val="00417771"/>
    <w:rsid w:val="00417BD0"/>
    <w:rsid w:val="00421620"/>
    <w:rsid w:val="004219DA"/>
    <w:rsid w:val="00421D4C"/>
    <w:rsid w:val="00422029"/>
    <w:rsid w:val="004231CF"/>
    <w:rsid w:val="00423343"/>
    <w:rsid w:val="00424219"/>
    <w:rsid w:val="00424460"/>
    <w:rsid w:val="00424487"/>
    <w:rsid w:val="00424832"/>
    <w:rsid w:val="00424E0F"/>
    <w:rsid w:val="00425098"/>
    <w:rsid w:val="00425F62"/>
    <w:rsid w:val="00427812"/>
    <w:rsid w:val="004278E5"/>
    <w:rsid w:val="00430F39"/>
    <w:rsid w:val="0043123C"/>
    <w:rsid w:val="00431A11"/>
    <w:rsid w:val="00431F2D"/>
    <w:rsid w:val="004327BE"/>
    <w:rsid w:val="00432D70"/>
    <w:rsid w:val="0043660A"/>
    <w:rsid w:val="00436CBB"/>
    <w:rsid w:val="00436CF6"/>
    <w:rsid w:val="00436E44"/>
    <w:rsid w:val="004379AB"/>
    <w:rsid w:val="00440614"/>
    <w:rsid w:val="00441E83"/>
    <w:rsid w:val="00442046"/>
    <w:rsid w:val="0044265E"/>
    <w:rsid w:val="00443BAF"/>
    <w:rsid w:val="00444A4C"/>
    <w:rsid w:val="00444D59"/>
    <w:rsid w:val="00445609"/>
    <w:rsid w:val="00447003"/>
    <w:rsid w:val="00447CB9"/>
    <w:rsid w:val="00450E65"/>
    <w:rsid w:val="00451338"/>
    <w:rsid w:val="00452452"/>
    <w:rsid w:val="00452599"/>
    <w:rsid w:val="0045297E"/>
    <w:rsid w:val="00452C55"/>
    <w:rsid w:val="00452F08"/>
    <w:rsid w:val="004542CD"/>
    <w:rsid w:val="0045444D"/>
    <w:rsid w:val="004553BA"/>
    <w:rsid w:val="004559DC"/>
    <w:rsid w:val="00455C8A"/>
    <w:rsid w:val="00456762"/>
    <w:rsid w:val="00456804"/>
    <w:rsid w:val="00457B40"/>
    <w:rsid w:val="00460385"/>
    <w:rsid w:val="00460DFB"/>
    <w:rsid w:val="00460EDC"/>
    <w:rsid w:val="00461247"/>
    <w:rsid w:val="0046131C"/>
    <w:rsid w:val="00461F01"/>
    <w:rsid w:val="004628A6"/>
    <w:rsid w:val="00462998"/>
    <w:rsid w:val="00463251"/>
    <w:rsid w:val="004637F6"/>
    <w:rsid w:val="004639C2"/>
    <w:rsid w:val="004646EB"/>
    <w:rsid w:val="00465387"/>
    <w:rsid w:val="0046538E"/>
    <w:rsid w:val="00466550"/>
    <w:rsid w:val="00466788"/>
    <w:rsid w:val="004679CE"/>
    <w:rsid w:val="00467D8A"/>
    <w:rsid w:val="00471105"/>
    <w:rsid w:val="004719BC"/>
    <w:rsid w:val="004721F8"/>
    <w:rsid w:val="004723AE"/>
    <w:rsid w:val="00472656"/>
    <w:rsid w:val="00473400"/>
    <w:rsid w:val="004738C2"/>
    <w:rsid w:val="00474FC5"/>
    <w:rsid w:val="004755A1"/>
    <w:rsid w:val="00475610"/>
    <w:rsid w:val="004763AE"/>
    <w:rsid w:val="0047718F"/>
    <w:rsid w:val="00477A2F"/>
    <w:rsid w:val="0048078E"/>
    <w:rsid w:val="00481A34"/>
    <w:rsid w:val="004823CF"/>
    <w:rsid w:val="00483263"/>
    <w:rsid w:val="004841D5"/>
    <w:rsid w:val="00484449"/>
    <w:rsid w:val="00484810"/>
    <w:rsid w:val="00485437"/>
    <w:rsid w:val="004857D7"/>
    <w:rsid w:val="00485925"/>
    <w:rsid w:val="00485DB6"/>
    <w:rsid w:val="00485EB5"/>
    <w:rsid w:val="0048626A"/>
    <w:rsid w:val="0048662F"/>
    <w:rsid w:val="0048751B"/>
    <w:rsid w:val="00487FD1"/>
    <w:rsid w:val="00490FA0"/>
    <w:rsid w:val="004919C8"/>
    <w:rsid w:val="00491EBD"/>
    <w:rsid w:val="00491F00"/>
    <w:rsid w:val="0049231F"/>
    <w:rsid w:val="0049242B"/>
    <w:rsid w:val="00493043"/>
    <w:rsid w:val="0049375F"/>
    <w:rsid w:val="00493A8F"/>
    <w:rsid w:val="00494178"/>
    <w:rsid w:val="00495808"/>
    <w:rsid w:val="00495E88"/>
    <w:rsid w:val="00496642"/>
    <w:rsid w:val="00496A9E"/>
    <w:rsid w:val="00496D32"/>
    <w:rsid w:val="00496E58"/>
    <w:rsid w:val="0049704D"/>
    <w:rsid w:val="004A0053"/>
    <w:rsid w:val="004A09A1"/>
    <w:rsid w:val="004A1014"/>
    <w:rsid w:val="004A27EB"/>
    <w:rsid w:val="004A2EDE"/>
    <w:rsid w:val="004A395C"/>
    <w:rsid w:val="004A3A45"/>
    <w:rsid w:val="004A3C90"/>
    <w:rsid w:val="004A3F60"/>
    <w:rsid w:val="004A46FA"/>
    <w:rsid w:val="004A56D2"/>
    <w:rsid w:val="004A6F8E"/>
    <w:rsid w:val="004A7CBA"/>
    <w:rsid w:val="004A7E39"/>
    <w:rsid w:val="004B0535"/>
    <w:rsid w:val="004B0807"/>
    <w:rsid w:val="004B0A8E"/>
    <w:rsid w:val="004B0B61"/>
    <w:rsid w:val="004B2064"/>
    <w:rsid w:val="004B2D99"/>
    <w:rsid w:val="004B3284"/>
    <w:rsid w:val="004B4B8C"/>
    <w:rsid w:val="004B5007"/>
    <w:rsid w:val="004B55FC"/>
    <w:rsid w:val="004B621C"/>
    <w:rsid w:val="004C003D"/>
    <w:rsid w:val="004C06BE"/>
    <w:rsid w:val="004C0B51"/>
    <w:rsid w:val="004C0DBA"/>
    <w:rsid w:val="004C1568"/>
    <w:rsid w:val="004C15DD"/>
    <w:rsid w:val="004C1885"/>
    <w:rsid w:val="004C22BC"/>
    <w:rsid w:val="004C2744"/>
    <w:rsid w:val="004C2EF6"/>
    <w:rsid w:val="004C3DF3"/>
    <w:rsid w:val="004C4A1D"/>
    <w:rsid w:val="004C4B78"/>
    <w:rsid w:val="004C54B5"/>
    <w:rsid w:val="004C5A8E"/>
    <w:rsid w:val="004C5FE3"/>
    <w:rsid w:val="004C77C7"/>
    <w:rsid w:val="004C7D94"/>
    <w:rsid w:val="004D0EBE"/>
    <w:rsid w:val="004D23BE"/>
    <w:rsid w:val="004D24E1"/>
    <w:rsid w:val="004D3EC6"/>
    <w:rsid w:val="004D4CAD"/>
    <w:rsid w:val="004D5466"/>
    <w:rsid w:val="004D5618"/>
    <w:rsid w:val="004D57E7"/>
    <w:rsid w:val="004D58B0"/>
    <w:rsid w:val="004D5D4C"/>
    <w:rsid w:val="004D6507"/>
    <w:rsid w:val="004D6B16"/>
    <w:rsid w:val="004D76E1"/>
    <w:rsid w:val="004E0B12"/>
    <w:rsid w:val="004E1630"/>
    <w:rsid w:val="004E1B82"/>
    <w:rsid w:val="004E1E24"/>
    <w:rsid w:val="004E22B9"/>
    <w:rsid w:val="004E28E0"/>
    <w:rsid w:val="004E3BF5"/>
    <w:rsid w:val="004E4571"/>
    <w:rsid w:val="004E57AA"/>
    <w:rsid w:val="004E5B0F"/>
    <w:rsid w:val="004E5DA8"/>
    <w:rsid w:val="004E73FD"/>
    <w:rsid w:val="004E78AA"/>
    <w:rsid w:val="004F09D6"/>
    <w:rsid w:val="004F0A3A"/>
    <w:rsid w:val="004F0E51"/>
    <w:rsid w:val="004F14D3"/>
    <w:rsid w:val="004F240A"/>
    <w:rsid w:val="004F265C"/>
    <w:rsid w:val="004F2A80"/>
    <w:rsid w:val="004F2C74"/>
    <w:rsid w:val="004F2CBA"/>
    <w:rsid w:val="004F3560"/>
    <w:rsid w:val="004F483C"/>
    <w:rsid w:val="004F4C36"/>
    <w:rsid w:val="004F5351"/>
    <w:rsid w:val="004F5A36"/>
    <w:rsid w:val="004F5C85"/>
    <w:rsid w:val="004F6AD4"/>
    <w:rsid w:val="004F747E"/>
    <w:rsid w:val="0050197D"/>
    <w:rsid w:val="005024C9"/>
    <w:rsid w:val="005026E4"/>
    <w:rsid w:val="005032FA"/>
    <w:rsid w:val="00503555"/>
    <w:rsid w:val="005035EC"/>
    <w:rsid w:val="00503694"/>
    <w:rsid w:val="00503D78"/>
    <w:rsid w:val="00503F4A"/>
    <w:rsid w:val="005044FF"/>
    <w:rsid w:val="005045AB"/>
    <w:rsid w:val="00504616"/>
    <w:rsid w:val="00505260"/>
    <w:rsid w:val="005064DD"/>
    <w:rsid w:val="00506999"/>
    <w:rsid w:val="00506C24"/>
    <w:rsid w:val="00506CF1"/>
    <w:rsid w:val="00506ECB"/>
    <w:rsid w:val="00507BD4"/>
    <w:rsid w:val="00510F3D"/>
    <w:rsid w:val="00512C91"/>
    <w:rsid w:val="00512D44"/>
    <w:rsid w:val="00512FB8"/>
    <w:rsid w:val="00513038"/>
    <w:rsid w:val="00513132"/>
    <w:rsid w:val="00513E75"/>
    <w:rsid w:val="005149B1"/>
    <w:rsid w:val="00514D8C"/>
    <w:rsid w:val="00514D9B"/>
    <w:rsid w:val="0051517F"/>
    <w:rsid w:val="00515795"/>
    <w:rsid w:val="005163F2"/>
    <w:rsid w:val="00516B27"/>
    <w:rsid w:val="005171A9"/>
    <w:rsid w:val="005171BA"/>
    <w:rsid w:val="005178A9"/>
    <w:rsid w:val="00517A50"/>
    <w:rsid w:val="00517B9E"/>
    <w:rsid w:val="00520650"/>
    <w:rsid w:val="0052207B"/>
    <w:rsid w:val="005224ED"/>
    <w:rsid w:val="005225EF"/>
    <w:rsid w:val="00522E90"/>
    <w:rsid w:val="005241C9"/>
    <w:rsid w:val="005241E6"/>
    <w:rsid w:val="005244B3"/>
    <w:rsid w:val="00524608"/>
    <w:rsid w:val="00526819"/>
    <w:rsid w:val="0052699A"/>
    <w:rsid w:val="00527158"/>
    <w:rsid w:val="00527DF7"/>
    <w:rsid w:val="00531097"/>
    <w:rsid w:val="00532450"/>
    <w:rsid w:val="00532A7F"/>
    <w:rsid w:val="00532DD3"/>
    <w:rsid w:val="00533525"/>
    <w:rsid w:val="00534F45"/>
    <w:rsid w:val="00535AA0"/>
    <w:rsid w:val="00535B04"/>
    <w:rsid w:val="00535F5D"/>
    <w:rsid w:val="00536133"/>
    <w:rsid w:val="00536684"/>
    <w:rsid w:val="00537049"/>
    <w:rsid w:val="0053741E"/>
    <w:rsid w:val="00540347"/>
    <w:rsid w:val="005407BD"/>
    <w:rsid w:val="00541095"/>
    <w:rsid w:val="00541CD8"/>
    <w:rsid w:val="005426DD"/>
    <w:rsid w:val="00542F69"/>
    <w:rsid w:val="005433F9"/>
    <w:rsid w:val="0054340E"/>
    <w:rsid w:val="00544662"/>
    <w:rsid w:val="0054482F"/>
    <w:rsid w:val="00544E99"/>
    <w:rsid w:val="00545539"/>
    <w:rsid w:val="00545570"/>
    <w:rsid w:val="0054703C"/>
    <w:rsid w:val="005475F5"/>
    <w:rsid w:val="0054789F"/>
    <w:rsid w:val="00547C58"/>
    <w:rsid w:val="0055003B"/>
    <w:rsid w:val="0055269F"/>
    <w:rsid w:val="0055298E"/>
    <w:rsid w:val="00553EE1"/>
    <w:rsid w:val="005554AF"/>
    <w:rsid w:val="00555940"/>
    <w:rsid w:val="005562CF"/>
    <w:rsid w:val="00556529"/>
    <w:rsid w:val="005576B4"/>
    <w:rsid w:val="00557866"/>
    <w:rsid w:val="00557C94"/>
    <w:rsid w:val="005603D0"/>
    <w:rsid w:val="00560D7A"/>
    <w:rsid w:val="00561987"/>
    <w:rsid w:val="00561C99"/>
    <w:rsid w:val="00562280"/>
    <w:rsid w:val="005630B9"/>
    <w:rsid w:val="005656BC"/>
    <w:rsid w:val="0056625B"/>
    <w:rsid w:val="005716B2"/>
    <w:rsid w:val="0057277C"/>
    <w:rsid w:val="0057319C"/>
    <w:rsid w:val="00573A64"/>
    <w:rsid w:val="00574306"/>
    <w:rsid w:val="0057469D"/>
    <w:rsid w:val="00574784"/>
    <w:rsid w:val="00574928"/>
    <w:rsid w:val="00574961"/>
    <w:rsid w:val="00575F15"/>
    <w:rsid w:val="005761FD"/>
    <w:rsid w:val="005776B7"/>
    <w:rsid w:val="00580F38"/>
    <w:rsid w:val="00581129"/>
    <w:rsid w:val="00581776"/>
    <w:rsid w:val="005818BF"/>
    <w:rsid w:val="00581B98"/>
    <w:rsid w:val="005820D2"/>
    <w:rsid w:val="00582E8F"/>
    <w:rsid w:val="00583142"/>
    <w:rsid w:val="005832C4"/>
    <w:rsid w:val="005834BD"/>
    <w:rsid w:val="00583611"/>
    <w:rsid w:val="00583822"/>
    <w:rsid w:val="00583EC7"/>
    <w:rsid w:val="0058430C"/>
    <w:rsid w:val="00584ED8"/>
    <w:rsid w:val="0058593C"/>
    <w:rsid w:val="00585C92"/>
    <w:rsid w:val="00585D80"/>
    <w:rsid w:val="005862E6"/>
    <w:rsid w:val="005901C1"/>
    <w:rsid w:val="00590A7E"/>
    <w:rsid w:val="00591561"/>
    <w:rsid w:val="00591AF5"/>
    <w:rsid w:val="0059403F"/>
    <w:rsid w:val="00594BE7"/>
    <w:rsid w:val="005956A1"/>
    <w:rsid w:val="00595F32"/>
    <w:rsid w:val="005969F3"/>
    <w:rsid w:val="00597763"/>
    <w:rsid w:val="00597982"/>
    <w:rsid w:val="00597C2E"/>
    <w:rsid w:val="005A0105"/>
    <w:rsid w:val="005A02BA"/>
    <w:rsid w:val="005A0551"/>
    <w:rsid w:val="005A06F9"/>
    <w:rsid w:val="005A08E8"/>
    <w:rsid w:val="005A0EFF"/>
    <w:rsid w:val="005A32A1"/>
    <w:rsid w:val="005A37AE"/>
    <w:rsid w:val="005A42A3"/>
    <w:rsid w:val="005A4918"/>
    <w:rsid w:val="005A4D99"/>
    <w:rsid w:val="005A55D3"/>
    <w:rsid w:val="005A64DC"/>
    <w:rsid w:val="005A7091"/>
    <w:rsid w:val="005A7445"/>
    <w:rsid w:val="005A772A"/>
    <w:rsid w:val="005A796A"/>
    <w:rsid w:val="005A7B82"/>
    <w:rsid w:val="005B0154"/>
    <w:rsid w:val="005B12FF"/>
    <w:rsid w:val="005B1B29"/>
    <w:rsid w:val="005B292E"/>
    <w:rsid w:val="005B2C55"/>
    <w:rsid w:val="005B37EB"/>
    <w:rsid w:val="005B3D08"/>
    <w:rsid w:val="005B4410"/>
    <w:rsid w:val="005B4417"/>
    <w:rsid w:val="005B4874"/>
    <w:rsid w:val="005B5629"/>
    <w:rsid w:val="005B5A2C"/>
    <w:rsid w:val="005B5ACF"/>
    <w:rsid w:val="005B5B9B"/>
    <w:rsid w:val="005B64C4"/>
    <w:rsid w:val="005B6544"/>
    <w:rsid w:val="005B704A"/>
    <w:rsid w:val="005B72F2"/>
    <w:rsid w:val="005C0E16"/>
    <w:rsid w:val="005C1C93"/>
    <w:rsid w:val="005C2435"/>
    <w:rsid w:val="005C3259"/>
    <w:rsid w:val="005C3959"/>
    <w:rsid w:val="005C3DC7"/>
    <w:rsid w:val="005C4393"/>
    <w:rsid w:val="005C4D15"/>
    <w:rsid w:val="005C5A77"/>
    <w:rsid w:val="005C66B1"/>
    <w:rsid w:val="005C6810"/>
    <w:rsid w:val="005C74FA"/>
    <w:rsid w:val="005D0ABA"/>
    <w:rsid w:val="005D0EB9"/>
    <w:rsid w:val="005D1223"/>
    <w:rsid w:val="005D2363"/>
    <w:rsid w:val="005D2603"/>
    <w:rsid w:val="005D26F7"/>
    <w:rsid w:val="005D2E22"/>
    <w:rsid w:val="005D3661"/>
    <w:rsid w:val="005D60AB"/>
    <w:rsid w:val="005D646C"/>
    <w:rsid w:val="005E02DE"/>
    <w:rsid w:val="005E1002"/>
    <w:rsid w:val="005E1C89"/>
    <w:rsid w:val="005E1E7E"/>
    <w:rsid w:val="005E2B40"/>
    <w:rsid w:val="005E4118"/>
    <w:rsid w:val="005E5C3C"/>
    <w:rsid w:val="005E60FF"/>
    <w:rsid w:val="005E630A"/>
    <w:rsid w:val="005E77A1"/>
    <w:rsid w:val="005E7D4A"/>
    <w:rsid w:val="005F0320"/>
    <w:rsid w:val="005F034E"/>
    <w:rsid w:val="005F0C20"/>
    <w:rsid w:val="005F1351"/>
    <w:rsid w:val="005F1378"/>
    <w:rsid w:val="005F1D2E"/>
    <w:rsid w:val="005F3086"/>
    <w:rsid w:val="005F3991"/>
    <w:rsid w:val="005F4293"/>
    <w:rsid w:val="005F4FA8"/>
    <w:rsid w:val="005F4FBA"/>
    <w:rsid w:val="005F5A68"/>
    <w:rsid w:val="005F5C54"/>
    <w:rsid w:val="005F68A5"/>
    <w:rsid w:val="005F6D42"/>
    <w:rsid w:val="005F7523"/>
    <w:rsid w:val="005F7E27"/>
    <w:rsid w:val="0060212E"/>
    <w:rsid w:val="0060280E"/>
    <w:rsid w:val="0060282E"/>
    <w:rsid w:val="00603A96"/>
    <w:rsid w:val="006042ED"/>
    <w:rsid w:val="00604380"/>
    <w:rsid w:val="00605304"/>
    <w:rsid w:val="00605C7F"/>
    <w:rsid w:val="00605E61"/>
    <w:rsid w:val="00606722"/>
    <w:rsid w:val="006072A3"/>
    <w:rsid w:val="00607489"/>
    <w:rsid w:val="006077B5"/>
    <w:rsid w:val="00607E8D"/>
    <w:rsid w:val="006113C1"/>
    <w:rsid w:val="006128BC"/>
    <w:rsid w:val="00612AE5"/>
    <w:rsid w:val="00612CDD"/>
    <w:rsid w:val="00613199"/>
    <w:rsid w:val="0061468A"/>
    <w:rsid w:val="0061486A"/>
    <w:rsid w:val="006156FE"/>
    <w:rsid w:val="006157BB"/>
    <w:rsid w:val="00616E79"/>
    <w:rsid w:val="00617289"/>
    <w:rsid w:val="00617E4F"/>
    <w:rsid w:val="00620312"/>
    <w:rsid w:val="0062057D"/>
    <w:rsid w:val="006207FA"/>
    <w:rsid w:val="00620AF9"/>
    <w:rsid w:val="00620E3D"/>
    <w:rsid w:val="00621ED6"/>
    <w:rsid w:val="00622411"/>
    <w:rsid w:val="00622B8F"/>
    <w:rsid w:val="00622C3E"/>
    <w:rsid w:val="00624478"/>
    <w:rsid w:val="00624535"/>
    <w:rsid w:val="00625044"/>
    <w:rsid w:val="00625BE1"/>
    <w:rsid w:val="00626339"/>
    <w:rsid w:val="00627267"/>
    <w:rsid w:val="00627919"/>
    <w:rsid w:val="00627EB4"/>
    <w:rsid w:val="00630614"/>
    <w:rsid w:val="00630BF9"/>
    <w:rsid w:val="006312D1"/>
    <w:rsid w:val="006314B8"/>
    <w:rsid w:val="00631C0E"/>
    <w:rsid w:val="00631F59"/>
    <w:rsid w:val="006331C1"/>
    <w:rsid w:val="00633D5D"/>
    <w:rsid w:val="0063431E"/>
    <w:rsid w:val="00634DB4"/>
    <w:rsid w:val="00635090"/>
    <w:rsid w:val="0063545C"/>
    <w:rsid w:val="00635A8E"/>
    <w:rsid w:val="00636D5C"/>
    <w:rsid w:val="00637BE7"/>
    <w:rsid w:val="00637C14"/>
    <w:rsid w:val="00640761"/>
    <w:rsid w:val="00642CED"/>
    <w:rsid w:val="00643846"/>
    <w:rsid w:val="00644400"/>
    <w:rsid w:val="00644B08"/>
    <w:rsid w:val="00644C38"/>
    <w:rsid w:val="00645103"/>
    <w:rsid w:val="006459DF"/>
    <w:rsid w:val="00645BE8"/>
    <w:rsid w:val="00645C1B"/>
    <w:rsid w:val="00645F83"/>
    <w:rsid w:val="00646726"/>
    <w:rsid w:val="006473C5"/>
    <w:rsid w:val="00647E55"/>
    <w:rsid w:val="0065046F"/>
    <w:rsid w:val="0065058C"/>
    <w:rsid w:val="00652B3F"/>
    <w:rsid w:val="00652B77"/>
    <w:rsid w:val="006532DD"/>
    <w:rsid w:val="00654A81"/>
    <w:rsid w:val="00654E39"/>
    <w:rsid w:val="0065591D"/>
    <w:rsid w:val="00655A0C"/>
    <w:rsid w:val="006575E2"/>
    <w:rsid w:val="00660AE6"/>
    <w:rsid w:val="00660F7B"/>
    <w:rsid w:val="00660F95"/>
    <w:rsid w:val="00661926"/>
    <w:rsid w:val="00661F4F"/>
    <w:rsid w:val="006621DF"/>
    <w:rsid w:val="006622A5"/>
    <w:rsid w:val="00662556"/>
    <w:rsid w:val="00662BE3"/>
    <w:rsid w:val="00662DD3"/>
    <w:rsid w:val="00664C59"/>
    <w:rsid w:val="00664CD5"/>
    <w:rsid w:val="00665612"/>
    <w:rsid w:val="00665852"/>
    <w:rsid w:val="00665A46"/>
    <w:rsid w:val="00665D14"/>
    <w:rsid w:val="00667671"/>
    <w:rsid w:val="006706A6"/>
    <w:rsid w:val="0067085A"/>
    <w:rsid w:val="006711B8"/>
    <w:rsid w:val="00671439"/>
    <w:rsid w:val="006727FC"/>
    <w:rsid w:val="00672967"/>
    <w:rsid w:val="00672C7D"/>
    <w:rsid w:val="006739E3"/>
    <w:rsid w:val="00673D6D"/>
    <w:rsid w:val="0067551B"/>
    <w:rsid w:val="00677561"/>
    <w:rsid w:val="006779D4"/>
    <w:rsid w:val="00680A9C"/>
    <w:rsid w:val="00680B0E"/>
    <w:rsid w:val="00682C78"/>
    <w:rsid w:val="006830F0"/>
    <w:rsid w:val="0068372E"/>
    <w:rsid w:val="00685262"/>
    <w:rsid w:val="006857E0"/>
    <w:rsid w:val="00686168"/>
    <w:rsid w:val="00687424"/>
    <w:rsid w:val="00687500"/>
    <w:rsid w:val="00690F4A"/>
    <w:rsid w:val="00691683"/>
    <w:rsid w:val="006917DB"/>
    <w:rsid w:val="006919DD"/>
    <w:rsid w:val="0069248C"/>
    <w:rsid w:val="0069270B"/>
    <w:rsid w:val="00692BDA"/>
    <w:rsid w:val="00692D34"/>
    <w:rsid w:val="00693EAB"/>
    <w:rsid w:val="00695FA5"/>
    <w:rsid w:val="00695FCB"/>
    <w:rsid w:val="00696C02"/>
    <w:rsid w:val="00696E3D"/>
    <w:rsid w:val="00697ED2"/>
    <w:rsid w:val="006A05FB"/>
    <w:rsid w:val="006A1EDD"/>
    <w:rsid w:val="006A2A7F"/>
    <w:rsid w:val="006A2C36"/>
    <w:rsid w:val="006A2CD3"/>
    <w:rsid w:val="006A2E31"/>
    <w:rsid w:val="006A316C"/>
    <w:rsid w:val="006A3B75"/>
    <w:rsid w:val="006A3CA0"/>
    <w:rsid w:val="006A4870"/>
    <w:rsid w:val="006A4EBA"/>
    <w:rsid w:val="006A5EA8"/>
    <w:rsid w:val="006A6862"/>
    <w:rsid w:val="006A7B7E"/>
    <w:rsid w:val="006B0909"/>
    <w:rsid w:val="006B16EA"/>
    <w:rsid w:val="006B2223"/>
    <w:rsid w:val="006B240B"/>
    <w:rsid w:val="006B2F28"/>
    <w:rsid w:val="006B2FB5"/>
    <w:rsid w:val="006B32BE"/>
    <w:rsid w:val="006B378A"/>
    <w:rsid w:val="006B44D6"/>
    <w:rsid w:val="006B618D"/>
    <w:rsid w:val="006B7391"/>
    <w:rsid w:val="006B73D6"/>
    <w:rsid w:val="006B750E"/>
    <w:rsid w:val="006B7FD0"/>
    <w:rsid w:val="006C0468"/>
    <w:rsid w:val="006C04B3"/>
    <w:rsid w:val="006C1549"/>
    <w:rsid w:val="006C19CC"/>
    <w:rsid w:val="006C1E19"/>
    <w:rsid w:val="006C440A"/>
    <w:rsid w:val="006C4781"/>
    <w:rsid w:val="006C5C9E"/>
    <w:rsid w:val="006C684E"/>
    <w:rsid w:val="006C6ADE"/>
    <w:rsid w:val="006C6E18"/>
    <w:rsid w:val="006C7262"/>
    <w:rsid w:val="006D0009"/>
    <w:rsid w:val="006D2300"/>
    <w:rsid w:val="006D28BF"/>
    <w:rsid w:val="006D2CF1"/>
    <w:rsid w:val="006D3757"/>
    <w:rsid w:val="006D4F8A"/>
    <w:rsid w:val="006D5210"/>
    <w:rsid w:val="006D56C1"/>
    <w:rsid w:val="006D582C"/>
    <w:rsid w:val="006D597E"/>
    <w:rsid w:val="006D5CFA"/>
    <w:rsid w:val="006D5E49"/>
    <w:rsid w:val="006D671F"/>
    <w:rsid w:val="006D746B"/>
    <w:rsid w:val="006D7B3E"/>
    <w:rsid w:val="006D7E86"/>
    <w:rsid w:val="006E0230"/>
    <w:rsid w:val="006E0806"/>
    <w:rsid w:val="006E3078"/>
    <w:rsid w:val="006E37EC"/>
    <w:rsid w:val="006E39D1"/>
    <w:rsid w:val="006E417D"/>
    <w:rsid w:val="006E437C"/>
    <w:rsid w:val="006E4B9A"/>
    <w:rsid w:val="006E4BC3"/>
    <w:rsid w:val="006E4C01"/>
    <w:rsid w:val="006E4C10"/>
    <w:rsid w:val="006F0D2F"/>
    <w:rsid w:val="006F1535"/>
    <w:rsid w:val="006F3136"/>
    <w:rsid w:val="006F4266"/>
    <w:rsid w:val="006F4312"/>
    <w:rsid w:val="006F47CC"/>
    <w:rsid w:val="006F6CA9"/>
    <w:rsid w:val="006F7F4F"/>
    <w:rsid w:val="00700853"/>
    <w:rsid w:val="0070162A"/>
    <w:rsid w:val="007025E2"/>
    <w:rsid w:val="0070267B"/>
    <w:rsid w:val="007027B6"/>
    <w:rsid w:val="00704AB5"/>
    <w:rsid w:val="00704EC0"/>
    <w:rsid w:val="00705D92"/>
    <w:rsid w:val="0070668F"/>
    <w:rsid w:val="00706CF8"/>
    <w:rsid w:val="00707AB3"/>
    <w:rsid w:val="00707EF8"/>
    <w:rsid w:val="00711BE5"/>
    <w:rsid w:val="007120F0"/>
    <w:rsid w:val="0071265D"/>
    <w:rsid w:val="00712729"/>
    <w:rsid w:val="00712C22"/>
    <w:rsid w:val="007130C9"/>
    <w:rsid w:val="007132B9"/>
    <w:rsid w:val="007133CD"/>
    <w:rsid w:val="00713BE3"/>
    <w:rsid w:val="00714335"/>
    <w:rsid w:val="00714820"/>
    <w:rsid w:val="00715313"/>
    <w:rsid w:val="00715A54"/>
    <w:rsid w:val="00715CF3"/>
    <w:rsid w:val="00715FFD"/>
    <w:rsid w:val="007202C2"/>
    <w:rsid w:val="007209BE"/>
    <w:rsid w:val="00721A37"/>
    <w:rsid w:val="007229CE"/>
    <w:rsid w:val="00723969"/>
    <w:rsid w:val="00723A7B"/>
    <w:rsid w:val="00723FC7"/>
    <w:rsid w:val="00725A12"/>
    <w:rsid w:val="007269C1"/>
    <w:rsid w:val="00727240"/>
    <w:rsid w:val="00727295"/>
    <w:rsid w:val="00727315"/>
    <w:rsid w:val="0072743D"/>
    <w:rsid w:val="00727A94"/>
    <w:rsid w:val="007300FC"/>
    <w:rsid w:val="00730311"/>
    <w:rsid w:val="007318B2"/>
    <w:rsid w:val="00731A84"/>
    <w:rsid w:val="007321EA"/>
    <w:rsid w:val="00733BD0"/>
    <w:rsid w:val="00733D2B"/>
    <w:rsid w:val="007340C4"/>
    <w:rsid w:val="00734BBF"/>
    <w:rsid w:val="00734E4D"/>
    <w:rsid w:val="0073559E"/>
    <w:rsid w:val="007359C9"/>
    <w:rsid w:val="00736BCA"/>
    <w:rsid w:val="00736CDD"/>
    <w:rsid w:val="00737485"/>
    <w:rsid w:val="0074045A"/>
    <w:rsid w:val="007409C6"/>
    <w:rsid w:val="0074100C"/>
    <w:rsid w:val="00741912"/>
    <w:rsid w:val="00742C66"/>
    <w:rsid w:val="00743617"/>
    <w:rsid w:val="0074410E"/>
    <w:rsid w:val="00745DDC"/>
    <w:rsid w:val="00746295"/>
    <w:rsid w:val="00746B08"/>
    <w:rsid w:val="00747CA2"/>
    <w:rsid w:val="00750109"/>
    <w:rsid w:val="007501B4"/>
    <w:rsid w:val="00750671"/>
    <w:rsid w:val="00750FD3"/>
    <w:rsid w:val="00751881"/>
    <w:rsid w:val="00751B3A"/>
    <w:rsid w:val="00751F33"/>
    <w:rsid w:val="00752E39"/>
    <w:rsid w:val="00752F7F"/>
    <w:rsid w:val="00753068"/>
    <w:rsid w:val="00753260"/>
    <w:rsid w:val="0075337D"/>
    <w:rsid w:val="007537A4"/>
    <w:rsid w:val="007539A4"/>
    <w:rsid w:val="00754130"/>
    <w:rsid w:val="00754332"/>
    <w:rsid w:val="00755DF5"/>
    <w:rsid w:val="007564AB"/>
    <w:rsid w:val="007572CF"/>
    <w:rsid w:val="007574F8"/>
    <w:rsid w:val="00757CA0"/>
    <w:rsid w:val="00760108"/>
    <w:rsid w:val="00760741"/>
    <w:rsid w:val="0076162E"/>
    <w:rsid w:val="00761632"/>
    <w:rsid w:val="007620EF"/>
    <w:rsid w:val="00762355"/>
    <w:rsid w:val="00762859"/>
    <w:rsid w:val="00762A46"/>
    <w:rsid w:val="00765F6A"/>
    <w:rsid w:val="00766D8F"/>
    <w:rsid w:val="00770364"/>
    <w:rsid w:val="00770911"/>
    <w:rsid w:val="00770B09"/>
    <w:rsid w:val="00770FFE"/>
    <w:rsid w:val="0077141E"/>
    <w:rsid w:val="007729A7"/>
    <w:rsid w:val="00772BE5"/>
    <w:rsid w:val="00773988"/>
    <w:rsid w:val="007743E9"/>
    <w:rsid w:val="00774AD1"/>
    <w:rsid w:val="007768D0"/>
    <w:rsid w:val="007774B6"/>
    <w:rsid w:val="007818AF"/>
    <w:rsid w:val="007827AC"/>
    <w:rsid w:val="00783E84"/>
    <w:rsid w:val="007843AC"/>
    <w:rsid w:val="007843C4"/>
    <w:rsid w:val="00784800"/>
    <w:rsid w:val="00784BDD"/>
    <w:rsid w:val="00784C97"/>
    <w:rsid w:val="00784E4E"/>
    <w:rsid w:val="0078687C"/>
    <w:rsid w:val="00786A98"/>
    <w:rsid w:val="00787F01"/>
    <w:rsid w:val="007901E9"/>
    <w:rsid w:val="00790B21"/>
    <w:rsid w:val="00790FE2"/>
    <w:rsid w:val="00791562"/>
    <w:rsid w:val="00791634"/>
    <w:rsid w:val="0079195C"/>
    <w:rsid w:val="007919DC"/>
    <w:rsid w:val="00791F84"/>
    <w:rsid w:val="00792AF4"/>
    <w:rsid w:val="00792D77"/>
    <w:rsid w:val="00793233"/>
    <w:rsid w:val="007933F4"/>
    <w:rsid w:val="00793EAC"/>
    <w:rsid w:val="00794C2D"/>
    <w:rsid w:val="0079505F"/>
    <w:rsid w:val="00795D35"/>
    <w:rsid w:val="00795E8B"/>
    <w:rsid w:val="00796189"/>
    <w:rsid w:val="0079646C"/>
    <w:rsid w:val="0079732D"/>
    <w:rsid w:val="00797D9F"/>
    <w:rsid w:val="007A0196"/>
    <w:rsid w:val="007A01C9"/>
    <w:rsid w:val="007A0B6A"/>
    <w:rsid w:val="007A122E"/>
    <w:rsid w:val="007A1C36"/>
    <w:rsid w:val="007A2162"/>
    <w:rsid w:val="007A21AB"/>
    <w:rsid w:val="007A2672"/>
    <w:rsid w:val="007A2C30"/>
    <w:rsid w:val="007A3B26"/>
    <w:rsid w:val="007A3EF7"/>
    <w:rsid w:val="007A4307"/>
    <w:rsid w:val="007A44D6"/>
    <w:rsid w:val="007A451F"/>
    <w:rsid w:val="007A4A55"/>
    <w:rsid w:val="007A4BCB"/>
    <w:rsid w:val="007A51CB"/>
    <w:rsid w:val="007A52F8"/>
    <w:rsid w:val="007A5EA1"/>
    <w:rsid w:val="007A5F19"/>
    <w:rsid w:val="007A64D7"/>
    <w:rsid w:val="007A6A88"/>
    <w:rsid w:val="007A7C9D"/>
    <w:rsid w:val="007A7D19"/>
    <w:rsid w:val="007A7F2F"/>
    <w:rsid w:val="007B0123"/>
    <w:rsid w:val="007B024B"/>
    <w:rsid w:val="007B03E0"/>
    <w:rsid w:val="007B2082"/>
    <w:rsid w:val="007B2411"/>
    <w:rsid w:val="007B31FE"/>
    <w:rsid w:val="007B3EE6"/>
    <w:rsid w:val="007B43C7"/>
    <w:rsid w:val="007B4802"/>
    <w:rsid w:val="007B50FA"/>
    <w:rsid w:val="007B52A9"/>
    <w:rsid w:val="007B52C8"/>
    <w:rsid w:val="007B5821"/>
    <w:rsid w:val="007B5CB7"/>
    <w:rsid w:val="007B6031"/>
    <w:rsid w:val="007B66E5"/>
    <w:rsid w:val="007B6886"/>
    <w:rsid w:val="007B7303"/>
    <w:rsid w:val="007B771A"/>
    <w:rsid w:val="007C00D7"/>
    <w:rsid w:val="007C0F59"/>
    <w:rsid w:val="007C100C"/>
    <w:rsid w:val="007C18DC"/>
    <w:rsid w:val="007C1A50"/>
    <w:rsid w:val="007C2EDB"/>
    <w:rsid w:val="007C3D54"/>
    <w:rsid w:val="007C4171"/>
    <w:rsid w:val="007C4454"/>
    <w:rsid w:val="007C4B5D"/>
    <w:rsid w:val="007C4F8E"/>
    <w:rsid w:val="007C5D57"/>
    <w:rsid w:val="007C607C"/>
    <w:rsid w:val="007C69D5"/>
    <w:rsid w:val="007C7A95"/>
    <w:rsid w:val="007D1937"/>
    <w:rsid w:val="007D195A"/>
    <w:rsid w:val="007D2101"/>
    <w:rsid w:val="007D2E21"/>
    <w:rsid w:val="007D3545"/>
    <w:rsid w:val="007D38F0"/>
    <w:rsid w:val="007D43BC"/>
    <w:rsid w:val="007D4A1B"/>
    <w:rsid w:val="007D4AB2"/>
    <w:rsid w:val="007D4C7B"/>
    <w:rsid w:val="007D5405"/>
    <w:rsid w:val="007D55CD"/>
    <w:rsid w:val="007D69B4"/>
    <w:rsid w:val="007D6D2A"/>
    <w:rsid w:val="007D7618"/>
    <w:rsid w:val="007E0172"/>
    <w:rsid w:val="007E0A27"/>
    <w:rsid w:val="007E2642"/>
    <w:rsid w:val="007E331C"/>
    <w:rsid w:val="007E370E"/>
    <w:rsid w:val="007E5BD7"/>
    <w:rsid w:val="007E5F6A"/>
    <w:rsid w:val="007E61C6"/>
    <w:rsid w:val="007E7296"/>
    <w:rsid w:val="007F00F8"/>
    <w:rsid w:val="007F0696"/>
    <w:rsid w:val="007F07D7"/>
    <w:rsid w:val="007F0DF4"/>
    <w:rsid w:val="007F1576"/>
    <w:rsid w:val="007F1DBA"/>
    <w:rsid w:val="007F2D59"/>
    <w:rsid w:val="007F49D4"/>
    <w:rsid w:val="007F5126"/>
    <w:rsid w:val="007F64FF"/>
    <w:rsid w:val="007F65F8"/>
    <w:rsid w:val="007F6AFF"/>
    <w:rsid w:val="007F6F9E"/>
    <w:rsid w:val="007F7598"/>
    <w:rsid w:val="007F7C93"/>
    <w:rsid w:val="00800072"/>
    <w:rsid w:val="008001BD"/>
    <w:rsid w:val="00800BFD"/>
    <w:rsid w:val="008012B4"/>
    <w:rsid w:val="0080136F"/>
    <w:rsid w:val="00801BEB"/>
    <w:rsid w:val="00801CAA"/>
    <w:rsid w:val="00802ACB"/>
    <w:rsid w:val="00802D87"/>
    <w:rsid w:val="008039BF"/>
    <w:rsid w:val="00803D3D"/>
    <w:rsid w:val="00804965"/>
    <w:rsid w:val="00804F5E"/>
    <w:rsid w:val="00805474"/>
    <w:rsid w:val="0080581A"/>
    <w:rsid w:val="00807011"/>
    <w:rsid w:val="00807604"/>
    <w:rsid w:val="00807AC4"/>
    <w:rsid w:val="0081199E"/>
    <w:rsid w:val="008125C2"/>
    <w:rsid w:val="00812DAC"/>
    <w:rsid w:val="0081368F"/>
    <w:rsid w:val="0081382F"/>
    <w:rsid w:val="00813FA0"/>
    <w:rsid w:val="008142C8"/>
    <w:rsid w:val="008149C6"/>
    <w:rsid w:val="00815196"/>
    <w:rsid w:val="00816920"/>
    <w:rsid w:val="008169F9"/>
    <w:rsid w:val="008175E8"/>
    <w:rsid w:val="008175EB"/>
    <w:rsid w:val="00817950"/>
    <w:rsid w:val="00817A8E"/>
    <w:rsid w:val="00820756"/>
    <w:rsid w:val="00821251"/>
    <w:rsid w:val="00821646"/>
    <w:rsid w:val="00821D96"/>
    <w:rsid w:val="00821E00"/>
    <w:rsid w:val="008240B3"/>
    <w:rsid w:val="0082470F"/>
    <w:rsid w:val="00824E4F"/>
    <w:rsid w:val="0082549F"/>
    <w:rsid w:val="0082649B"/>
    <w:rsid w:val="00826AF6"/>
    <w:rsid w:val="008275E6"/>
    <w:rsid w:val="00827B1A"/>
    <w:rsid w:val="00830AE5"/>
    <w:rsid w:val="00830B23"/>
    <w:rsid w:val="00831029"/>
    <w:rsid w:val="00831206"/>
    <w:rsid w:val="00831782"/>
    <w:rsid w:val="00831F30"/>
    <w:rsid w:val="008320AC"/>
    <w:rsid w:val="00832CC8"/>
    <w:rsid w:val="0083497E"/>
    <w:rsid w:val="00834E5B"/>
    <w:rsid w:val="00834F16"/>
    <w:rsid w:val="00835D36"/>
    <w:rsid w:val="00836D66"/>
    <w:rsid w:val="00840D09"/>
    <w:rsid w:val="00842AC8"/>
    <w:rsid w:val="0084370E"/>
    <w:rsid w:val="00843B71"/>
    <w:rsid w:val="00843C4C"/>
    <w:rsid w:val="00844761"/>
    <w:rsid w:val="0084515B"/>
    <w:rsid w:val="00846724"/>
    <w:rsid w:val="008468DA"/>
    <w:rsid w:val="0084743E"/>
    <w:rsid w:val="00847F18"/>
    <w:rsid w:val="0085017F"/>
    <w:rsid w:val="00850BF5"/>
    <w:rsid w:val="00850E56"/>
    <w:rsid w:val="00851568"/>
    <w:rsid w:val="00851A8D"/>
    <w:rsid w:val="00851EDA"/>
    <w:rsid w:val="0085349F"/>
    <w:rsid w:val="00853DE4"/>
    <w:rsid w:val="00854D5A"/>
    <w:rsid w:val="00854F44"/>
    <w:rsid w:val="00855347"/>
    <w:rsid w:val="00856084"/>
    <w:rsid w:val="00856708"/>
    <w:rsid w:val="00856FBC"/>
    <w:rsid w:val="008575C2"/>
    <w:rsid w:val="00857792"/>
    <w:rsid w:val="00860222"/>
    <w:rsid w:val="00860457"/>
    <w:rsid w:val="00860D37"/>
    <w:rsid w:val="0086179D"/>
    <w:rsid w:val="00861D59"/>
    <w:rsid w:val="00861E63"/>
    <w:rsid w:val="00862B54"/>
    <w:rsid w:val="00862BC6"/>
    <w:rsid w:val="00863009"/>
    <w:rsid w:val="00863495"/>
    <w:rsid w:val="00864B1E"/>
    <w:rsid w:val="00865862"/>
    <w:rsid w:val="008658C6"/>
    <w:rsid w:val="00865B38"/>
    <w:rsid w:val="00866471"/>
    <w:rsid w:val="0086694B"/>
    <w:rsid w:val="0086738B"/>
    <w:rsid w:val="00867615"/>
    <w:rsid w:val="00870701"/>
    <w:rsid w:val="008710A1"/>
    <w:rsid w:val="0087121E"/>
    <w:rsid w:val="008718CB"/>
    <w:rsid w:val="00871E47"/>
    <w:rsid w:val="00872A9E"/>
    <w:rsid w:val="00873387"/>
    <w:rsid w:val="00873E14"/>
    <w:rsid w:val="00874340"/>
    <w:rsid w:val="008743CD"/>
    <w:rsid w:val="008752A5"/>
    <w:rsid w:val="008754ED"/>
    <w:rsid w:val="0087558C"/>
    <w:rsid w:val="00875BEB"/>
    <w:rsid w:val="00876AA7"/>
    <w:rsid w:val="00876ACC"/>
    <w:rsid w:val="00876E0A"/>
    <w:rsid w:val="00876F65"/>
    <w:rsid w:val="008772F1"/>
    <w:rsid w:val="00877CEC"/>
    <w:rsid w:val="008802DF"/>
    <w:rsid w:val="0088272D"/>
    <w:rsid w:val="008835A9"/>
    <w:rsid w:val="008837A0"/>
    <w:rsid w:val="00883F71"/>
    <w:rsid w:val="00884332"/>
    <w:rsid w:val="0088464C"/>
    <w:rsid w:val="00885509"/>
    <w:rsid w:val="00886793"/>
    <w:rsid w:val="008868A3"/>
    <w:rsid w:val="00886EA8"/>
    <w:rsid w:val="008905C3"/>
    <w:rsid w:val="00890DEF"/>
    <w:rsid w:val="00890DFF"/>
    <w:rsid w:val="0089141A"/>
    <w:rsid w:val="008917E2"/>
    <w:rsid w:val="00891DD9"/>
    <w:rsid w:val="0089265B"/>
    <w:rsid w:val="00892DB4"/>
    <w:rsid w:val="00894459"/>
    <w:rsid w:val="008944F8"/>
    <w:rsid w:val="00894536"/>
    <w:rsid w:val="00896601"/>
    <w:rsid w:val="00896690"/>
    <w:rsid w:val="008969D8"/>
    <w:rsid w:val="00897AF0"/>
    <w:rsid w:val="008A0465"/>
    <w:rsid w:val="008A1255"/>
    <w:rsid w:val="008A17EA"/>
    <w:rsid w:val="008A1868"/>
    <w:rsid w:val="008A18ED"/>
    <w:rsid w:val="008A19D6"/>
    <w:rsid w:val="008A26E7"/>
    <w:rsid w:val="008A32A4"/>
    <w:rsid w:val="008A33DA"/>
    <w:rsid w:val="008A343E"/>
    <w:rsid w:val="008A3BBA"/>
    <w:rsid w:val="008A3C55"/>
    <w:rsid w:val="008A4030"/>
    <w:rsid w:val="008A4D09"/>
    <w:rsid w:val="008A5E9E"/>
    <w:rsid w:val="008A633C"/>
    <w:rsid w:val="008A67FE"/>
    <w:rsid w:val="008A7D88"/>
    <w:rsid w:val="008B08A4"/>
    <w:rsid w:val="008B2156"/>
    <w:rsid w:val="008B2560"/>
    <w:rsid w:val="008B3C69"/>
    <w:rsid w:val="008B4CE5"/>
    <w:rsid w:val="008B54FC"/>
    <w:rsid w:val="008B57E5"/>
    <w:rsid w:val="008B58BE"/>
    <w:rsid w:val="008B702E"/>
    <w:rsid w:val="008B7271"/>
    <w:rsid w:val="008B755A"/>
    <w:rsid w:val="008B7DDC"/>
    <w:rsid w:val="008C038D"/>
    <w:rsid w:val="008C1D0F"/>
    <w:rsid w:val="008C20D2"/>
    <w:rsid w:val="008C2194"/>
    <w:rsid w:val="008C2E06"/>
    <w:rsid w:val="008C3A7D"/>
    <w:rsid w:val="008C3C42"/>
    <w:rsid w:val="008C3CB6"/>
    <w:rsid w:val="008C4041"/>
    <w:rsid w:val="008C48BF"/>
    <w:rsid w:val="008C4C26"/>
    <w:rsid w:val="008C7742"/>
    <w:rsid w:val="008C7ADE"/>
    <w:rsid w:val="008D0DE3"/>
    <w:rsid w:val="008D0E6C"/>
    <w:rsid w:val="008D15EC"/>
    <w:rsid w:val="008D2CDC"/>
    <w:rsid w:val="008D3262"/>
    <w:rsid w:val="008D394D"/>
    <w:rsid w:val="008D3AED"/>
    <w:rsid w:val="008D500F"/>
    <w:rsid w:val="008D615B"/>
    <w:rsid w:val="008D7234"/>
    <w:rsid w:val="008D7621"/>
    <w:rsid w:val="008D7A86"/>
    <w:rsid w:val="008E03DA"/>
    <w:rsid w:val="008E0AD6"/>
    <w:rsid w:val="008E0EF8"/>
    <w:rsid w:val="008E1E46"/>
    <w:rsid w:val="008E2CCE"/>
    <w:rsid w:val="008E32C0"/>
    <w:rsid w:val="008E37E0"/>
    <w:rsid w:val="008E3B9F"/>
    <w:rsid w:val="008E3CF4"/>
    <w:rsid w:val="008E4707"/>
    <w:rsid w:val="008E479D"/>
    <w:rsid w:val="008E4DB8"/>
    <w:rsid w:val="008E4E15"/>
    <w:rsid w:val="008E53DA"/>
    <w:rsid w:val="008E57DB"/>
    <w:rsid w:val="008E5DC1"/>
    <w:rsid w:val="008E62C7"/>
    <w:rsid w:val="008E68D6"/>
    <w:rsid w:val="008E6DEB"/>
    <w:rsid w:val="008E708B"/>
    <w:rsid w:val="008E742A"/>
    <w:rsid w:val="008E771B"/>
    <w:rsid w:val="008E7ABB"/>
    <w:rsid w:val="008F0BF5"/>
    <w:rsid w:val="008F0C43"/>
    <w:rsid w:val="008F0DC7"/>
    <w:rsid w:val="008F1A81"/>
    <w:rsid w:val="008F1ABF"/>
    <w:rsid w:val="008F253F"/>
    <w:rsid w:val="008F2C9E"/>
    <w:rsid w:val="008F2D32"/>
    <w:rsid w:val="008F31B7"/>
    <w:rsid w:val="008F48F1"/>
    <w:rsid w:val="008F5651"/>
    <w:rsid w:val="008F5731"/>
    <w:rsid w:val="008F5AF2"/>
    <w:rsid w:val="008F5E57"/>
    <w:rsid w:val="008F60BC"/>
    <w:rsid w:val="008F63F9"/>
    <w:rsid w:val="008F649B"/>
    <w:rsid w:val="008F687B"/>
    <w:rsid w:val="008F75B1"/>
    <w:rsid w:val="008F76CA"/>
    <w:rsid w:val="008F7DA8"/>
    <w:rsid w:val="00900887"/>
    <w:rsid w:val="0090097B"/>
    <w:rsid w:val="00900FC3"/>
    <w:rsid w:val="009012C1"/>
    <w:rsid w:val="00901583"/>
    <w:rsid w:val="0090331C"/>
    <w:rsid w:val="0090332F"/>
    <w:rsid w:val="009033A5"/>
    <w:rsid w:val="00903D37"/>
    <w:rsid w:val="00903DF0"/>
    <w:rsid w:val="009045F7"/>
    <w:rsid w:val="00904B1D"/>
    <w:rsid w:val="00904F22"/>
    <w:rsid w:val="00905739"/>
    <w:rsid w:val="009063C5"/>
    <w:rsid w:val="00906509"/>
    <w:rsid w:val="0090670A"/>
    <w:rsid w:val="00906D1D"/>
    <w:rsid w:val="00907065"/>
    <w:rsid w:val="0090737C"/>
    <w:rsid w:val="00907918"/>
    <w:rsid w:val="009079F1"/>
    <w:rsid w:val="00910184"/>
    <w:rsid w:val="0091075E"/>
    <w:rsid w:val="0091150D"/>
    <w:rsid w:val="00911AAE"/>
    <w:rsid w:val="00911B58"/>
    <w:rsid w:val="0091207B"/>
    <w:rsid w:val="00912F66"/>
    <w:rsid w:val="00912FE8"/>
    <w:rsid w:val="00913A37"/>
    <w:rsid w:val="00913A4A"/>
    <w:rsid w:val="009142CF"/>
    <w:rsid w:val="00914D56"/>
    <w:rsid w:val="00914DED"/>
    <w:rsid w:val="00915463"/>
    <w:rsid w:val="00915A18"/>
    <w:rsid w:val="00916088"/>
    <w:rsid w:val="00916854"/>
    <w:rsid w:val="00916C08"/>
    <w:rsid w:val="009174C9"/>
    <w:rsid w:val="00917D6B"/>
    <w:rsid w:val="0092075B"/>
    <w:rsid w:val="00920CD5"/>
    <w:rsid w:val="00921425"/>
    <w:rsid w:val="00921CC6"/>
    <w:rsid w:val="00921FB5"/>
    <w:rsid w:val="00922155"/>
    <w:rsid w:val="009227C5"/>
    <w:rsid w:val="00922AED"/>
    <w:rsid w:val="00922D22"/>
    <w:rsid w:val="00924C3B"/>
    <w:rsid w:val="00924CC4"/>
    <w:rsid w:val="009255D6"/>
    <w:rsid w:val="00925B94"/>
    <w:rsid w:val="00925E3B"/>
    <w:rsid w:val="009263C7"/>
    <w:rsid w:val="00926F31"/>
    <w:rsid w:val="00927406"/>
    <w:rsid w:val="009278AD"/>
    <w:rsid w:val="00927BDC"/>
    <w:rsid w:val="00927D81"/>
    <w:rsid w:val="00927D9D"/>
    <w:rsid w:val="00930A53"/>
    <w:rsid w:val="0093135C"/>
    <w:rsid w:val="009319DB"/>
    <w:rsid w:val="00931AFE"/>
    <w:rsid w:val="0093253D"/>
    <w:rsid w:val="00932AC1"/>
    <w:rsid w:val="0093376E"/>
    <w:rsid w:val="00933F10"/>
    <w:rsid w:val="00934925"/>
    <w:rsid w:val="00934D41"/>
    <w:rsid w:val="00934DCC"/>
    <w:rsid w:val="00934F8F"/>
    <w:rsid w:val="009367AE"/>
    <w:rsid w:val="00936B09"/>
    <w:rsid w:val="009371D4"/>
    <w:rsid w:val="0093747F"/>
    <w:rsid w:val="009404E0"/>
    <w:rsid w:val="009408B0"/>
    <w:rsid w:val="00940A83"/>
    <w:rsid w:val="009419FD"/>
    <w:rsid w:val="00941A54"/>
    <w:rsid w:val="00941F98"/>
    <w:rsid w:val="00942448"/>
    <w:rsid w:val="00942B77"/>
    <w:rsid w:val="00942FFA"/>
    <w:rsid w:val="0094413E"/>
    <w:rsid w:val="00945454"/>
    <w:rsid w:val="00945D01"/>
    <w:rsid w:val="0094604C"/>
    <w:rsid w:val="0094636B"/>
    <w:rsid w:val="00947E19"/>
    <w:rsid w:val="00950303"/>
    <w:rsid w:val="009507DA"/>
    <w:rsid w:val="00951D32"/>
    <w:rsid w:val="00951EF3"/>
    <w:rsid w:val="00952772"/>
    <w:rsid w:val="00952ECA"/>
    <w:rsid w:val="00953A50"/>
    <w:rsid w:val="00953F4A"/>
    <w:rsid w:val="00954406"/>
    <w:rsid w:val="0095557D"/>
    <w:rsid w:val="009556C1"/>
    <w:rsid w:val="00955B34"/>
    <w:rsid w:val="00955BF8"/>
    <w:rsid w:val="00956677"/>
    <w:rsid w:val="009575AB"/>
    <w:rsid w:val="009577F9"/>
    <w:rsid w:val="0096107E"/>
    <w:rsid w:val="009611DD"/>
    <w:rsid w:val="0096196E"/>
    <w:rsid w:val="00961AA1"/>
    <w:rsid w:val="00962BD9"/>
    <w:rsid w:val="00962DF1"/>
    <w:rsid w:val="00963F0D"/>
    <w:rsid w:val="0096407C"/>
    <w:rsid w:val="00965104"/>
    <w:rsid w:val="0096778D"/>
    <w:rsid w:val="009705DB"/>
    <w:rsid w:val="00970BA7"/>
    <w:rsid w:val="00970BCB"/>
    <w:rsid w:val="00971AEA"/>
    <w:rsid w:val="00971DA5"/>
    <w:rsid w:val="009720E2"/>
    <w:rsid w:val="0097219B"/>
    <w:rsid w:val="0097265C"/>
    <w:rsid w:val="00972F47"/>
    <w:rsid w:val="00973DFA"/>
    <w:rsid w:val="00973FF7"/>
    <w:rsid w:val="00974082"/>
    <w:rsid w:val="00975261"/>
    <w:rsid w:val="00975D9C"/>
    <w:rsid w:val="00976533"/>
    <w:rsid w:val="00976654"/>
    <w:rsid w:val="009776A0"/>
    <w:rsid w:val="00977D8E"/>
    <w:rsid w:val="009815F2"/>
    <w:rsid w:val="00981B88"/>
    <w:rsid w:val="009820B3"/>
    <w:rsid w:val="009823F3"/>
    <w:rsid w:val="00982596"/>
    <w:rsid w:val="00982F65"/>
    <w:rsid w:val="00983461"/>
    <w:rsid w:val="0098433F"/>
    <w:rsid w:val="00984F18"/>
    <w:rsid w:val="009855CF"/>
    <w:rsid w:val="00986493"/>
    <w:rsid w:val="00986609"/>
    <w:rsid w:val="00987109"/>
    <w:rsid w:val="00987FDB"/>
    <w:rsid w:val="009910A0"/>
    <w:rsid w:val="00991126"/>
    <w:rsid w:val="009917C0"/>
    <w:rsid w:val="009918C6"/>
    <w:rsid w:val="00991A33"/>
    <w:rsid w:val="009924D9"/>
    <w:rsid w:val="009934A2"/>
    <w:rsid w:val="0099360B"/>
    <w:rsid w:val="00993629"/>
    <w:rsid w:val="00993E8A"/>
    <w:rsid w:val="00994E09"/>
    <w:rsid w:val="00994E2A"/>
    <w:rsid w:val="00996655"/>
    <w:rsid w:val="00996A46"/>
    <w:rsid w:val="009979AF"/>
    <w:rsid w:val="009A1BE7"/>
    <w:rsid w:val="009A2ADA"/>
    <w:rsid w:val="009A3AEB"/>
    <w:rsid w:val="009A4A58"/>
    <w:rsid w:val="009A56EA"/>
    <w:rsid w:val="009A5896"/>
    <w:rsid w:val="009A5B0D"/>
    <w:rsid w:val="009A5E60"/>
    <w:rsid w:val="009A5F75"/>
    <w:rsid w:val="009A6ABD"/>
    <w:rsid w:val="009A70AD"/>
    <w:rsid w:val="009A7100"/>
    <w:rsid w:val="009A747E"/>
    <w:rsid w:val="009B051C"/>
    <w:rsid w:val="009B10D1"/>
    <w:rsid w:val="009B1CB9"/>
    <w:rsid w:val="009B2592"/>
    <w:rsid w:val="009B26A0"/>
    <w:rsid w:val="009B2D1B"/>
    <w:rsid w:val="009B3659"/>
    <w:rsid w:val="009B48D2"/>
    <w:rsid w:val="009B5FB4"/>
    <w:rsid w:val="009B67E3"/>
    <w:rsid w:val="009B713E"/>
    <w:rsid w:val="009B7368"/>
    <w:rsid w:val="009C01EC"/>
    <w:rsid w:val="009C02AD"/>
    <w:rsid w:val="009C233A"/>
    <w:rsid w:val="009C2DA8"/>
    <w:rsid w:val="009C3390"/>
    <w:rsid w:val="009C3752"/>
    <w:rsid w:val="009C38C7"/>
    <w:rsid w:val="009C41B5"/>
    <w:rsid w:val="009C4735"/>
    <w:rsid w:val="009C524A"/>
    <w:rsid w:val="009C5319"/>
    <w:rsid w:val="009C5569"/>
    <w:rsid w:val="009C6354"/>
    <w:rsid w:val="009C6635"/>
    <w:rsid w:val="009C6CB7"/>
    <w:rsid w:val="009C7782"/>
    <w:rsid w:val="009C7885"/>
    <w:rsid w:val="009C7EC1"/>
    <w:rsid w:val="009D02CC"/>
    <w:rsid w:val="009D0A8F"/>
    <w:rsid w:val="009D0BB0"/>
    <w:rsid w:val="009D1043"/>
    <w:rsid w:val="009D14D8"/>
    <w:rsid w:val="009D1912"/>
    <w:rsid w:val="009D30E6"/>
    <w:rsid w:val="009D32B0"/>
    <w:rsid w:val="009D333C"/>
    <w:rsid w:val="009D38C3"/>
    <w:rsid w:val="009D4274"/>
    <w:rsid w:val="009D48EF"/>
    <w:rsid w:val="009D53CB"/>
    <w:rsid w:val="009D57FF"/>
    <w:rsid w:val="009D6558"/>
    <w:rsid w:val="009E0107"/>
    <w:rsid w:val="009E0B4D"/>
    <w:rsid w:val="009E0CF3"/>
    <w:rsid w:val="009E18C0"/>
    <w:rsid w:val="009E2990"/>
    <w:rsid w:val="009E32AC"/>
    <w:rsid w:val="009E3A53"/>
    <w:rsid w:val="009E3CF4"/>
    <w:rsid w:val="009E3FEE"/>
    <w:rsid w:val="009E41B6"/>
    <w:rsid w:val="009E4A8D"/>
    <w:rsid w:val="009E580F"/>
    <w:rsid w:val="009E5AB7"/>
    <w:rsid w:val="009E6687"/>
    <w:rsid w:val="009E6BD8"/>
    <w:rsid w:val="009E7EC1"/>
    <w:rsid w:val="009F0210"/>
    <w:rsid w:val="009F07BB"/>
    <w:rsid w:val="009F0BB6"/>
    <w:rsid w:val="009F17CD"/>
    <w:rsid w:val="009F1A34"/>
    <w:rsid w:val="009F1B92"/>
    <w:rsid w:val="009F381B"/>
    <w:rsid w:val="009F42D9"/>
    <w:rsid w:val="009F4811"/>
    <w:rsid w:val="009F4F30"/>
    <w:rsid w:val="009F4F83"/>
    <w:rsid w:val="009F4F92"/>
    <w:rsid w:val="009F503D"/>
    <w:rsid w:val="009F65A5"/>
    <w:rsid w:val="00A00DB4"/>
    <w:rsid w:val="00A00E8F"/>
    <w:rsid w:val="00A0150F"/>
    <w:rsid w:val="00A01621"/>
    <w:rsid w:val="00A01B65"/>
    <w:rsid w:val="00A02675"/>
    <w:rsid w:val="00A0268E"/>
    <w:rsid w:val="00A033CF"/>
    <w:rsid w:val="00A03A17"/>
    <w:rsid w:val="00A03D09"/>
    <w:rsid w:val="00A03E6C"/>
    <w:rsid w:val="00A040DF"/>
    <w:rsid w:val="00A0477E"/>
    <w:rsid w:val="00A0481C"/>
    <w:rsid w:val="00A07051"/>
    <w:rsid w:val="00A07906"/>
    <w:rsid w:val="00A10147"/>
    <w:rsid w:val="00A101BD"/>
    <w:rsid w:val="00A110E7"/>
    <w:rsid w:val="00A1157B"/>
    <w:rsid w:val="00A115A8"/>
    <w:rsid w:val="00A117A9"/>
    <w:rsid w:val="00A1193A"/>
    <w:rsid w:val="00A11C10"/>
    <w:rsid w:val="00A11F8E"/>
    <w:rsid w:val="00A133EF"/>
    <w:rsid w:val="00A15E81"/>
    <w:rsid w:val="00A160FF"/>
    <w:rsid w:val="00A16AFB"/>
    <w:rsid w:val="00A1777F"/>
    <w:rsid w:val="00A20069"/>
    <w:rsid w:val="00A200C5"/>
    <w:rsid w:val="00A20A9A"/>
    <w:rsid w:val="00A22668"/>
    <w:rsid w:val="00A23BC3"/>
    <w:rsid w:val="00A25121"/>
    <w:rsid w:val="00A256D5"/>
    <w:rsid w:val="00A25A78"/>
    <w:rsid w:val="00A270D8"/>
    <w:rsid w:val="00A27385"/>
    <w:rsid w:val="00A274E5"/>
    <w:rsid w:val="00A3138A"/>
    <w:rsid w:val="00A3164B"/>
    <w:rsid w:val="00A31898"/>
    <w:rsid w:val="00A32D3B"/>
    <w:rsid w:val="00A33E53"/>
    <w:rsid w:val="00A33ED1"/>
    <w:rsid w:val="00A342E8"/>
    <w:rsid w:val="00A34CD5"/>
    <w:rsid w:val="00A3548E"/>
    <w:rsid w:val="00A355A2"/>
    <w:rsid w:val="00A35CCA"/>
    <w:rsid w:val="00A36496"/>
    <w:rsid w:val="00A367A6"/>
    <w:rsid w:val="00A36A60"/>
    <w:rsid w:val="00A372BC"/>
    <w:rsid w:val="00A4030F"/>
    <w:rsid w:val="00A40893"/>
    <w:rsid w:val="00A41412"/>
    <w:rsid w:val="00A415FF"/>
    <w:rsid w:val="00A41CCE"/>
    <w:rsid w:val="00A41ECF"/>
    <w:rsid w:val="00A41F1A"/>
    <w:rsid w:val="00A422AF"/>
    <w:rsid w:val="00A427D2"/>
    <w:rsid w:val="00A42AAC"/>
    <w:rsid w:val="00A42CEA"/>
    <w:rsid w:val="00A42E75"/>
    <w:rsid w:val="00A44076"/>
    <w:rsid w:val="00A44EF0"/>
    <w:rsid w:val="00A450C3"/>
    <w:rsid w:val="00A45FE1"/>
    <w:rsid w:val="00A47DD6"/>
    <w:rsid w:val="00A506EC"/>
    <w:rsid w:val="00A507D6"/>
    <w:rsid w:val="00A514CD"/>
    <w:rsid w:val="00A52CBD"/>
    <w:rsid w:val="00A52ED4"/>
    <w:rsid w:val="00A5303C"/>
    <w:rsid w:val="00A5313E"/>
    <w:rsid w:val="00A5412A"/>
    <w:rsid w:val="00A54FDA"/>
    <w:rsid w:val="00A550E3"/>
    <w:rsid w:val="00A556EA"/>
    <w:rsid w:val="00A56326"/>
    <w:rsid w:val="00A56680"/>
    <w:rsid w:val="00A56901"/>
    <w:rsid w:val="00A56D16"/>
    <w:rsid w:val="00A57095"/>
    <w:rsid w:val="00A57B2D"/>
    <w:rsid w:val="00A6074B"/>
    <w:rsid w:val="00A60BD3"/>
    <w:rsid w:val="00A61C09"/>
    <w:rsid w:val="00A6202C"/>
    <w:rsid w:val="00A6249C"/>
    <w:rsid w:val="00A626B1"/>
    <w:rsid w:val="00A63B42"/>
    <w:rsid w:val="00A640AD"/>
    <w:rsid w:val="00A64368"/>
    <w:rsid w:val="00A659B4"/>
    <w:rsid w:val="00A65B2C"/>
    <w:rsid w:val="00A660A4"/>
    <w:rsid w:val="00A661DB"/>
    <w:rsid w:val="00A66B87"/>
    <w:rsid w:val="00A66E31"/>
    <w:rsid w:val="00A67233"/>
    <w:rsid w:val="00A67720"/>
    <w:rsid w:val="00A67E6C"/>
    <w:rsid w:val="00A70CE8"/>
    <w:rsid w:val="00A71368"/>
    <w:rsid w:val="00A723AE"/>
    <w:rsid w:val="00A73047"/>
    <w:rsid w:val="00A73375"/>
    <w:rsid w:val="00A7515D"/>
    <w:rsid w:val="00A752C3"/>
    <w:rsid w:val="00A76403"/>
    <w:rsid w:val="00A76404"/>
    <w:rsid w:val="00A7668C"/>
    <w:rsid w:val="00A769BD"/>
    <w:rsid w:val="00A76A33"/>
    <w:rsid w:val="00A76BFD"/>
    <w:rsid w:val="00A770D8"/>
    <w:rsid w:val="00A77AEC"/>
    <w:rsid w:val="00A8101A"/>
    <w:rsid w:val="00A81402"/>
    <w:rsid w:val="00A81A47"/>
    <w:rsid w:val="00A82D28"/>
    <w:rsid w:val="00A833DE"/>
    <w:rsid w:val="00A83AF9"/>
    <w:rsid w:val="00A849DD"/>
    <w:rsid w:val="00A862CC"/>
    <w:rsid w:val="00A86655"/>
    <w:rsid w:val="00A86808"/>
    <w:rsid w:val="00A8796E"/>
    <w:rsid w:val="00A87C6B"/>
    <w:rsid w:val="00A87D4A"/>
    <w:rsid w:val="00A906D4"/>
    <w:rsid w:val="00A90901"/>
    <w:rsid w:val="00A90C3A"/>
    <w:rsid w:val="00A90DC8"/>
    <w:rsid w:val="00A9198B"/>
    <w:rsid w:val="00A91A46"/>
    <w:rsid w:val="00A929FE"/>
    <w:rsid w:val="00A92E4B"/>
    <w:rsid w:val="00A931D9"/>
    <w:rsid w:val="00A93654"/>
    <w:rsid w:val="00A93980"/>
    <w:rsid w:val="00A94183"/>
    <w:rsid w:val="00A947AD"/>
    <w:rsid w:val="00A94821"/>
    <w:rsid w:val="00A951DF"/>
    <w:rsid w:val="00A96735"/>
    <w:rsid w:val="00A96892"/>
    <w:rsid w:val="00A96B9D"/>
    <w:rsid w:val="00A976BC"/>
    <w:rsid w:val="00A97879"/>
    <w:rsid w:val="00A97CF4"/>
    <w:rsid w:val="00AA0BAF"/>
    <w:rsid w:val="00AA0F9A"/>
    <w:rsid w:val="00AA1226"/>
    <w:rsid w:val="00AA12E8"/>
    <w:rsid w:val="00AA1E83"/>
    <w:rsid w:val="00AA3933"/>
    <w:rsid w:val="00AA3C08"/>
    <w:rsid w:val="00AA4B32"/>
    <w:rsid w:val="00AA4BCA"/>
    <w:rsid w:val="00AA4D0A"/>
    <w:rsid w:val="00AA6638"/>
    <w:rsid w:val="00AA6841"/>
    <w:rsid w:val="00AB0506"/>
    <w:rsid w:val="00AB058B"/>
    <w:rsid w:val="00AB0840"/>
    <w:rsid w:val="00AB16BC"/>
    <w:rsid w:val="00AB17DC"/>
    <w:rsid w:val="00AB1974"/>
    <w:rsid w:val="00AB1E30"/>
    <w:rsid w:val="00AB3278"/>
    <w:rsid w:val="00AB3F68"/>
    <w:rsid w:val="00AB46DF"/>
    <w:rsid w:val="00AB6263"/>
    <w:rsid w:val="00AB6E93"/>
    <w:rsid w:val="00AB7ADA"/>
    <w:rsid w:val="00AB7F28"/>
    <w:rsid w:val="00AC2980"/>
    <w:rsid w:val="00AC2F55"/>
    <w:rsid w:val="00AC305B"/>
    <w:rsid w:val="00AC37F5"/>
    <w:rsid w:val="00AC382A"/>
    <w:rsid w:val="00AC3AA7"/>
    <w:rsid w:val="00AC574E"/>
    <w:rsid w:val="00AC5B90"/>
    <w:rsid w:val="00AC7E52"/>
    <w:rsid w:val="00AD117F"/>
    <w:rsid w:val="00AD12A7"/>
    <w:rsid w:val="00AD6C9D"/>
    <w:rsid w:val="00AD6E43"/>
    <w:rsid w:val="00AD6F0E"/>
    <w:rsid w:val="00AD7CE1"/>
    <w:rsid w:val="00AE0E78"/>
    <w:rsid w:val="00AE119D"/>
    <w:rsid w:val="00AE1CC5"/>
    <w:rsid w:val="00AE2F73"/>
    <w:rsid w:val="00AE34A0"/>
    <w:rsid w:val="00AE4A55"/>
    <w:rsid w:val="00AE5437"/>
    <w:rsid w:val="00AE5536"/>
    <w:rsid w:val="00AE58ED"/>
    <w:rsid w:val="00AE5B58"/>
    <w:rsid w:val="00AE72C4"/>
    <w:rsid w:val="00AE7C6E"/>
    <w:rsid w:val="00AE7FBF"/>
    <w:rsid w:val="00AF1D30"/>
    <w:rsid w:val="00AF1DA0"/>
    <w:rsid w:val="00AF2B30"/>
    <w:rsid w:val="00AF3819"/>
    <w:rsid w:val="00AF546A"/>
    <w:rsid w:val="00AF5A49"/>
    <w:rsid w:val="00AF5FBF"/>
    <w:rsid w:val="00AF610B"/>
    <w:rsid w:val="00AF6618"/>
    <w:rsid w:val="00AF6BCC"/>
    <w:rsid w:val="00AF75F3"/>
    <w:rsid w:val="00B000AD"/>
    <w:rsid w:val="00B003BD"/>
    <w:rsid w:val="00B0310C"/>
    <w:rsid w:val="00B040DD"/>
    <w:rsid w:val="00B05832"/>
    <w:rsid w:val="00B05875"/>
    <w:rsid w:val="00B05F42"/>
    <w:rsid w:val="00B06783"/>
    <w:rsid w:val="00B06893"/>
    <w:rsid w:val="00B06E2F"/>
    <w:rsid w:val="00B06FF5"/>
    <w:rsid w:val="00B0782B"/>
    <w:rsid w:val="00B07D10"/>
    <w:rsid w:val="00B102DC"/>
    <w:rsid w:val="00B10422"/>
    <w:rsid w:val="00B10965"/>
    <w:rsid w:val="00B10F5D"/>
    <w:rsid w:val="00B1112F"/>
    <w:rsid w:val="00B11131"/>
    <w:rsid w:val="00B11993"/>
    <w:rsid w:val="00B11F7C"/>
    <w:rsid w:val="00B14409"/>
    <w:rsid w:val="00B166DC"/>
    <w:rsid w:val="00B16BE1"/>
    <w:rsid w:val="00B1764E"/>
    <w:rsid w:val="00B17D44"/>
    <w:rsid w:val="00B205AE"/>
    <w:rsid w:val="00B2092F"/>
    <w:rsid w:val="00B20FE3"/>
    <w:rsid w:val="00B211F1"/>
    <w:rsid w:val="00B21AC6"/>
    <w:rsid w:val="00B21F17"/>
    <w:rsid w:val="00B2231E"/>
    <w:rsid w:val="00B230A3"/>
    <w:rsid w:val="00B23A76"/>
    <w:rsid w:val="00B24E1F"/>
    <w:rsid w:val="00B25602"/>
    <w:rsid w:val="00B25BB9"/>
    <w:rsid w:val="00B25E5C"/>
    <w:rsid w:val="00B26214"/>
    <w:rsid w:val="00B264C9"/>
    <w:rsid w:val="00B26B7C"/>
    <w:rsid w:val="00B2718F"/>
    <w:rsid w:val="00B27700"/>
    <w:rsid w:val="00B30051"/>
    <w:rsid w:val="00B3036B"/>
    <w:rsid w:val="00B316A6"/>
    <w:rsid w:val="00B32777"/>
    <w:rsid w:val="00B333D8"/>
    <w:rsid w:val="00B33A8B"/>
    <w:rsid w:val="00B35F8D"/>
    <w:rsid w:val="00B36CE7"/>
    <w:rsid w:val="00B40600"/>
    <w:rsid w:val="00B40B40"/>
    <w:rsid w:val="00B41297"/>
    <w:rsid w:val="00B41844"/>
    <w:rsid w:val="00B4197C"/>
    <w:rsid w:val="00B42BF1"/>
    <w:rsid w:val="00B43E51"/>
    <w:rsid w:val="00B448B0"/>
    <w:rsid w:val="00B46067"/>
    <w:rsid w:val="00B4609D"/>
    <w:rsid w:val="00B5069C"/>
    <w:rsid w:val="00B5164F"/>
    <w:rsid w:val="00B5196F"/>
    <w:rsid w:val="00B53B4C"/>
    <w:rsid w:val="00B565E8"/>
    <w:rsid w:val="00B56931"/>
    <w:rsid w:val="00B56A35"/>
    <w:rsid w:val="00B604F7"/>
    <w:rsid w:val="00B606A5"/>
    <w:rsid w:val="00B60B8A"/>
    <w:rsid w:val="00B60EB6"/>
    <w:rsid w:val="00B6171B"/>
    <w:rsid w:val="00B61E19"/>
    <w:rsid w:val="00B621B9"/>
    <w:rsid w:val="00B62971"/>
    <w:rsid w:val="00B62FC7"/>
    <w:rsid w:val="00B63AD4"/>
    <w:rsid w:val="00B655F7"/>
    <w:rsid w:val="00B6563A"/>
    <w:rsid w:val="00B65B7C"/>
    <w:rsid w:val="00B6650D"/>
    <w:rsid w:val="00B666E1"/>
    <w:rsid w:val="00B67016"/>
    <w:rsid w:val="00B678DD"/>
    <w:rsid w:val="00B67B18"/>
    <w:rsid w:val="00B703B1"/>
    <w:rsid w:val="00B705F8"/>
    <w:rsid w:val="00B70A65"/>
    <w:rsid w:val="00B70BBF"/>
    <w:rsid w:val="00B712FB"/>
    <w:rsid w:val="00B71DFC"/>
    <w:rsid w:val="00B72356"/>
    <w:rsid w:val="00B725E4"/>
    <w:rsid w:val="00B7275E"/>
    <w:rsid w:val="00B73C04"/>
    <w:rsid w:val="00B7447C"/>
    <w:rsid w:val="00B745E6"/>
    <w:rsid w:val="00B745F3"/>
    <w:rsid w:val="00B74600"/>
    <w:rsid w:val="00B7488B"/>
    <w:rsid w:val="00B758E2"/>
    <w:rsid w:val="00B75CA5"/>
    <w:rsid w:val="00B7642A"/>
    <w:rsid w:val="00B766CF"/>
    <w:rsid w:val="00B77E16"/>
    <w:rsid w:val="00B80E91"/>
    <w:rsid w:val="00B82D4D"/>
    <w:rsid w:val="00B8406C"/>
    <w:rsid w:val="00B84F83"/>
    <w:rsid w:val="00B85AD7"/>
    <w:rsid w:val="00B85FE6"/>
    <w:rsid w:val="00B8771E"/>
    <w:rsid w:val="00B8784A"/>
    <w:rsid w:val="00B87FD0"/>
    <w:rsid w:val="00B9037E"/>
    <w:rsid w:val="00B9099E"/>
    <w:rsid w:val="00B932B5"/>
    <w:rsid w:val="00B93E9D"/>
    <w:rsid w:val="00B9506B"/>
    <w:rsid w:val="00B959F5"/>
    <w:rsid w:val="00B97278"/>
    <w:rsid w:val="00B976C4"/>
    <w:rsid w:val="00B97ACA"/>
    <w:rsid w:val="00B97EE6"/>
    <w:rsid w:val="00B97EFF"/>
    <w:rsid w:val="00BA01A9"/>
    <w:rsid w:val="00BA0FE4"/>
    <w:rsid w:val="00BA18F3"/>
    <w:rsid w:val="00BA1BCC"/>
    <w:rsid w:val="00BA2DB8"/>
    <w:rsid w:val="00BA315C"/>
    <w:rsid w:val="00BA342A"/>
    <w:rsid w:val="00BA364A"/>
    <w:rsid w:val="00BA3682"/>
    <w:rsid w:val="00BA40F0"/>
    <w:rsid w:val="00BA47BD"/>
    <w:rsid w:val="00BA5A91"/>
    <w:rsid w:val="00BA5D14"/>
    <w:rsid w:val="00BA5D20"/>
    <w:rsid w:val="00BA64D8"/>
    <w:rsid w:val="00BA66B5"/>
    <w:rsid w:val="00BA7585"/>
    <w:rsid w:val="00BA77AE"/>
    <w:rsid w:val="00BA7963"/>
    <w:rsid w:val="00BB000E"/>
    <w:rsid w:val="00BB13D3"/>
    <w:rsid w:val="00BB1526"/>
    <w:rsid w:val="00BB204B"/>
    <w:rsid w:val="00BB21F1"/>
    <w:rsid w:val="00BB25D3"/>
    <w:rsid w:val="00BB2B32"/>
    <w:rsid w:val="00BB3C05"/>
    <w:rsid w:val="00BB3E3A"/>
    <w:rsid w:val="00BB45F9"/>
    <w:rsid w:val="00BB48D2"/>
    <w:rsid w:val="00BB6FD0"/>
    <w:rsid w:val="00BB7691"/>
    <w:rsid w:val="00BC124B"/>
    <w:rsid w:val="00BC1413"/>
    <w:rsid w:val="00BC14C2"/>
    <w:rsid w:val="00BC1F4E"/>
    <w:rsid w:val="00BC202D"/>
    <w:rsid w:val="00BC39B2"/>
    <w:rsid w:val="00BC3C6F"/>
    <w:rsid w:val="00BC53ED"/>
    <w:rsid w:val="00BC5C4B"/>
    <w:rsid w:val="00BC5EF7"/>
    <w:rsid w:val="00BC673B"/>
    <w:rsid w:val="00BC71B5"/>
    <w:rsid w:val="00BD0707"/>
    <w:rsid w:val="00BD0B3B"/>
    <w:rsid w:val="00BD0DA7"/>
    <w:rsid w:val="00BD3313"/>
    <w:rsid w:val="00BD41D7"/>
    <w:rsid w:val="00BD5040"/>
    <w:rsid w:val="00BD6226"/>
    <w:rsid w:val="00BD7031"/>
    <w:rsid w:val="00BD77E3"/>
    <w:rsid w:val="00BD7DC1"/>
    <w:rsid w:val="00BE022A"/>
    <w:rsid w:val="00BE040F"/>
    <w:rsid w:val="00BE0AB0"/>
    <w:rsid w:val="00BE0D45"/>
    <w:rsid w:val="00BE1285"/>
    <w:rsid w:val="00BE1534"/>
    <w:rsid w:val="00BE1635"/>
    <w:rsid w:val="00BE1932"/>
    <w:rsid w:val="00BE246F"/>
    <w:rsid w:val="00BE4EFA"/>
    <w:rsid w:val="00BE4FC0"/>
    <w:rsid w:val="00BE53B7"/>
    <w:rsid w:val="00BE5753"/>
    <w:rsid w:val="00BE6BB7"/>
    <w:rsid w:val="00BE7367"/>
    <w:rsid w:val="00BF0472"/>
    <w:rsid w:val="00BF0EB5"/>
    <w:rsid w:val="00BF1A07"/>
    <w:rsid w:val="00BF1F6A"/>
    <w:rsid w:val="00BF3775"/>
    <w:rsid w:val="00BF39AE"/>
    <w:rsid w:val="00BF3A35"/>
    <w:rsid w:val="00BF47F2"/>
    <w:rsid w:val="00BF48AB"/>
    <w:rsid w:val="00BF5072"/>
    <w:rsid w:val="00BF5227"/>
    <w:rsid w:val="00BF53A5"/>
    <w:rsid w:val="00BF572B"/>
    <w:rsid w:val="00BF57BB"/>
    <w:rsid w:val="00BF5CF0"/>
    <w:rsid w:val="00BF5F20"/>
    <w:rsid w:val="00BF6177"/>
    <w:rsid w:val="00BF67A8"/>
    <w:rsid w:val="00BF6E22"/>
    <w:rsid w:val="00C002FC"/>
    <w:rsid w:val="00C004CF"/>
    <w:rsid w:val="00C00CC0"/>
    <w:rsid w:val="00C014E0"/>
    <w:rsid w:val="00C015AD"/>
    <w:rsid w:val="00C01BFD"/>
    <w:rsid w:val="00C0283F"/>
    <w:rsid w:val="00C02921"/>
    <w:rsid w:val="00C029AE"/>
    <w:rsid w:val="00C039CD"/>
    <w:rsid w:val="00C03AF5"/>
    <w:rsid w:val="00C045F8"/>
    <w:rsid w:val="00C048A5"/>
    <w:rsid w:val="00C049F3"/>
    <w:rsid w:val="00C0511B"/>
    <w:rsid w:val="00C05671"/>
    <w:rsid w:val="00C05D4E"/>
    <w:rsid w:val="00C05DC4"/>
    <w:rsid w:val="00C05E69"/>
    <w:rsid w:val="00C062E3"/>
    <w:rsid w:val="00C064B0"/>
    <w:rsid w:val="00C06CA7"/>
    <w:rsid w:val="00C06D16"/>
    <w:rsid w:val="00C105B1"/>
    <w:rsid w:val="00C10A08"/>
    <w:rsid w:val="00C10D57"/>
    <w:rsid w:val="00C112F1"/>
    <w:rsid w:val="00C115E8"/>
    <w:rsid w:val="00C1160C"/>
    <w:rsid w:val="00C116DF"/>
    <w:rsid w:val="00C119B7"/>
    <w:rsid w:val="00C1220F"/>
    <w:rsid w:val="00C12849"/>
    <w:rsid w:val="00C132BE"/>
    <w:rsid w:val="00C13F7B"/>
    <w:rsid w:val="00C14F54"/>
    <w:rsid w:val="00C155AC"/>
    <w:rsid w:val="00C15612"/>
    <w:rsid w:val="00C16287"/>
    <w:rsid w:val="00C16EFA"/>
    <w:rsid w:val="00C20FBF"/>
    <w:rsid w:val="00C21928"/>
    <w:rsid w:val="00C23299"/>
    <w:rsid w:val="00C246F8"/>
    <w:rsid w:val="00C2549F"/>
    <w:rsid w:val="00C27C23"/>
    <w:rsid w:val="00C27D73"/>
    <w:rsid w:val="00C307AA"/>
    <w:rsid w:val="00C30FBF"/>
    <w:rsid w:val="00C32232"/>
    <w:rsid w:val="00C3288B"/>
    <w:rsid w:val="00C33304"/>
    <w:rsid w:val="00C3464C"/>
    <w:rsid w:val="00C3512F"/>
    <w:rsid w:val="00C35135"/>
    <w:rsid w:val="00C3537B"/>
    <w:rsid w:val="00C35950"/>
    <w:rsid w:val="00C360D6"/>
    <w:rsid w:val="00C36B81"/>
    <w:rsid w:val="00C36BE9"/>
    <w:rsid w:val="00C37285"/>
    <w:rsid w:val="00C37587"/>
    <w:rsid w:val="00C3763A"/>
    <w:rsid w:val="00C4005E"/>
    <w:rsid w:val="00C40226"/>
    <w:rsid w:val="00C411C7"/>
    <w:rsid w:val="00C43CEE"/>
    <w:rsid w:val="00C44B95"/>
    <w:rsid w:val="00C44EAC"/>
    <w:rsid w:val="00C451C4"/>
    <w:rsid w:val="00C4572A"/>
    <w:rsid w:val="00C46506"/>
    <w:rsid w:val="00C465C2"/>
    <w:rsid w:val="00C4762A"/>
    <w:rsid w:val="00C51ACB"/>
    <w:rsid w:val="00C52125"/>
    <w:rsid w:val="00C5247E"/>
    <w:rsid w:val="00C52CCD"/>
    <w:rsid w:val="00C52E25"/>
    <w:rsid w:val="00C5349D"/>
    <w:rsid w:val="00C53AB2"/>
    <w:rsid w:val="00C543B6"/>
    <w:rsid w:val="00C555D0"/>
    <w:rsid w:val="00C55651"/>
    <w:rsid w:val="00C55E61"/>
    <w:rsid w:val="00C56082"/>
    <w:rsid w:val="00C56370"/>
    <w:rsid w:val="00C5689B"/>
    <w:rsid w:val="00C572F5"/>
    <w:rsid w:val="00C57860"/>
    <w:rsid w:val="00C60503"/>
    <w:rsid w:val="00C608D6"/>
    <w:rsid w:val="00C6168C"/>
    <w:rsid w:val="00C61C67"/>
    <w:rsid w:val="00C627B4"/>
    <w:rsid w:val="00C6293B"/>
    <w:rsid w:val="00C63393"/>
    <w:rsid w:val="00C634EA"/>
    <w:rsid w:val="00C64CF0"/>
    <w:rsid w:val="00C66CBA"/>
    <w:rsid w:val="00C67B28"/>
    <w:rsid w:val="00C700E7"/>
    <w:rsid w:val="00C7055D"/>
    <w:rsid w:val="00C70932"/>
    <w:rsid w:val="00C70DD5"/>
    <w:rsid w:val="00C717CB"/>
    <w:rsid w:val="00C71936"/>
    <w:rsid w:val="00C71F91"/>
    <w:rsid w:val="00C729B6"/>
    <w:rsid w:val="00C737B8"/>
    <w:rsid w:val="00C74049"/>
    <w:rsid w:val="00C753EA"/>
    <w:rsid w:val="00C7613A"/>
    <w:rsid w:val="00C76F64"/>
    <w:rsid w:val="00C77B71"/>
    <w:rsid w:val="00C77D57"/>
    <w:rsid w:val="00C806C9"/>
    <w:rsid w:val="00C80D12"/>
    <w:rsid w:val="00C80E09"/>
    <w:rsid w:val="00C83100"/>
    <w:rsid w:val="00C8496C"/>
    <w:rsid w:val="00C850B7"/>
    <w:rsid w:val="00C854C9"/>
    <w:rsid w:val="00C8625D"/>
    <w:rsid w:val="00C863FD"/>
    <w:rsid w:val="00C8659F"/>
    <w:rsid w:val="00C87169"/>
    <w:rsid w:val="00C91B83"/>
    <w:rsid w:val="00C92472"/>
    <w:rsid w:val="00C92996"/>
    <w:rsid w:val="00C9315E"/>
    <w:rsid w:val="00C94051"/>
    <w:rsid w:val="00C943C3"/>
    <w:rsid w:val="00C94801"/>
    <w:rsid w:val="00C95D07"/>
    <w:rsid w:val="00C97D6D"/>
    <w:rsid w:val="00CA09AE"/>
    <w:rsid w:val="00CA14F3"/>
    <w:rsid w:val="00CA1B81"/>
    <w:rsid w:val="00CA26F3"/>
    <w:rsid w:val="00CA2F2B"/>
    <w:rsid w:val="00CA30B0"/>
    <w:rsid w:val="00CA3531"/>
    <w:rsid w:val="00CA36A2"/>
    <w:rsid w:val="00CA36DE"/>
    <w:rsid w:val="00CA3BFB"/>
    <w:rsid w:val="00CA450B"/>
    <w:rsid w:val="00CA4EA2"/>
    <w:rsid w:val="00CA523A"/>
    <w:rsid w:val="00CA6870"/>
    <w:rsid w:val="00CA6DE4"/>
    <w:rsid w:val="00CA7E2B"/>
    <w:rsid w:val="00CA7F9F"/>
    <w:rsid w:val="00CB08A4"/>
    <w:rsid w:val="00CB1017"/>
    <w:rsid w:val="00CB19CF"/>
    <w:rsid w:val="00CB23B2"/>
    <w:rsid w:val="00CB2A67"/>
    <w:rsid w:val="00CB3232"/>
    <w:rsid w:val="00CB361D"/>
    <w:rsid w:val="00CB364E"/>
    <w:rsid w:val="00CB457C"/>
    <w:rsid w:val="00CB464A"/>
    <w:rsid w:val="00CB4F5A"/>
    <w:rsid w:val="00CB6090"/>
    <w:rsid w:val="00CB642B"/>
    <w:rsid w:val="00CB68B6"/>
    <w:rsid w:val="00CB6F32"/>
    <w:rsid w:val="00CB729A"/>
    <w:rsid w:val="00CB7ECC"/>
    <w:rsid w:val="00CC0858"/>
    <w:rsid w:val="00CC0ADB"/>
    <w:rsid w:val="00CC0CBC"/>
    <w:rsid w:val="00CC1E41"/>
    <w:rsid w:val="00CC201E"/>
    <w:rsid w:val="00CC2484"/>
    <w:rsid w:val="00CC28D9"/>
    <w:rsid w:val="00CC2A27"/>
    <w:rsid w:val="00CC32D0"/>
    <w:rsid w:val="00CC452E"/>
    <w:rsid w:val="00CC4A3C"/>
    <w:rsid w:val="00CC4EC3"/>
    <w:rsid w:val="00CC5BBA"/>
    <w:rsid w:val="00CC5BF0"/>
    <w:rsid w:val="00CC6159"/>
    <w:rsid w:val="00CC6449"/>
    <w:rsid w:val="00CC6FD8"/>
    <w:rsid w:val="00CC7CE8"/>
    <w:rsid w:val="00CD0A8E"/>
    <w:rsid w:val="00CD1387"/>
    <w:rsid w:val="00CD192A"/>
    <w:rsid w:val="00CD2928"/>
    <w:rsid w:val="00CD2AAC"/>
    <w:rsid w:val="00CD2CBF"/>
    <w:rsid w:val="00CD3589"/>
    <w:rsid w:val="00CD399B"/>
    <w:rsid w:val="00CD3FE3"/>
    <w:rsid w:val="00CD43B3"/>
    <w:rsid w:val="00CD5511"/>
    <w:rsid w:val="00CD722B"/>
    <w:rsid w:val="00CE138E"/>
    <w:rsid w:val="00CE17D3"/>
    <w:rsid w:val="00CE1E4A"/>
    <w:rsid w:val="00CE24A4"/>
    <w:rsid w:val="00CE2CB8"/>
    <w:rsid w:val="00CE3AB5"/>
    <w:rsid w:val="00CE4558"/>
    <w:rsid w:val="00CE4A27"/>
    <w:rsid w:val="00CE54C4"/>
    <w:rsid w:val="00CE5675"/>
    <w:rsid w:val="00CE56D5"/>
    <w:rsid w:val="00CE587C"/>
    <w:rsid w:val="00CE5CCD"/>
    <w:rsid w:val="00CE6273"/>
    <w:rsid w:val="00CE689E"/>
    <w:rsid w:val="00CE6CF7"/>
    <w:rsid w:val="00CE77EE"/>
    <w:rsid w:val="00CF0B86"/>
    <w:rsid w:val="00CF0BAB"/>
    <w:rsid w:val="00CF1157"/>
    <w:rsid w:val="00CF1AD9"/>
    <w:rsid w:val="00CF1F64"/>
    <w:rsid w:val="00CF241B"/>
    <w:rsid w:val="00CF2690"/>
    <w:rsid w:val="00CF304D"/>
    <w:rsid w:val="00CF409C"/>
    <w:rsid w:val="00CF548B"/>
    <w:rsid w:val="00CF571C"/>
    <w:rsid w:val="00CF59F4"/>
    <w:rsid w:val="00CF607E"/>
    <w:rsid w:val="00CF6E47"/>
    <w:rsid w:val="00CF6FB6"/>
    <w:rsid w:val="00CF745B"/>
    <w:rsid w:val="00D00301"/>
    <w:rsid w:val="00D006E9"/>
    <w:rsid w:val="00D0149C"/>
    <w:rsid w:val="00D01645"/>
    <w:rsid w:val="00D01924"/>
    <w:rsid w:val="00D01BFC"/>
    <w:rsid w:val="00D0323E"/>
    <w:rsid w:val="00D033F4"/>
    <w:rsid w:val="00D03727"/>
    <w:rsid w:val="00D053EE"/>
    <w:rsid w:val="00D07A5D"/>
    <w:rsid w:val="00D07DC3"/>
    <w:rsid w:val="00D07F7D"/>
    <w:rsid w:val="00D103C8"/>
    <w:rsid w:val="00D10DC8"/>
    <w:rsid w:val="00D110E1"/>
    <w:rsid w:val="00D116FB"/>
    <w:rsid w:val="00D1188E"/>
    <w:rsid w:val="00D119A1"/>
    <w:rsid w:val="00D11B95"/>
    <w:rsid w:val="00D12F10"/>
    <w:rsid w:val="00D14FB4"/>
    <w:rsid w:val="00D153D1"/>
    <w:rsid w:val="00D155ED"/>
    <w:rsid w:val="00D15D87"/>
    <w:rsid w:val="00D1682B"/>
    <w:rsid w:val="00D16AC3"/>
    <w:rsid w:val="00D16BB3"/>
    <w:rsid w:val="00D17D95"/>
    <w:rsid w:val="00D2087D"/>
    <w:rsid w:val="00D20AAF"/>
    <w:rsid w:val="00D210F4"/>
    <w:rsid w:val="00D211D4"/>
    <w:rsid w:val="00D21823"/>
    <w:rsid w:val="00D228E3"/>
    <w:rsid w:val="00D22D87"/>
    <w:rsid w:val="00D249D9"/>
    <w:rsid w:val="00D24F28"/>
    <w:rsid w:val="00D252BE"/>
    <w:rsid w:val="00D25970"/>
    <w:rsid w:val="00D26237"/>
    <w:rsid w:val="00D2675F"/>
    <w:rsid w:val="00D26EDA"/>
    <w:rsid w:val="00D27388"/>
    <w:rsid w:val="00D27C8A"/>
    <w:rsid w:val="00D30BD0"/>
    <w:rsid w:val="00D30DE1"/>
    <w:rsid w:val="00D31048"/>
    <w:rsid w:val="00D31399"/>
    <w:rsid w:val="00D33343"/>
    <w:rsid w:val="00D334DF"/>
    <w:rsid w:val="00D345CC"/>
    <w:rsid w:val="00D34A49"/>
    <w:rsid w:val="00D34AD5"/>
    <w:rsid w:val="00D35D5A"/>
    <w:rsid w:val="00D35F0E"/>
    <w:rsid w:val="00D37AAF"/>
    <w:rsid w:val="00D405BD"/>
    <w:rsid w:val="00D4060A"/>
    <w:rsid w:val="00D41DFA"/>
    <w:rsid w:val="00D42691"/>
    <w:rsid w:val="00D4356C"/>
    <w:rsid w:val="00D435A3"/>
    <w:rsid w:val="00D439D3"/>
    <w:rsid w:val="00D44215"/>
    <w:rsid w:val="00D44A4C"/>
    <w:rsid w:val="00D44BD8"/>
    <w:rsid w:val="00D45040"/>
    <w:rsid w:val="00D45EF2"/>
    <w:rsid w:val="00D467F2"/>
    <w:rsid w:val="00D47595"/>
    <w:rsid w:val="00D4781D"/>
    <w:rsid w:val="00D47D27"/>
    <w:rsid w:val="00D5141A"/>
    <w:rsid w:val="00D516CE"/>
    <w:rsid w:val="00D51B95"/>
    <w:rsid w:val="00D51E05"/>
    <w:rsid w:val="00D527A3"/>
    <w:rsid w:val="00D52C76"/>
    <w:rsid w:val="00D52ED3"/>
    <w:rsid w:val="00D554A4"/>
    <w:rsid w:val="00D563D8"/>
    <w:rsid w:val="00D5735B"/>
    <w:rsid w:val="00D57DDA"/>
    <w:rsid w:val="00D615A3"/>
    <w:rsid w:val="00D61615"/>
    <w:rsid w:val="00D620D9"/>
    <w:rsid w:val="00D6232D"/>
    <w:rsid w:val="00D624F1"/>
    <w:rsid w:val="00D62D56"/>
    <w:rsid w:val="00D62E15"/>
    <w:rsid w:val="00D63C4D"/>
    <w:rsid w:val="00D6440F"/>
    <w:rsid w:val="00D644B4"/>
    <w:rsid w:val="00D64CD1"/>
    <w:rsid w:val="00D65AB6"/>
    <w:rsid w:val="00D6625C"/>
    <w:rsid w:val="00D67063"/>
    <w:rsid w:val="00D672A9"/>
    <w:rsid w:val="00D70BC3"/>
    <w:rsid w:val="00D7118B"/>
    <w:rsid w:val="00D71222"/>
    <w:rsid w:val="00D73245"/>
    <w:rsid w:val="00D73D10"/>
    <w:rsid w:val="00D73D94"/>
    <w:rsid w:val="00D74C7C"/>
    <w:rsid w:val="00D7528A"/>
    <w:rsid w:val="00D75F70"/>
    <w:rsid w:val="00D76272"/>
    <w:rsid w:val="00D76E53"/>
    <w:rsid w:val="00D7778B"/>
    <w:rsid w:val="00D805BD"/>
    <w:rsid w:val="00D8222E"/>
    <w:rsid w:val="00D82F66"/>
    <w:rsid w:val="00D83053"/>
    <w:rsid w:val="00D832C0"/>
    <w:rsid w:val="00D83BA7"/>
    <w:rsid w:val="00D83C42"/>
    <w:rsid w:val="00D83CF4"/>
    <w:rsid w:val="00D84A98"/>
    <w:rsid w:val="00D85627"/>
    <w:rsid w:val="00D87265"/>
    <w:rsid w:val="00D901B0"/>
    <w:rsid w:val="00D9050F"/>
    <w:rsid w:val="00D91637"/>
    <w:rsid w:val="00D91FCF"/>
    <w:rsid w:val="00D9227F"/>
    <w:rsid w:val="00D9270F"/>
    <w:rsid w:val="00D92A11"/>
    <w:rsid w:val="00D93DBF"/>
    <w:rsid w:val="00D94158"/>
    <w:rsid w:val="00D94448"/>
    <w:rsid w:val="00D95790"/>
    <w:rsid w:val="00D95DC3"/>
    <w:rsid w:val="00D96E64"/>
    <w:rsid w:val="00D97BC5"/>
    <w:rsid w:val="00D97BDD"/>
    <w:rsid w:val="00DA06BF"/>
    <w:rsid w:val="00DA07E3"/>
    <w:rsid w:val="00DA0A12"/>
    <w:rsid w:val="00DA135A"/>
    <w:rsid w:val="00DA178C"/>
    <w:rsid w:val="00DA1BB4"/>
    <w:rsid w:val="00DA4D9B"/>
    <w:rsid w:val="00DA52D0"/>
    <w:rsid w:val="00DA5D17"/>
    <w:rsid w:val="00DA753F"/>
    <w:rsid w:val="00DA7F77"/>
    <w:rsid w:val="00DB114B"/>
    <w:rsid w:val="00DB1248"/>
    <w:rsid w:val="00DB1933"/>
    <w:rsid w:val="00DB26FB"/>
    <w:rsid w:val="00DB3E09"/>
    <w:rsid w:val="00DB40AC"/>
    <w:rsid w:val="00DB4AA3"/>
    <w:rsid w:val="00DB549A"/>
    <w:rsid w:val="00DB5CD7"/>
    <w:rsid w:val="00DB5F4F"/>
    <w:rsid w:val="00DB5F5B"/>
    <w:rsid w:val="00DB620F"/>
    <w:rsid w:val="00DB6898"/>
    <w:rsid w:val="00DB6BF5"/>
    <w:rsid w:val="00DB7226"/>
    <w:rsid w:val="00DB755D"/>
    <w:rsid w:val="00DB7A5A"/>
    <w:rsid w:val="00DC0325"/>
    <w:rsid w:val="00DC10A0"/>
    <w:rsid w:val="00DC1419"/>
    <w:rsid w:val="00DC1B30"/>
    <w:rsid w:val="00DC202B"/>
    <w:rsid w:val="00DC3AD2"/>
    <w:rsid w:val="00DC3C99"/>
    <w:rsid w:val="00DC3F68"/>
    <w:rsid w:val="00DC664A"/>
    <w:rsid w:val="00DC71AF"/>
    <w:rsid w:val="00DC71D4"/>
    <w:rsid w:val="00DC79C7"/>
    <w:rsid w:val="00DD0B4C"/>
    <w:rsid w:val="00DD172C"/>
    <w:rsid w:val="00DD1D0C"/>
    <w:rsid w:val="00DD24C9"/>
    <w:rsid w:val="00DD2552"/>
    <w:rsid w:val="00DD2917"/>
    <w:rsid w:val="00DD35CB"/>
    <w:rsid w:val="00DD36E2"/>
    <w:rsid w:val="00DD3C36"/>
    <w:rsid w:val="00DD3D75"/>
    <w:rsid w:val="00DD428C"/>
    <w:rsid w:val="00DD56CB"/>
    <w:rsid w:val="00DD5908"/>
    <w:rsid w:val="00DD5F0C"/>
    <w:rsid w:val="00DD638F"/>
    <w:rsid w:val="00DD64A2"/>
    <w:rsid w:val="00DD6A79"/>
    <w:rsid w:val="00DD7352"/>
    <w:rsid w:val="00DD7619"/>
    <w:rsid w:val="00DD7C16"/>
    <w:rsid w:val="00DE18EA"/>
    <w:rsid w:val="00DE1FE8"/>
    <w:rsid w:val="00DE2037"/>
    <w:rsid w:val="00DE2247"/>
    <w:rsid w:val="00DE38D0"/>
    <w:rsid w:val="00DE38E5"/>
    <w:rsid w:val="00DE3E90"/>
    <w:rsid w:val="00DE46B1"/>
    <w:rsid w:val="00DE5233"/>
    <w:rsid w:val="00DE57CA"/>
    <w:rsid w:val="00DE5930"/>
    <w:rsid w:val="00DE5E49"/>
    <w:rsid w:val="00DE62E7"/>
    <w:rsid w:val="00DE6427"/>
    <w:rsid w:val="00DE745C"/>
    <w:rsid w:val="00DE7E09"/>
    <w:rsid w:val="00DE7E18"/>
    <w:rsid w:val="00DE7F38"/>
    <w:rsid w:val="00DF1006"/>
    <w:rsid w:val="00DF2946"/>
    <w:rsid w:val="00DF38ED"/>
    <w:rsid w:val="00DF3C3E"/>
    <w:rsid w:val="00DF3FA8"/>
    <w:rsid w:val="00DF43C6"/>
    <w:rsid w:val="00DF4630"/>
    <w:rsid w:val="00DF55D4"/>
    <w:rsid w:val="00DF5EA0"/>
    <w:rsid w:val="00DF60FA"/>
    <w:rsid w:val="00DF6A89"/>
    <w:rsid w:val="00DF6F80"/>
    <w:rsid w:val="00DF74C6"/>
    <w:rsid w:val="00DF75CA"/>
    <w:rsid w:val="00DF7CF0"/>
    <w:rsid w:val="00E00CB6"/>
    <w:rsid w:val="00E01C41"/>
    <w:rsid w:val="00E026C7"/>
    <w:rsid w:val="00E02990"/>
    <w:rsid w:val="00E034B8"/>
    <w:rsid w:val="00E03D29"/>
    <w:rsid w:val="00E03DE4"/>
    <w:rsid w:val="00E0404A"/>
    <w:rsid w:val="00E04D38"/>
    <w:rsid w:val="00E050FB"/>
    <w:rsid w:val="00E0579C"/>
    <w:rsid w:val="00E06E0D"/>
    <w:rsid w:val="00E071D1"/>
    <w:rsid w:val="00E076B0"/>
    <w:rsid w:val="00E100BA"/>
    <w:rsid w:val="00E1018B"/>
    <w:rsid w:val="00E10312"/>
    <w:rsid w:val="00E10CC9"/>
    <w:rsid w:val="00E1134F"/>
    <w:rsid w:val="00E1150B"/>
    <w:rsid w:val="00E11963"/>
    <w:rsid w:val="00E119BD"/>
    <w:rsid w:val="00E120E2"/>
    <w:rsid w:val="00E1213E"/>
    <w:rsid w:val="00E12910"/>
    <w:rsid w:val="00E136DC"/>
    <w:rsid w:val="00E13A0C"/>
    <w:rsid w:val="00E140D3"/>
    <w:rsid w:val="00E140D8"/>
    <w:rsid w:val="00E1434C"/>
    <w:rsid w:val="00E1531B"/>
    <w:rsid w:val="00E154E5"/>
    <w:rsid w:val="00E1574D"/>
    <w:rsid w:val="00E15E89"/>
    <w:rsid w:val="00E1602C"/>
    <w:rsid w:val="00E16427"/>
    <w:rsid w:val="00E17436"/>
    <w:rsid w:val="00E17D93"/>
    <w:rsid w:val="00E2087E"/>
    <w:rsid w:val="00E20BD5"/>
    <w:rsid w:val="00E210F1"/>
    <w:rsid w:val="00E216F4"/>
    <w:rsid w:val="00E22BC2"/>
    <w:rsid w:val="00E22BDC"/>
    <w:rsid w:val="00E22FC4"/>
    <w:rsid w:val="00E236B3"/>
    <w:rsid w:val="00E2394E"/>
    <w:rsid w:val="00E240BC"/>
    <w:rsid w:val="00E24C01"/>
    <w:rsid w:val="00E25F1F"/>
    <w:rsid w:val="00E25FB1"/>
    <w:rsid w:val="00E27C1A"/>
    <w:rsid w:val="00E300AB"/>
    <w:rsid w:val="00E30EF1"/>
    <w:rsid w:val="00E31224"/>
    <w:rsid w:val="00E3144F"/>
    <w:rsid w:val="00E31994"/>
    <w:rsid w:val="00E31A89"/>
    <w:rsid w:val="00E31FA3"/>
    <w:rsid w:val="00E322DB"/>
    <w:rsid w:val="00E33158"/>
    <w:rsid w:val="00E33EFD"/>
    <w:rsid w:val="00E34194"/>
    <w:rsid w:val="00E353F8"/>
    <w:rsid w:val="00E35870"/>
    <w:rsid w:val="00E35FB3"/>
    <w:rsid w:val="00E36DCA"/>
    <w:rsid w:val="00E375F8"/>
    <w:rsid w:val="00E41448"/>
    <w:rsid w:val="00E41958"/>
    <w:rsid w:val="00E4248C"/>
    <w:rsid w:val="00E42BCF"/>
    <w:rsid w:val="00E436EF"/>
    <w:rsid w:val="00E437F6"/>
    <w:rsid w:val="00E43AEE"/>
    <w:rsid w:val="00E43B48"/>
    <w:rsid w:val="00E4402B"/>
    <w:rsid w:val="00E44786"/>
    <w:rsid w:val="00E44973"/>
    <w:rsid w:val="00E44B7A"/>
    <w:rsid w:val="00E454E7"/>
    <w:rsid w:val="00E45590"/>
    <w:rsid w:val="00E457F7"/>
    <w:rsid w:val="00E46C70"/>
    <w:rsid w:val="00E46F81"/>
    <w:rsid w:val="00E47ED9"/>
    <w:rsid w:val="00E47F9D"/>
    <w:rsid w:val="00E50A35"/>
    <w:rsid w:val="00E52E48"/>
    <w:rsid w:val="00E539DA"/>
    <w:rsid w:val="00E540C7"/>
    <w:rsid w:val="00E54647"/>
    <w:rsid w:val="00E557BB"/>
    <w:rsid w:val="00E55DF1"/>
    <w:rsid w:val="00E569C1"/>
    <w:rsid w:val="00E575B2"/>
    <w:rsid w:val="00E57D37"/>
    <w:rsid w:val="00E60D3C"/>
    <w:rsid w:val="00E6152A"/>
    <w:rsid w:val="00E62D6F"/>
    <w:rsid w:val="00E631C3"/>
    <w:rsid w:val="00E63318"/>
    <w:rsid w:val="00E634F2"/>
    <w:rsid w:val="00E6498E"/>
    <w:rsid w:val="00E65C80"/>
    <w:rsid w:val="00E66B2A"/>
    <w:rsid w:val="00E7021E"/>
    <w:rsid w:val="00E708F3"/>
    <w:rsid w:val="00E71C57"/>
    <w:rsid w:val="00E731C9"/>
    <w:rsid w:val="00E737F1"/>
    <w:rsid w:val="00E73CD8"/>
    <w:rsid w:val="00E749C0"/>
    <w:rsid w:val="00E749E5"/>
    <w:rsid w:val="00E758CB"/>
    <w:rsid w:val="00E75A92"/>
    <w:rsid w:val="00E75EC6"/>
    <w:rsid w:val="00E80622"/>
    <w:rsid w:val="00E8085A"/>
    <w:rsid w:val="00E817C3"/>
    <w:rsid w:val="00E818CD"/>
    <w:rsid w:val="00E81967"/>
    <w:rsid w:val="00E82AA7"/>
    <w:rsid w:val="00E832F7"/>
    <w:rsid w:val="00E8345E"/>
    <w:rsid w:val="00E842C4"/>
    <w:rsid w:val="00E844E3"/>
    <w:rsid w:val="00E852B1"/>
    <w:rsid w:val="00E854C5"/>
    <w:rsid w:val="00E85576"/>
    <w:rsid w:val="00E857EC"/>
    <w:rsid w:val="00E87676"/>
    <w:rsid w:val="00E87770"/>
    <w:rsid w:val="00E87CD4"/>
    <w:rsid w:val="00E90239"/>
    <w:rsid w:val="00E909A5"/>
    <w:rsid w:val="00E90FB1"/>
    <w:rsid w:val="00E91B68"/>
    <w:rsid w:val="00E91C12"/>
    <w:rsid w:val="00E91DD0"/>
    <w:rsid w:val="00E92A1D"/>
    <w:rsid w:val="00E930F0"/>
    <w:rsid w:val="00E936EA"/>
    <w:rsid w:val="00E9453F"/>
    <w:rsid w:val="00E949C2"/>
    <w:rsid w:val="00E96266"/>
    <w:rsid w:val="00E963C1"/>
    <w:rsid w:val="00E969D7"/>
    <w:rsid w:val="00E97358"/>
    <w:rsid w:val="00E97405"/>
    <w:rsid w:val="00E97490"/>
    <w:rsid w:val="00EA0040"/>
    <w:rsid w:val="00EA0440"/>
    <w:rsid w:val="00EA0D21"/>
    <w:rsid w:val="00EA104F"/>
    <w:rsid w:val="00EA13F8"/>
    <w:rsid w:val="00EA14AA"/>
    <w:rsid w:val="00EA17E2"/>
    <w:rsid w:val="00EA1EE4"/>
    <w:rsid w:val="00EA2642"/>
    <w:rsid w:val="00EA2B1C"/>
    <w:rsid w:val="00EA2B24"/>
    <w:rsid w:val="00EA380E"/>
    <w:rsid w:val="00EA3BAB"/>
    <w:rsid w:val="00EA3C21"/>
    <w:rsid w:val="00EA3C56"/>
    <w:rsid w:val="00EA3E8F"/>
    <w:rsid w:val="00EA3F34"/>
    <w:rsid w:val="00EA4651"/>
    <w:rsid w:val="00EA4C77"/>
    <w:rsid w:val="00EA597E"/>
    <w:rsid w:val="00EA613C"/>
    <w:rsid w:val="00EA6AE8"/>
    <w:rsid w:val="00EA70BA"/>
    <w:rsid w:val="00EA7AD9"/>
    <w:rsid w:val="00EA7E60"/>
    <w:rsid w:val="00EB0562"/>
    <w:rsid w:val="00EB1418"/>
    <w:rsid w:val="00EB2B98"/>
    <w:rsid w:val="00EB2C55"/>
    <w:rsid w:val="00EB2F50"/>
    <w:rsid w:val="00EB324B"/>
    <w:rsid w:val="00EB3592"/>
    <w:rsid w:val="00EB3E42"/>
    <w:rsid w:val="00EB4E76"/>
    <w:rsid w:val="00EB4F8C"/>
    <w:rsid w:val="00EB4FC9"/>
    <w:rsid w:val="00EB5939"/>
    <w:rsid w:val="00EB5E64"/>
    <w:rsid w:val="00EB6021"/>
    <w:rsid w:val="00EB60BB"/>
    <w:rsid w:val="00EB6B26"/>
    <w:rsid w:val="00EB6C16"/>
    <w:rsid w:val="00EB6ECE"/>
    <w:rsid w:val="00EB7DC3"/>
    <w:rsid w:val="00EC1629"/>
    <w:rsid w:val="00EC163E"/>
    <w:rsid w:val="00EC1A96"/>
    <w:rsid w:val="00EC2D9F"/>
    <w:rsid w:val="00EC33EB"/>
    <w:rsid w:val="00EC5BF5"/>
    <w:rsid w:val="00EC78F8"/>
    <w:rsid w:val="00ED00EF"/>
    <w:rsid w:val="00ED05C1"/>
    <w:rsid w:val="00ED060D"/>
    <w:rsid w:val="00ED0941"/>
    <w:rsid w:val="00ED1381"/>
    <w:rsid w:val="00ED1C89"/>
    <w:rsid w:val="00ED1E3B"/>
    <w:rsid w:val="00ED45CB"/>
    <w:rsid w:val="00ED4637"/>
    <w:rsid w:val="00ED4C11"/>
    <w:rsid w:val="00ED50AF"/>
    <w:rsid w:val="00ED5EC1"/>
    <w:rsid w:val="00ED6358"/>
    <w:rsid w:val="00ED66AE"/>
    <w:rsid w:val="00ED68B3"/>
    <w:rsid w:val="00ED6D88"/>
    <w:rsid w:val="00ED7CC7"/>
    <w:rsid w:val="00ED7DE6"/>
    <w:rsid w:val="00EE114C"/>
    <w:rsid w:val="00EE182B"/>
    <w:rsid w:val="00EE1EA5"/>
    <w:rsid w:val="00EE20C7"/>
    <w:rsid w:val="00EE2675"/>
    <w:rsid w:val="00EE2EFA"/>
    <w:rsid w:val="00EE32F3"/>
    <w:rsid w:val="00EE339C"/>
    <w:rsid w:val="00EE40D3"/>
    <w:rsid w:val="00EE437F"/>
    <w:rsid w:val="00EE44F3"/>
    <w:rsid w:val="00EE46D3"/>
    <w:rsid w:val="00EE5ACE"/>
    <w:rsid w:val="00EE64D0"/>
    <w:rsid w:val="00EE6978"/>
    <w:rsid w:val="00EE6B20"/>
    <w:rsid w:val="00EE6C58"/>
    <w:rsid w:val="00EE6EC0"/>
    <w:rsid w:val="00EE7431"/>
    <w:rsid w:val="00EE7A0B"/>
    <w:rsid w:val="00EE7C01"/>
    <w:rsid w:val="00EE7E01"/>
    <w:rsid w:val="00EE7FD3"/>
    <w:rsid w:val="00EF0110"/>
    <w:rsid w:val="00EF18DA"/>
    <w:rsid w:val="00EF1910"/>
    <w:rsid w:val="00EF199D"/>
    <w:rsid w:val="00EF1FBC"/>
    <w:rsid w:val="00EF27F8"/>
    <w:rsid w:val="00EF39C5"/>
    <w:rsid w:val="00EF3E65"/>
    <w:rsid w:val="00EF5329"/>
    <w:rsid w:val="00EF6E9B"/>
    <w:rsid w:val="00EF70FF"/>
    <w:rsid w:val="00EF7ADA"/>
    <w:rsid w:val="00EF7E5F"/>
    <w:rsid w:val="00F006AF"/>
    <w:rsid w:val="00F014AE"/>
    <w:rsid w:val="00F01A8B"/>
    <w:rsid w:val="00F01F47"/>
    <w:rsid w:val="00F025A1"/>
    <w:rsid w:val="00F042B7"/>
    <w:rsid w:val="00F046AF"/>
    <w:rsid w:val="00F05291"/>
    <w:rsid w:val="00F05818"/>
    <w:rsid w:val="00F05861"/>
    <w:rsid w:val="00F0687D"/>
    <w:rsid w:val="00F07089"/>
    <w:rsid w:val="00F07226"/>
    <w:rsid w:val="00F07969"/>
    <w:rsid w:val="00F10B18"/>
    <w:rsid w:val="00F113FC"/>
    <w:rsid w:val="00F114F1"/>
    <w:rsid w:val="00F116CB"/>
    <w:rsid w:val="00F11D1D"/>
    <w:rsid w:val="00F150E2"/>
    <w:rsid w:val="00F16168"/>
    <w:rsid w:val="00F166F9"/>
    <w:rsid w:val="00F16D96"/>
    <w:rsid w:val="00F16EB4"/>
    <w:rsid w:val="00F17E82"/>
    <w:rsid w:val="00F20A40"/>
    <w:rsid w:val="00F20CAD"/>
    <w:rsid w:val="00F20DE1"/>
    <w:rsid w:val="00F20E00"/>
    <w:rsid w:val="00F2180B"/>
    <w:rsid w:val="00F22937"/>
    <w:rsid w:val="00F231C4"/>
    <w:rsid w:val="00F23C3F"/>
    <w:rsid w:val="00F246E6"/>
    <w:rsid w:val="00F256AC"/>
    <w:rsid w:val="00F25CE7"/>
    <w:rsid w:val="00F263AC"/>
    <w:rsid w:val="00F30152"/>
    <w:rsid w:val="00F303C5"/>
    <w:rsid w:val="00F30753"/>
    <w:rsid w:val="00F31263"/>
    <w:rsid w:val="00F31690"/>
    <w:rsid w:val="00F32CD4"/>
    <w:rsid w:val="00F335B1"/>
    <w:rsid w:val="00F33CF7"/>
    <w:rsid w:val="00F348AF"/>
    <w:rsid w:val="00F350BE"/>
    <w:rsid w:val="00F35414"/>
    <w:rsid w:val="00F355E3"/>
    <w:rsid w:val="00F35871"/>
    <w:rsid w:val="00F35A1E"/>
    <w:rsid w:val="00F35ADE"/>
    <w:rsid w:val="00F366D9"/>
    <w:rsid w:val="00F3790A"/>
    <w:rsid w:val="00F37D5C"/>
    <w:rsid w:val="00F37FB4"/>
    <w:rsid w:val="00F41840"/>
    <w:rsid w:val="00F41BE5"/>
    <w:rsid w:val="00F4228A"/>
    <w:rsid w:val="00F422A4"/>
    <w:rsid w:val="00F425CF"/>
    <w:rsid w:val="00F4319C"/>
    <w:rsid w:val="00F43351"/>
    <w:rsid w:val="00F43916"/>
    <w:rsid w:val="00F442DC"/>
    <w:rsid w:val="00F44714"/>
    <w:rsid w:val="00F448AD"/>
    <w:rsid w:val="00F449E6"/>
    <w:rsid w:val="00F450C9"/>
    <w:rsid w:val="00F461D5"/>
    <w:rsid w:val="00F46927"/>
    <w:rsid w:val="00F4692E"/>
    <w:rsid w:val="00F478DA"/>
    <w:rsid w:val="00F47F68"/>
    <w:rsid w:val="00F5019B"/>
    <w:rsid w:val="00F50AFF"/>
    <w:rsid w:val="00F50EAC"/>
    <w:rsid w:val="00F51DFB"/>
    <w:rsid w:val="00F51EF5"/>
    <w:rsid w:val="00F5221E"/>
    <w:rsid w:val="00F522B5"/>
    <w:rsid w:val="00F5280F"/>
    <w:rsid w:val="00F52D13"/>
    <w:rsid w:val="00F53E06"/>
    <w:rsid w:val="00F54A6C"/>
    <w:rsid w:val="00F552AB"/>
    <w:rsid w:val="00F555B3"/>
    <w:rsid w:val="00F5579F"/>
    <w:rsid w:val="00F55C93"/>
    <w:rsid w:val="00F600DC"/>
    <w:rsid w:val="00F60D03"/>
    <w:rsid w:val="00F63683"/>
    <w:rsid w:val="00F643A9"/>
    <w:rsid w:val="00F647D5"/>
    <w:rsid w:val="00F66364"/>
    <w:rsid w:val="00F66980"/>
    <w:rsid w:val="00F67285"/>
    <w:rsid w:val="00F676C6"/>
    <w:rsid w:val="00F67D67"/>
    <w:rsid w:val="00F70CB8"/>
    <w:rsid w:val="00F71CEF"/>
    <w:rsid w:val="00F72858"/>
    <w:rsid w:val="00F72B7A"/>
    <w:rsid w:val="00F72CDE"/>
    <w:rsid w:val="00F72F40"/>
    <w:rsid w:val="00F74CBD"/>
    <w:rsid w:val="00F75417"/>
    <w:rsid w:val="00F75603"/>
    <w:rsid w:val="00F75E5E"/>
    <w:rsid w:val="00F7667E"/>
    <w:rsid w:val="00F779A7"/>
    <w:rsid w:val="00F80C49"/>
    <w:rsid w:val="00F80D9D"/>
    <w:rsid w:val="00F811DE"/>
    <w:rsid w:val="00F8215C"/>
    <w:rsid w:val="00F8285F"/>
    <w:rsid w:val="00F83B47"/>
    <w:rsid w:val="00F85442"/>
    <w:rsid w:val="00F85533"/>
    <w:rsid w:val="00F8574D"/>
    <w:rsid w:val="00F85A93"/>
    <w:rsid w:val="00F8683F"/>
    <w:rsid w:val="00F86F6E"/>
    <w:rsid w:val="00F907AB"/>
    <w:rsid w:val="00F914AD"/>
    <w:rsid w:val="00F93023"/>
    <w:rsid w:val="00F93C37"/>
    <w:rsid w:val="00F94378"/>
    <w:rsid w:val="00F94B69"/>
    <w:rsid w:val="00F94D0A"/>
    <w:rsid w:val="00F951F2"/>
    <w:rsid w:val="00F95ACA"/>
    <w:rsid w:val="00F95B3C"/>
    <w:rsid w:val="00F96D86"/>
    <w:rsid w:val="00F96EBA"/>
    <w:rsid w:val="00F978E2"/>
    <w:rsid w:val="00F97915"/>
    <w:rsid w:val="00F97FEF"/>
    <w:rsid w:val="00FA0204"/>
    <w:rsid w:val="00FA03C7"/>
    <w:rsid w:val="00FA040C"/>
    <w:rsid w:val="00FA0962"/>
    <w:rsid w:val="00FA0E72"/>
    <w:rsid w:val="00FA1E0A"/>
    <w:rsid w:val="00FA2252"/>
    <w:rsid w:val="00FA27C8"/>
    <w:rsid w:val="00FA3E0A"/>
    <w:rsid w:val="00FA4262"/>
    <w:rsid w:val="00FA49F8"/>
    <w:rsid w:val="00FA545F"/>
    <w:rsid w:val="00FA57F2"/>
    <w:rsid w:val="00FA6E26"/>
    <w:rsid w:val="00FA712F"/>
    <w:rsid w:val="00FA739F"/>
    <w:rsid w:val="00FA7468"/>
    <w:rsid w:val="00FA7990"/>
    <w:rsid w:val="00FB035D"/>
    <w:rsid w:val="00FB093C"/>
    <w:rsid w:val="00FB0AC8"/>
    <w:rsid w:val="00FB1769"/>
    <w:rsid w:val="00FB23A6"/>
    <w:rsid w:val="00FB3B8F"/>
    <w:rsid w:val="00FB3DB4"/>
    <w:rsid w:val="00FB3FB1"/>
    <w:rsid w:val="00FB45E3"/>
    <w:rsid w:val="00FB4B09"/>
    <w:rsid w:val="00FB5D8A"/>
    <w:rsid w:val="00FB6485"/>
    <w:rsid w:val="00FB75D4"/>
    <w:rsid w:val="00FB7D68"/>
    <w:rsid w:val="00FB7D73"/>
    <w:rsid w:val="00FC161A"/>
    <w:rsid w:val="00FC2396"/>
    <w:rsid w:val="00FC28CA"/>
    <w:rsid w:val="00FC2A24"/>
    <w:rsid w:val="00FC2E05"/>
    <w:rsid w:val="00FC3DF9"/>
    <w:rsid w:val="00FC5AA0"/>
    <w:rsid w:val="00FC60D9"/>
    <w:rsid w:val="00FC6618"/>
    <w:rsid w:val="00FC6FB5"/>
    <w:rsid w:val="00FC7152"/>
    <w:rsid w:val="00FC7609"/>
    <w:rsid w:val="00FC7D07"/>
    <w:rsid w:val="00FD157F"/>
    <w:rsid w:val="00FD16A8"/>
    <w:rsid w:val="00FD2A0F"/>
    <w:rsid w:val="00FD2B2D"/>
    <w:rsid w:val="00FD2C24"/>
    <w:rsid w:val="00FD37D0"/>
    <w:rsid w:val="00FD482C"/>
    <w:rsid w:val="00FD7BBF"/>
    <w:rsid w:val="00FD7DF2"/>
    <w:rsid w:val="00FE04C9"/>
    <w:rsid w:val="00FE0CAB"/>
    <w:rsid w:val="00FE0D28"/>
    <w:rsid w:val="00FE15A3"/>
    <w:rsid w:val="00FE1C66"/>
    <w:rsid w:val="00FE29BB"/>
    <w:rsid w:val="00FE304F"/>
    <w:rsid w:val="00FE30C2"/>
    <w:rsid w:val="00FE32A9"/>
    <w:rsid w:val="00FE35EB"/>
    <w:rsid w:val="00FE400A"/>
    <w:rsid w:val="00FE5591"/>
    <w:rsid w:val="00FE70BC"/>
    <w:rsid w:val="00FE738B"/>
    <w:rsid w:val="00FE7544"/>
    <w:rsid w:val="00FE7A3D"/>
    <w:rsid w:val="00FE7DA4"/>
    <w:rsid w:val="00FF0641"/>
    <w:rsid w:val="00FF0D93"/>
    <w:rsid w:val="00FF1035"/>
    <w:rsid w:val="00FF1996"/>
    <w:rsid w:val="00FF29C8"/>
    <w:rsid w:val="00FF32A1"/>
    <w:rsid w:val="00FF362A"/>
    <w:rsid w:val="00FF37A8"/>
    <w:rsid w:val="00FF40FF"/>
    <w:rsid w:val="00FF59F5"/>
    <w:rsid w:val="00FF5C0B"/>
    <w:rsid w:val="00FF71EB"/>
    <w:rsid w:val="00FF7476"/>
    <w:rsid w:val="00FF785D"/>
    <w:rsid w:val="00FF788D"/>
    <w:rsid w:val="00FF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84173"/>
  </w:style>
  <w:style w:type="paragraph" w:styleId="Heading1">
    <w:name w:val="heading 1"/>
    <w:basedOn w:val="Normal"/>
    <w:next w:val="Normal"/>
    <w:link w:val="Heading1Char"/>
    <w:uiPriority w:val="9"/>
    <w:rsid w:val="00384173"/>
    <w:pPr>
      <w:keepNext/>
      <w:keepLines/>
      <w:spacing w:before="480" w:after="0"/>
      <w:outlineLvl w:val="0"/>
    </w:pPr>
    <w:rPr>
      <w:rFonts w:asciiTheme="majorHAnsi" w:eastAsiaTheme="majorEastAsia" w:hAnsiTheme="majorHAnsi" w:cstheme="majorBidi"/>
      <w:b/>
      <w:bCs/>
      <w:color w:val="322744" w:themeColor="accent1" w:themeShade="BF"/>
      <w:sz w:val="28"/>
      <w:szCs w:val="28"/>
    </w:rPr>
  </w:style>
  <w:style w:type="paragraph" w:styleId="Heading2">
    <w:name w:val="heading 2"/>
    <w:basedOn w:val="Normal"/>
    <w:next w:val="Normal"/>
    <w:link w:val="Heading2Char"/>
    <w:uiPriority w:val="9"/>
    <w:semiHidden/>
    <w:unhideWhenUsed/>
    <w:rsid w:val="00384173"/>
    <w:pPr>
      <w:keepNext/>
      <w:keepLines/>
      <w:spacing w:before="200" w:after="0"/>
      <w:outlineLvl w:val="1"/>
    </w:pPr>
    <w:rPr>
      <w:rFonts w:asciiTheme="majorHAnsi" w:eastAsiaTheme="majorEastAsia" w:hAnsiTheme="majorHAnsi" w:cstheme="majorBidi"/>
      <w:b/>
      <w:bCs/>
      <w:color w:val="44355B" w:themeColor="accent1"/>
      <w:sz w:val="26"/>
      <w:szCs w:val="26"/>
    </w:rPr>
  </w:style>
  <w:style w:type="paragraph" w:styleId="Heading3">
    <w:name w:val="heading 3"/>
    <w:basedOn w:val="Normal"/>
    <w:next w:val="Normal"/>
    <w:link w:val="Heading3Char"/>
    <w:uiPriority w:val="9"/>
    <w:semiHidden/>
    <w:unhideWhenUsed/>
    <w:rsid w:val="00384173"/>
    <w:pPr>
      <w:keepNext/>
      <w:keepLines/>
      <w:spacing w:before="200" w:after="0"/>
      <w:outlineLvl w:val="2"/>
    </w:pPr>
    <w:rPr>
      <w:rFonts w:asciiTheme="majorHAnsi" w:eastAsiaTheme="majorEastAsia" w:hAnsiTheme="majorHAnsi" w:cstheme="majorBidi"/>
      <w:b/>
      <w:bCs/>
      <w:color w:val="44355B" w:themeColor="accent1"/>
    </w:rPr>
  </w:style>
  <w:style w:type="paragraph" w:styleId="Heading4">
    <w:name w:val="heading 4"/>
    <w:basedOn w:val="Normal"/>
    <w:next w:val="Normal"/>
    <w:link w:val="Heading4Char"/>
    <w:uiPriority w:val="9"/>
    <w:semiHidden/>
    <w:unhideWhenUsed/>
    <w:rsid w:val="00384173"/>
    <w:pPr>
      <w:keepNext/>
      <w:keepLines/>
      <w:spacing w:before="200" w:after="0"/>
      <w:outlineLvl w:val="3"/>
    </w:pPr>
    <w:rPr>
      <w:rFonts w:asciiTheme="majorHAnsi" w:eastAsiaTheme="majorEastAsia" w:hAnsiTheme="majorHAnsi" w:cstheme="majorBidi"/>
      <w:b/>
      <w:bCs/>
      <w:i/>
      <w:iCs/>
      <w:color w:val="44355B" w:themeColor="accent1"/>
    </w:rPr>
  </w:style>
  <w:style w:type="paragraph" w:styleId="Heading5">
    <w:name w:val="heading 5"/>
    <w:basedOn w:val="Normal"/>
    <w:next w:val="Normal"/>
    <w:link w:val="Heading5Char"/>
    <w:uiPriority w:val="9"/>
    <w:semiHidden/>
    <w:unhideWhenUsed/>
    <w:rsid w:val="00384173"/>
    <w:pPr>
      <w:keepNext/>
      <w:keepLines/>
      <w:spacing w:before="200" w:after="0"/>
      <w:outlineLvl w:val="4"/>
    </w:pPr>
    <w:rPr>
      <w:rFonts w:asciiTheme="majorHAnsi" w:eastAsiaTheme="majorEastAsia" w:hAnsiTheme="majorHAnsi" w:cstheme="majorBidi"/>
      <w:color w:val="211A2D" w:themeColor="accent1" w:themeShade="7F"/>
    </w:rPr>
  </w:style>
  <w:style w:type="paragraph" w:styleId="Heading6">
    <w:name w:val="heading 6"/>
    <w:basedOn w:val="Normal"/>
    <w:next w:val="Normal"/>
    <w:link w:val="Heading6Char"/>
    <w:uiPriority w:val="9"/>
    <w:semiHidden/>
    <w:unhideWhenUsed/>
    <w:rsid w:val="00384173"/>
    <w:pPr>
      <w:keepNext/>
      <w:keepLines/>
      <w:spacing w:before="200" w:after="0"/>
      <w:outlineLvl w:val="5"/>
    </w:pPr>
    <w:rPr>
      <w:rFonts w:asciiTheme="majorHAnsi" w:eastAsiaTheme="majorEastAsia" w:hAnsiTheme="majorHAnsi" w:cstheme="majorBidi"/>
      <w:i/>
      <w:iCs/>
      <w:color w:val="211A2D" w:themeColor="accent1" w:themeShade="7F"/>
    </w:rPr>
  </w:style>
  <w:style w:type="paragraph" w:styleId="Heading7">
    <w:name w:val="heading 7"/>
    <w:basedOn w:val="Normal"/>
    <w:next w:val="Normal"/>
    <w:link w:val="Heading7Char"/>
    <w:uiPriority w:val="9"/>
    <w:semiHidden/>
    <w:unhideWhenUsed/>
    <w:rsid w:val="00384173"/>
    <w:pPr>
      <w:keepNext/>
      <w:keepLines/>
      <w:spacing w:before="200" w:after="0"/>
      <w:outlineLvl w:val="6"/>
    </w:pPr>
    <w:rPr>
      <w:rFonts w:asciiTheme="majorHAnsi" w:eastAsiaTheme="majorEastAsia" w:hAnsiTheme="majorHAnsi" w:cstheme="majorBidi"/>
      <w:i/>
      <w:iCs/>
      <w:color w:val="6F5694" w:themeColor="text1" w:themeTint="BF"/>
    </w:rPr>
  </w:style>
  <w:style w:type="paragraph" w:styleId="Heading8">
    <w:name w:val="heading 8"/>
    <w:basedOn w:val="Normal"/>
    <w:next w:val="Normal"/>
    <w:link w:val="Heading8Char"/>
    <w:uiPriority w:val="9"/>
    <w:semiHidden/>
    <w:unhideWhenUsed/>
    <w:rsid w:val="00384173"/>
    <w:pPr>
      <w:keepNext/>
      <w:keepLines/>
      <w:spacing w:before="200" w:after="0"/>
      <w:outlineLvl w:val="7"/>
    </w:pPr>
    <w:rPr>
      <w:rFonts w:asciiTheme="majorHAnsi" w:eastAsiaTheme="majorEastAsia" w:hAnsiTheme="majorHAnsi" w:cstheme="majorBidi"/>
      <w:color w:val="44355B" w:themeColor="accent1"/>
      <w:sz w:val="20"/>
      <w:szCs w:val="20"/>
    </w:rPr>
  </w:style>
  <w:style w:type="paragraph" w:styleId="Heading9">
    <w:name w:val="heading 9"/>
    <w:basedOn w:val="Normal"/>
    <w:next w:val="Normal"/>
    <w:link w:val="Heading9Char"/>
    <w:uiPriority w:val="9"/>
    <w:semiHidden/>
    <w:unhideWhenUsed/>
    <w:rsid w:val="00384173"/>
    <w:pPr>
      <w:keepNext/>
      <w:keepLines/>
      <w:spacing w:before="200" w:after="0"/>
      <w:outlineLvl w:val="8"/>
    </w:pPr>
    <w:rPr>
      <w:rFonts w:asciiTheme="majorHAnsi" w:eastAsiaTheme="majorEastAsia" w:hAnsiTheme="majorHAnsi" w:cstheme="majorBidi"/>
      <w:i/>
      <w:iCs/>
      <w:color w:val="6F5694"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2817B5"/>
    <w:pPr>
      <w:tabs>
        <w:tab w:val="left" w:pos="720"/>
      </w:tabs>
      <w:spacing w:before="60"/>
      <w:ind w:left="288" w:right="288" w:hanging="288"/>
    </w:pPr>
    <w:rPr>
      <w:rFonts w:ascii="Tahoma" w:eastAsiaTheme="minorHAnsi" w:hAnsi="Tahoma"/>
      <w:b w:val="0"/>
      <w:color w:val="auto"/>
      <w:sz w:val="20"/>
      <w:szCs w:val="20"/>
    </w:rPr>
  </w:style>
  <w:style w:type="character" w:customStyle="1" w:styleId="FootnoteChar">
    <w:name w:val="Footnote Char"/>
    <w:basedOn w:val="DefaultParagraphFont"/>
    <w:link w:val="Footnote"/>
    <w:rsid w:val="002817B5"/>
    <w:rPr>
      <w:rFonts w:ascii="Tahoma" w:hAnsi="Tahoma"/>
      <w:sz w:val="20"/>
      <w:szCs w:val="20"/>
    </w:rPr>
  </w:style>
  <w:style w:type="paragraph" w:customStyle="1" w:styleId="Body-CSI">
    <w:name w:val="Body-CSI"/>
    <w:basedOn w:val="Normal"/>
    <w:link w:val="Body-CSIChar"/>
    <w:qFormat/>
    <w:rsid w:val="002817B5"/>
    <w:pPr>
      <w:spacing w:before="120" w:after="0"/>
      <w:jc w:val="both"/>
    </w:pPr>
    <w:rPr>
      <w:rFonts w:ascii="Tahoma" w:eastAsia="Times New Roman" w:hAnsi="Tahoma"/>
      <w:szCs w:val="24"/>
    </w:rPr>
  </w:style>
  <w:style w:type="character" w:customStyle="1" w:styleId="Body-CSIChar">
    <w:name w:val="Body-CSI Char"/>
    <w:basedOn w:val="DefaultParagraphFont"/>
    <w:link w:val="Body-CSI"/>
    <w:rsid w:val="002817B5"/>
    <w:rPr>
      <w:rFonts w:ascii="Tahoma" w:eastAsia="Times New Roman" w:hAnsi="Tahoma"/>
      <w:szCs w:val="24"/>
    </w:rPr>
  </w:style>
  <w:style w:type="paragraph" w:customStyle="1" w:styleId="Level1Heading">
    <w:name w:val="Level 1 Heading"/>
    <w:basedOn w:val="Heading1"/>
    <w:next w:val="Body-CSI"/>
    <w:link w:val="Level1HeadingChar"/>
    <w:rsid w:val="00384173"/>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384173"/>
    <w:rPr>
      <w:b/>
      <w:bCs/>
      <w:caps/>
      <w:color w:val="58A618"/>
      <w:sz w:val="36"/>
      <w:szCs w:val="28"/>
    </w:rPr>
  </w:style>
  <w:style w:type="character" w:customStyle="1" w:styleId="Heading1Char">
    <w:name w:val="Heading 1 Char"/>
    <w:basedOn w:val="DefaultParagraphFont"/>
    <w:link w:val="Heading1"/>
    <w:uiPriority w:val="9"/>
    <w:rsid w:val="00384173"/>
    <w:rPr>
      <w:rFonts w:asciiTheme="majorHAnsi" w:eastAsiaTheme="majorEastAsia" w:hAnsiTheme="majorHAnsi" w:cstheme="majorBidi"/>
      <w:b/>
      <w:bCs/>
      <w:color w:val="322744" w:themeColor="accent1" w:themeShade="BF"/>
      <w:sz w:val="28"/>
      <w:szCs w:val="28"/>
    </w:rPr>
  </w:style>
  <w:style w:type="paragraph" w:customStyle="1" w:styleId="Level2Heading">
    <w:name w:val="Level 2 Heading"/>
    <w:basedOn w:val="Heading2"/>
    <w:next w:val="Body-CSI"/>
    <w:link w:val="Level2HeadingChar"/>
    <w:rsid w:val="002817B5"/>
    <w:pPr>
      <w:spacing w:before="240"/>
    </w:pPr>
    <w:rPr>
      <w:rFonts w:ascii="Georgia" w:eastAsiaTheme="minorHAnsi" w:hAnsi="Georgia" w:cstheme="minorBidi"/>
      <w:caps/>
      <w:color w:val="666666"/>
      <w:sz w:val="28"/>
      <w:szCs w:val="28"/>
    </w:rPr>
  </w:style>
  <w:style w:type="character" w:customStyle="1" w:styleId="Level2HeadingChar">
    <w:name w:val="Level 2 Heading Char"/>
    <w:basedOn w:val="DefaultParagraphFont"/>
    <w:link w:val="Level2Heading"/>
    <w:rsid w:val="002817B5"/>
    <w:rPr>
      <w:rFonts w:ascii="Georgia" w:hAnsi="Georgia"/>
      <w:b/>
      <w:bCs/>
      <w:caps/>
      <w:color w:val="666666"/>
      <w:sz w:val="28"/>
      <w:szCs w:val="28"/>
    </w:rPr>
  </w:style>
  <w:style w:type="character" w:customStyle="1" w:styleId="Heading2Char">
    <w:name w:val="Heading 2 Char"/>
    <w:basedOn w:val="DefaultParagraphFont"/>
    <w:link w:val="Heading2"/>
    <w:uiPriority w:val="9"/>
    <w:semiHidden/>
    <w:rsid w:val="00384173"/>
    <w:rPr>
      <w:rFonts w:asciiTheme="majorHAnsi" w:eastAsiaTheme="majorEastAsia" w:hAnsiTheme="majorHAnsi" w:cstheme="majorBidi"/>
      <w:b/>
      <w:bCs/>
      <w:color w:val="44355B" w:themeColor="accent1"/>
      <w:sz w:val="26"/>
      <w:szCs w:val="26"/>
    </w:rPr>
  </w:style>
  <w:style w:type="paragraph" w:customStyle="1" w:styleId="Level3Heading">
    <w:name w:val="Level 3 Heading"/>
    <w:basedOn w:val="Heading3"/>
    <w:next w:val="Body-CSI"/>
    <w:link w:val="Level3HeadingChar"/>
    <w:rsid w:val="002817B5"/>
    <w:pPr>
      <w:spacing w:before="180"/>
    </w:pPr>
    <w:rPr>
      <w:rFonts w:ascii="Georgia" w:hAnsi="Georgia"/>
      <w:color w:val="A1A1A1" w:themeColor="background1" w:themeShade="A6"/>
      <w:sz w:val="26"/>
      <w:szCs w:val="26"/>
    </w:rPr>
  </w:style>
  <w:style w:type="character" w:customStyle="1" w:styleId="Level3HeadingChar">
    <w:name w:val="Level 3 Heading Char"/>
    <w:basedOn w:val="DefaultParagraphFont"/>
    <w:link w:val="Level3Heading"/>
    <w:rsid w:val="002817B5"/>
    <w:rPr>
      <w:rFonts w:ascii="Georgia" w:eastAsiaTheme="majorEastAsia" w:hAnsi="Georgia" w:cstheme="majorBidi"/>
      <w:b/>
      <w:bCs/>
      <w:color w:val="A1A1A1" w:themeColor="background1" w:themeShade="A6"/>
      <w:sz w:val="26"/>
      <w:szCs w:val="26"/>
    </w:rPr>
  </w:style>
  <w:style w:type="character" w:customStyle="1" w:styleId="Heading3Char">
    <w:name w:val="Heading 3 Char"/>
    <w:basedOn w:val="DefaultParagraphFont"/>
    <w:link w:val="Heading3"/>
    <w:uiPriority w:val="9"/>
    <w:semiHidden/>
    <w:rsid w:val="00384173"/>
    <w:rPr>
      <w:rFonts w:asciiTheme="majorHAnsi" w:eastAsiaTheme="majorEastAsia" w:hAnsiTheme="majorHAnsi" w:cstheme="majorBidi"/>
      <w:b/>
      <w:bCs/>
      <w:color w:val="44355B" w:themeColor="accent1"/>
    </w:rPr>
  </w:style>
  <w:style w:type="paragraph" w:customStyle="1" w:styleId="Level4heading">
    <w:name w:val="Level 4 heading"/>
    <w:basedOn w:val="Heading4"/>
    <w:next w:val="Body-CSI"/>
    <w:link w:val="Level4headingChar"/>
    <w:rsid w:val="00384173"/>
    <w:pPr>
      <w:spacing w:before="120"/>
    </w:pPr>
    <w:rPr>
      <w:b w:val="0"/>
      <w:color w:val="3B6E10"/>
      <w:sz w:val="24"/>
      <w:szCs w:val="26"/>
    </w:rPr>
  </w:style>
  <w:style w:type="character" w:customStyle="1" w:styleId="Level4headingChar">
    <w:name w:val="Level 4 heading Char"/>
    <w:basedOn w:val="DefaultParagraphFont"/>
    <w:link w:val="Level4heading"/>
    <w:rsid w:val="00384173"/>
    <w:rPr>
      <w:rFonts w:asciiTheme="majorHAnsi" w:eastAsiaTheme="majorEastAsia" w:hAnsiTheme="majorHAnsi" w:cstheme="majorBidi"/>
      <w:bCs/>
      <w:i/>
      <w:iCs/>
      <w:color w:val="3B6E10"/>
      <w:sz w:val="24"/>
      <w:szCs w:val="26"/>
    </w:rPr>
  </w:style>
  <w:style w:type="character" w:customStyle="1" w:styleId="Heading4Char">
    <w:name w:val="Heading 4 Char"/>
    <w:basedOn w:val="DefaultParagraphFont"/>
    <w:link w:val="Heading4"/>
    <w:uiPriority w:val="9"/>
    <w:semiHidden/>
    <w:rsid w:val="00384173"/>
    <w:rPr>
      <w:rFonts w:asciiTheme="majorHAnsi" w:eastAsiaTheme="majorEastAsia" w:hAnsiTheme="majorHAnsi" w:cstheme="majorBidi"/>
      <w:b/>
      <w:bCs/>
      <w:i/>
      <w:iCs/>
      <w:color w:val="44355B" w:themeColor="accent1"/>
    </w:rPr>
  </w:style>
  <w:style w:type="paragraph" w:customStyle="1" w:styleId="Level5HeadingEmphasislead-instyle">
    <w:name w:val="Level 5 Heading/Emphasis (lead-in style)"/>
    <w:basedOn w:val="Heading5"/>
    <w:next w:val="Body-CSI"/>
    <w:link w:val="Level5HeadingEmphasislead-instyleChar"/>
    <w:rsid w:val="00384173"/>
    <w:rPr>
      <w:b/>
      <w:i/>
      <w:color w:val="666666"/>
      <w:sz w:val="24"/>
    </w:rPr>
  </w:style>
  <w:style w:type="character" w:customStyle="1" w:styleId="Level5HeadingEmphasislead-instyleChar">
    <w:name w:val="Level 5 Heading/Emphasis (lead-in style) Char"/>
    <w:basedOn w:val="DefaultParagraphFont"/>
    <w:link w:val="Level5HeadingEmphasislead-instyle"/>
    <w:rsid w:val="00384173"/>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384173"/>
    <w:rPr>
      <w:rFonts w:asciiTheme="majorHAnsi" w:eastAsiaTheme="majorEastAsia" w:hAnsiTheme="majorHAnsi" w:cstheme="majorBidi"/>
      <w:color w:val="211A2D" w:themeColor="accent1" w:themeShade="7F"/>
    </w:rPr>
  </w:style>
  <w:style w:type="paragraph" w:customStyle="1" w:styleId="FigureTitleSource">
    <w:name w:val="Figure Title/Source"/>
    <w:basedOn w:val="FigureContents"/>
    <w:next w:val="FigureContents"/>
    <w:link w:val="FigureTitleSourceChar"/>
    <w:rsid w:val="00384173"/>
    <w:pPr>
      <w:spacing w:before="0"/>
    </w:pPr>
    <w:rPr>
      <w:b/>
      <w:color w:val="58A618"/>
      <w:sz w:val="24"/>
    </w:rPr>
  </w:style>
  <w:style w:type="character" w:customStyle="1" w:styleId="FigureTitleSourceChar">
    <w:name w:val="Figure Title/Source Char"/>
    <w:basedOn w:val="DefaultParagraphFont"/>
    <w:link w:val="FigureTitleSource"/>
    <w:rsid w:val="00384173"/>
    <w:rPr>
      <w:rFonts w:ascii="Cambria" w:eastAsia="Times New Roman" w:hAnsi="Cambria"/>
      <w:b/>
      <w:color w:val="58A618"/>
      <w:sz w:val="24"/>
      <w:szCs w:val="24"/>
    </w:rPr>
  </w:style>
  <w:style w:type="paragraph" w:customStyle="1" w:styleId="FigureContents">
    <w:name w:val="Figure Contents"/>
    <w:basedOn w:val="Normal"/>
    <w:link w:val="FigureContentsChar"/>
    <w:rsid w:val="00384173"/>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384173"/>
    <w:rPr>
      <w:rFonts w:ascii="Cambria" w:eastAsia="Times New Roman" w:hAnsi="Cambria"/>
      <w:szCs w:val="24"/>
    </w:rPr>
  </w:style>
  <w:style w:type="paragraph" w:customStyle="1" w:styleId="Reference">
    <w:name w:val="Reference"/>
    <w:basedOn w:val="Normal"/>
    <w:link w:val="ReferenceChar"/>
    <w:rsid w:val="00384173"/>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384173"/>
    <w:rPr>
      <w:rFonts w:asciiTheme="majorHAnsi" w:hAnsiTheme="majorHAnsi"/>
      <w:szCs w:val="24"/>
    </w:rPr>
  </w:style>
  <w:style w:type="paragraph" w:customStyle="1" w:styleId="IntenseEmphasis-CSI">
    <w:name w:val="Intense Emphasis-CSI"/>
    <w:basedOn w:val="Normal"/>
    <w:next w:val="Body-CSI"/>
    <w:link w:val="IntenseEmphasis-CSIChar"/>
    <w:rsid w:val="00384173"/>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384173"/>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2817B5"/>
    <w:pPr>
      <w:spacing w:before="60" w:after="60"/>
      <w:jc w:val="both"/>
    </w:pPr>
    <w:rPr>
      <w:rFonts w:ascii="Tahoma" w:eastAsia="Cambria" w:hAnsi="Tahoma" w:cs="Times New Roman"/>
      <w:bCs/>
      <w:color w:val="000000"/>
      <w:szCs w:val="24"/>
    </w:rPr>
  </w:style>
  <w:style w:type="character" w:customStyle="1" w:styleId="BulletedChar">
    <w:name w:val="Bulleted Char"/>
    <w:basedOn w:val="DefaultParagraphFont"/>
    <w:link w:val="Bulleted"/>
    <w:rsid w:val="002817B5"/>
    <w:rPr>
      <w:rFonts w:ascii="Tahoma" w:eastAsia="Cambria" w:hAnsi="Tahoma" w:cs="Times New Roman"/>
      <w:bCs/>
      <w:color w:val="000000"/>
      <w:szCs w:val="24"/>
    </w:rPr>
  </w:style>
  <w:style w:type="paragraph" w:customStyle="1" w:styleId="NoSpacing-CSI">
    <w:name w:val="No Spacing-CSI"/>
    <w:basedOn w:val="Normal"/>
    <w:link w:val="NoSpacing-CSIChar"/>
    <w:rsid w:val="00384173"/>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384173"/>
    <w:rPr>
      <w:rFonts w:ascii="Cambria" w:hAnsi="Cambria"/>
      <w:szCs w:val="24"/>
    </w:rPr>
  </w:style>
  <w:style w:type="paragraph" w:customStyle="1" w:styleId="Table-Contents">
    <w:name w:val="Table-Contents"/>
    <w:basedOn w:val="FigureContents"/>
    <w:link w:val="Table-ContentsChar"/>
    <w:rsid w:val="00370E00"/>
    <w:pPr>
      <w:spacing w:before="0"/>
      <w:ind w:left="0" w:right="0"/>
    </w:pPr>
    <w:rPr>
      <w:rFonts w:ascii="Garamond" w:hAnsi="Garamond"/>
      <w:sz w:val="25"/>
      <w:lang w:bidi="en-US"/>
    </w:rPr>
  </w:style>
  <w:style w:type="character" w:customStyle="1" w:styleId="Table-ContentsChar">
    <w:name w:val="Table-Contents Char"/>
    <w:basedOn w:val="FigureContentsChar"/>
    <w:link w:val="Table-Contents"/>
    <w:rsid w:val="00370E00"/>
    <w:rPr>
      <w:rFonts w:ascii="Garamond" w:eastAsia="Times New Roman" w:hAnsi="Garamond"/>
      <w:sz w:val="25"/>
      <w:szCs w:val="24"/>
      <w:lang w:bidi="en-US"/>
    </w:rPr>
  </w:style>
  <w:style w:type="paragraph" w:customStyle="1" w:styleId="Spark-Title">
    <w:name w:val="Spark-Title"/>
    <w:basedOn w:val="Body-CSI"/>
    <w:link w:val="Spark-TitleChar"/>
    <w:rsid w:val="00384173"/>
    <w:rPr>
      <w:color w:val="58A618"/>
      <w:sz w:val="72"/>
    </w:rPr>
  </w:style>
  <w:style w:type="character" w:customStyle="1" w:styleId="Spark-TitleChar">
    <w:name w:val="Spark-Title Char"/>
    <w:basedOn w:val="Body-CSIChar"/>
    <w:link w:val="Spark-Title"/>
    <w:rsid w:val="00384173"/>
    <w:rPr>
      <w:rFonts w:ascii="Cambria" w:eastAsia="Times New Roman" w:hAnsi="Cambria"/>
      <w:color w:val="58A618"/>
      <w:sz w:val="72"/>
      <w:szCs w:val="24"/>
    </w:rPr>
  </w:style>
  <w:style w:type="paragraph" w:customStyle="1" w:styleId="IntenseEmphasis2">
    <w:name w:val="Intense Emphasis 2"/>
    <w:basedOn w:val="IntenseEmphasis-CSI"/>
    <w:link w:val="IntenseEmphasis2Char"/>
    <w:rsid w:val="00DF43C6"/>
    <w:rPr>
      <w:color w:val="660066"/>
    </w:rPr>
  </w:style>
  <w:style w:type="character" w:customStyle="1" w:styleId="IntenseEmphasis2Char">
    <w:name w:val="Intense Emphasis 2 Char"/>
    <w:basedOn w:val="IntenseEmphasis-CSIChar"/>
    <w:link w:val="IntenseEmphasis2"/>
    <w:rsid w:val="00DF43C6"/>
    <w:rPr>
      <w:rFonts w:ascii="Cambria" w:eastAsiaTheme="majorEastAsia" w:hAnsi="Cambria" w:cstheme="majorBidi"/>
      <w:b/>
      <w:i/>
      <w:color w:val="660066"/>
      <w:sz w:val="24"/>
      <w:szCs w:val="24"/>
      <w:u w:val="single"/>
    </w:rPr>
  </w:style>
  <w:style w:type="character" w:styleId="Emphasis">
    <w:name w:val="Emphasis"/>
    <w:basedOn w:val="DefaultParagraphFont"/>
    <w:uiPriority w:val="20"/>
    <w:rsid w:val="00384173"/>
    <w:rPr>
      <w:rFonts w:asciiTheme="majorHAnsi" w:hAnsiTheme="majorHAnsi"/>
      <w:i/>
      <w:iCs/>
      <w:color w:val="3B6E10"/>
      <w:sz w:val="22"/>
    </w:rPr>
  </w:style>
  <w:style w:type="paragraph" w:styleId="ListParagraph">
    <w:name w:val="List Paragraph"/>
    <w:aliases w:val="Indented Text,Indented (Quote)"/>
    <w:basedOn w:val="Normal"/>
    <w:uiPriority w:val="34"/>
    <w:qFormat/>
    <w:rsid w:val="00384173"/>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2214CA"/>
    <w:pPr>
      <w:outlineLvl w:val="9"/>
    </w:pPr>
  </w:style>
  <w:style w:type="paragraph" w:styleId="NormalWeb">
    <w:name w:val="Normal (Web)"/>
    <w:basedOn w:val="Normal"/>
    <w:uiPriority w:val="99"/>
    <w:unhideWhenUsed/>
    <w:rsid w:val="00F231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31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231C4"/>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8F8F8"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park">
    <w:name w:val="Spark"/>
    <w:basedOn w:val="TableNormal"/>
    <w:uiPriority w:val="99"/>
    <w:rsid w:val="008B755A"/>
    <w:pPr>
      <w:spacing w:before="0" w:after="0" w:line="240" w:lineRule="auto"/>
      <w:jc w:val="center"/>
    </w:pPr>
    <w:rPr>
      <w:rFonts w:asciiTheme="majorHAnsi" w:hAnsiTheme="majorHAnsi"/>
    </w:rPr>
    <w:tblPr>
      <w:tblBorders>
        <w:top w:val="single" w:sz="12" w:space="0" w:color="F8F8F8" w:themeColor="background1"/>
        <w:left w:val="single" w:sz="12" w:space="0" w:color="F8F8F8" w:themeColor="background1"/>
        <w:bottom w:val="single" w:sz="12" w:space="0" w:color="F8F8F8" w:themeColor="background1"/>
        <w:right w:val="single" w:sz="12" w:space="0" w:color="F8F8F8" w:themeColor="background1"/>
        <w:insideH w:val="single" w:sz="12" w:space="0" w:color="F8F8F8" w:themeColor="background1"/>
        <w:insideV w:val="single" w:sz="12" w:space="0" w:color="F8F8F8" w:themeColor="background1"/>
      </w:tblBorders>
    </w:tblPr>
    <w:tcPr>
      <w:shd w:val="clear" w:color="auto" w:fill="D3D3D3" w:themeFill="background1" w:themeFillShade="D9"/>
      <w:vAlign w:val="center"/>
    </w:tcPr>
    <w:tblStylePr w:type="firstRow">
      <w:rPr>
        <w:b/>
        <w:color w:val="F8F8F8" w:themeColor="background1"/>
      </w:rPr>
      <w:tblPr/>
      <w:tcPr>
        <w:shd w:val="clear" w:color="auto" w:fill="58A618"/>
      </w:tcPr>
    </w:tblStylePr>
  </w:style>
  <w:style w:type="character" w:styleId="Hyperlink">
    <w:name w:val="Hyperlink"/>
    <w:basedOn w:val="DefaultParagraphFont"/>
    <w:uiPriority w:val="99"/>
    <w:unhideWhenUsed/>
    <w:rsid w:val="00D07F7D"/>
    <w:rPr>
      <w:color w:val="0000FF" w:themeColor="hyperlink"/>
      <w:u w:val="single"/>
    </w:rPr>
  </w:style>
  <w:style w:type="character" w:styleId="CommentReference">
    <w:name w:val="annotation reference"/>
    <w:basedOn w:val="DefaultParagraphFont"/>
    <w:uiPriority w:val="99"/>
    <w:semiHidden/>
    <w:unhideWhenUsed/>
    <w:rsid w:val="003A3280"/>
    <w:rPr>
      <w:sz w:val="16"/>
      <w:szCs w:val="16"/>
    </w:rPr>
  </w:style>
  <w:style w:type="paragraph" w:styleId="CommentText">
    <w:name w:val="annotation text"/>
    <w:basedOn w:val="Normal"/>
    <w:link w:val="CommentTextChar"/>
    <w:uiPriority w:val="99"/>
    <w:semiHidden/>
    <w:unhideWhenUsed/>
    <w:rsid w:val="003A3280"/>
    <w:pPr>
      <w:spacing w:line="240" w:lineRule="auto"/>
    </w:pPr>
    <w:rPr>
      <w:sz w:val="20"/>
      <w:szCs w:val="20"/>
    </w:rPr>
  </w:style>
  <w:style w:type="character" w:customStyle="1" w:styleId="CommentTextChar">
    <w:name w:val="Comment Text Char"/>
    <w:basedOn w:val="DefaultParagraphFont"/>
    <w:link w:val="CommentText"/>
    <w:uiPriority w:val="99"/>
    <w:semiHidden/>
    <w:rsid w:val="003A3280"/>
    <w:rPr>
      <w:sz w:val="20"/>
      <w:szCs w:val="20"/>
    </w:rPr>
  </w:style>
  <w:style w:type="paragraph" w:styleId="CommentSubject">
    <w:name w:val="annotation subject"/>
    <w:basedOn w:val="CommentText"/>
    <w:next w:val="CommentText"/>
    <w:link w:val="CommentSubjectChar"/>
    <w:uiPriority w:val="99"/>
    <w:semiHidden/>
    <w:unhideWhenUsed/>
    <w:rsid w:val="003A3280"/>
    <w:rPr>
      <w:b/>
      <w:bCs/>
    </w:rPr>
  </w:style>
  <w:style w:type="character" w:customStyle="1" w:styleId="CommentSubjectChar">
    <w:name w:val="Comment Subject Char"/>
    <w:basedOn w:val="CommentTextChar"/>
    <w:link w:val="CommentSubject"/>
    <w:uiPriority w:val="99"/>
    <w:semiHidden/>
    <w:rsid w:val="003A3280"/>
    <w:rPr>
      <w:b/>
      <w:bCs/>
      <w:sz w:val="20"/>
      <w:szCs w:val="20"/>
    </w:rPr>
  </w:style>
  <w:style w:type="paragraph" w:styleId="BalloonText">
    <w:name w:val="Balloon Text"/>
    <w:basedOn w:val="Normal"/>
    <w:link w:val="BalloonTextChar"/>
    <w:uiPriority w:val="99"/>
    <w:semiHidden/>
    <w:unhideWhenUsed/>
    <w:rsid w:val="003A32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80"/>
    <w:rPr>
      <w:rFonts w:ascii="Tahoma" w:hAnsi="Tahoma" w:cs="Tahoma"/>
      <w:sz w:val="16"/>
      <w:szCs w:val="16"/>
    </w:rPr>
  </w:style>
  <w:style w:type="character" w:customStyle="1" w:styleId="Heading6Char">
    <w:name w:val="Heading 6 Char"/>
    <w:basedOn w:val="DefaultParagraphFont"/>
    <w:link w:val="Heading6"/>
    <w:uiPriority w:val="9"/>
    <w:semiHidden/>
    <w:rsid w:val="00384173"/>
    <w:rPr>
      <w:rFonts w:asciiTheme="majorHAnsi" w:eastAsiaTheme="majorEastAsia" w:hAnsiTheme="majorHAnsi" w:cstheme="majorBidi"/>
      <w:i/>
      <w:iCs/>
      <w:color w:val="211A2D" w:themeColor="accent1" w:themeShade="7F"/>
    </w:rPr>
  </w:style>
  <w:style w:type="character" w:customStyle="1" w:styleId="Heading7Char">
    <w:name w:val="Heading 7 Char"/>
    <w:basedOn w:val="DefaultParagraphFont"/>
    <w:link w:val="Heading7"/>
    <w:uiPriority w:val="9"/>
    <w:semiHidden/>
    <w:rsid w:val="00384173"/>
    <w:rPr>
      <w:rFonts w:asciiTheme="majorHAnsi" w:eastAsiaTheme="majorEastAsia" w:hAnsiTheme="majorHAnsi" w:cstheme="majorBidi"/>
      <w:i/>
      <w:iCs/>
      <w:color w:val="6F5694" w:themeColor="text1" w:themeTint="BF"/>
    </w:rPr>
  </w:style>
  <w:style w:type="character" w:customStyle="1" w:styleId="Heading8Char">
    <w:name w:val="Heading 8 Char"/>
    <w:basedOn w:val="DefaultParagraphFont"/>
    <w:link w:val="Heading8"/>
    <w:uiPriority w:val="9"/>
    <w:semiHidden/>
    <w:rsid w:val="00384173"/>
    <w:rPr>
      <w:rFonts w:asciiTheme="majorHAnsi" w:eastAsiaTheme="majorEastAsia" w:hAnsiTheme="majorHAnsi" w:cstheme="majorBidi"/>
      <w:color w:val="44355B" w:themeColor="accent1"/>
      <w:sz w:val="20"/>
      <w:szCs w:val="20"/>
    </w:rPr>
  </w:style>
  <w:style w:type="character" w:customStyle="1" w:styleId="Heading9Char">
    <w:name w:val="Heading 9 Char"/>
    <w:basedOn w:val="DefaultParagraphFont"/>
    <w:link w:val="Heading9"/>
    <w:uiPriority w:val="9"/>
    <w:semiHidden/>
    <w:rsid w:val="00384173"/>
    <w:rPr>
      <w:rFonts w:asciiTheme="majorHAnsi" w:eastAsiaTheme="majorEastAsia" w:hAnsiTheme="majorHAnsi" w:cstheme="majorBidi"/>
      <w:i/>
      <w:iCs/>
      <w:color w:val="6F5694" w:themeColor="text1" w:themeTint="BF"/>
      <w:sz w:val="20"/>
      <w:szCs w:val="20"/>
    </w:rPr>
  </w:style>
  <w:style w:type="paragraph" w:styleId="Caption">
    <w:name w:val="caption"/>
    <w:basedOn w:val="Normal"/>
    <w:next w:val="Normal"/>
    <w:uiPriority w:val="35"/>
    <w:semiHidden/>
    <w:unhideWhenUsed/>
    <w:rsid w:val="00384173"/>
    <w:pPr>
      <w:spacing w:line="240" w:lineRule="auto"/>
    </w:pPr>
    <w:rPr>
      <w:b/>
      <w:bCs/>
      <w:color w:val="44355B" w:themeColor="accent1"/>
      <w:sz w:val="18"/>
      <w:szCs w:val="18"/>
    </w:rPr>
  </w:style>
  <w:style w:type="paragraph" w:styleId="Title">
    <w:name w:val="Title"/>
    <w:basedOn w:val="Normal"/>
    <w:next w:val="Normal"/>
    <w:link w:val="TitleChar"/>
    <w:uiPriority w:val="10"/>
    <w:rsid w:val="00384173"/>
    <w:pPr>
      <w:pBdr>
        <w:bottom w:val="single" w:sz="8" w:space="4" w:color="44355B" w:themeColor="accent1"/>
      </w:pBdr>
      <w:spacing w:after="300" w:line="240" w:lineRule="auto"/>
      <w:contextualSpacing/>
    </w:pPr>
    <w:rPr>
      <w:rFonts w:asciiTheme="majorHAnsi" w:eastAsiaTheme="majorEastAsia" w:hAnsiTheme="majorHAnsi" w:cstheme="majorBidi"/>
      <w:color w:val="CD8D00" w:themeColor="text2" w:themeShade="BF"/>
      <w:spacing w:val="5"/>
      <w:kern w:val="28"/>
      <w:sz w:val="52"/>
      <w:szCs w:val="52"/>
    </w:rPr>
  </w:style>
  <w:style w:type="character" w:customStyle="1" w:styleId="TitleChar">
    <w:name w:val="Title Char"/>
    <w:basedOn w:val="DefaultParagraphFont"/>
    <w:link w:val="Title"/>
    <w:uiPriority w:val="10"/>
    <w:rsid w:val="00384173"/>
    <w:rPr>
      <w:rFonts w:asciiTheme="majorHAnsi" w:eastAsiaTheme="majorEastAsia" w:hAnsiTheme="majorHAnsi" w:cstheme="majorBidi"/>
      <w:color w:val="CD8D00" w:themeColor="text2" w:themeShade="BF"/>
      <w:spacing w:val="5"/>
      <w:kern w:val="28"/>
      <w:sz w:val="52"/>
      <w:szCs w:val="52"/>
    </w:rPr>
  </w:style>
  <w:style w:type="paragraph" w:styleId="Subtitle">
    <w:name w:val="Subtitle"/>
    <w:basedOn w:val="Normal"/>
    <w:next w:val="Normal"/>
    <w:link w:val="SubtitleChar"/>
    <w:uiPriority w:val="11"/>
    <w:rsid w:val="00384173"/>
    <w:pPr>
      <w:numPr>
        <w:ilvl w:val="1"/>
      </w:numPr>
    </w:pPr>
    <w:rPr>
      <w:rFonts w:asciiTheme="majorHAnsi" w:eastAsiaTheme="majorEastAsia" w:hAnsiTheme="majorHAnsi" w:cstheme="majorBidi"/>
      <w:i/>
      <w:iCs/>
      <w:color w:val="44355B" w:themeColor="accent1"/>
      <w:spacing w:val="15"/>
      <w:sz w:val="24"/>
      <w:szCs w:val="24"/>
    </w:rPr>
  </w:style>
  <w:style w:type="character" w:customStyle="1" w:styleId="SubtitleChar">
    <w:name w:val="Subtitle Char"/>
    <w:basedOn w:val="DefaultParagraphFont"/>
    <w:link w:val="Subtitle"/>
    <w:uiPriority w:val="11"/>
    <w:rsid w:val="00384173"/>
    <w:rPr>
      <w:rFonts w:asciiTheme="majorHAnsi" w:eastAsiaTheme="majorEastAsia" w:hAnsiTheme="majorHAnsi" w:cstheme="majorBidi"/>
      <w:i/>
      <w:iCs/>
      <w:color w:val="44355B" w:themeColor="accent1"/>
      <w:spacing w:val="15"/>
      <w:sz w:val="24"/>
      <w:szCs w:val="24"/>
    </w:rPr>
  </w:style>
  <w:style w:type="character" w:styleId="Strong">
    <w:name w:val="Strong"/>
    <w:basedOn w:val="DefaultParagraphFont"/>
    <w:uiPriority w:val="22"/>
    <w:rsid w:val="00384173"/>
    <w:rPr>
      <w:b/>
      <w:bCs/>
    </w:rPr>
  </w:style>
  <w:style w:type="paragraph" w:styleId="NoSpacing">
    <w:name w:val="No Spacing"/>
    <w:aliases w:val="Bulleting"/>
    <w:uiPriority w:val="1"/>
    <w:rsid w:val="00384173"/>
    <w:pPr>
      <w:spacing w:after="0" w:line="240" w:lineRule="auto"/>
    </w:pPr>
  </w:style>
  <w:style w:type="paragraph" w:styleId="Quote">
    <w:name w:val="Quote"/>
    <w:basedOn w:val="Normal"/>
    <w:next w:val="Normal"/>
    <w:link w:val="QuoteChar"/>
    <w:uiPriority w:val="29"/>
    <w:rsid w:val="00384173"/>
    <w:rPr>
      <w:i/>
      <w:iCs/>
      <w:color w:val="44355B" w:themeColor="text1"/>
    </w:rPr>
  </w:style>
  <w:style w:type="character" w:customStyle="1" w:styleId="QuoteChar">
    <w:name w:val="Quote Char"/>
    <w:basedOn w:val="DefaultParagraphFont"/>
    <w:link w:val="Quote"/>
    <w:uiPriority w:val="29"/>
    <w:rsid w:val="00384173"/>
    <w:rPr>
      <w:i/>
      <w:iCs/>
      <w:color w:val="44355B" w:themeColor="text1"/>
    </w:rPr>
  </w:style>
  <w:style w:type="paragraph" w:styleId="IntenseQuote">
    <w:name w:val="Intense Quote"/>
    <w:basedOn w:val="Normal"/>
    <w:next w:val="Normal"/>
    <w:link w:val="IntenseQuoteChar"/>
    <w:uiPriority w:val="30"/>
    <w:rsid w:val="00384173"/>
    <w:pPr>
      <w:pBdr>
        <w:bottom w:val="single" w:sz="4" w:space="4" w:color="44355B" w:themeColor="accent1"/>
      </w:pBdr>
      <w:spacing w:before="200" w:after="280"/>
      <w:ind w:left="936" w:right="936"/>
    </w:pPr>
    <w:rPr>
      <w:b/>
      <w:bCs/>
      <w:i/>
      <w:iCs/>
      <w:color w:val="44355B" w:themeColor="accent1"/>
    </w:rPr>
  </w:style>
  <w:style w:type="character" w:customStyle="1" w:styleId="IntenseQuoteChar">
    <w:name w:val="Intense Quote Char"/>
    <w:basedOn w:val="DefaultParagraphFont"/>
    <w:link w:val="IntenseQuote"/>
    <w:uiPriority w:val="30"/>
    <w:rsid w:val="00384173"/>
    <w:rPr>
      <w:b/>
      <w:bCs/>
      <w:i/>
      <w:iCs/>
      <w:color w:val="44355B" w:themeColor="accent1"/>
    </w:rPr>
  </w:style>
  <w:style w:type="character" w:styleId="SubtleEmphasis">
    <w:name w:val="Subtle Emphasis"/>
    <w:basedOn w:val="DefaultParagraphFont"/>
    <w:uiPriority w:val="19"/>
    <w:rsid w:val="00384173"/>
    <w:rPr>
      <w:i/>
      <w:iCs/>
      <w:color w:val="9E8BBC" w:themeColor="text1" w:themeTint="7F"/>
    </w:rPr>
  </w:style>
  <w:style w:type="character" w:styleId="IntenseEmphasis">
    <w:name w:val="Intense Emphasis"/>
    <w:basedOn w:val="DefaultParagraphFont"/>
    <w:uiPriority w:val="21"/>
    <w:rsid w:val="00384173"/>
    <w:rPr>
      <w:b/>
      <w:bCs/>
      <w:i/>
      <w:iCs/>
      <w:color w:val="44355B" w:themeColor="accent1"/>
    </w:rPr>
  </w:style>
  <w:style w:type="character" w:styleId="SubtleReference">
    <w:name w:val="Subtle Reference"/>
    <w:basedOn w:val="DefaultParagraphFont"/>
    <w:uiPriority w:val="31"/>
    <w:rsid w:val="00384173"/>
    <w:rPr>
      <w:smallCaps/>
      <w:color w:val="149CD4" w:themeColor="accent2"/>
      <w:u w:val="single"/>
    </w:rPr>
  </w:style>
  <w:style w:type="character" w:styleId="IntenseReference">
    <w:name w:val="Intense Reference"/>
    <w:basedOn w:val="DefaultParagraphFont"/>
    <w:uiPriority w:val="32"/>
    <w:rsid w:val="00384173"/>
    <w:rPr>
      <w:b/>
      <w:bCs/>
      <w:smallCaps/>
      <w:color w:val="149CD4" w:themeColor="accent2"/>
      <w:spacing w:val="5"/>
      <w:u w:val="single"/>
    </w:rPr>
  </w:style>
  <w:style w:type="character" w:styleId="BookTitle">
    <w:name w:val="Book Title"/>
    <w:basedOn w:val="DefaultParagraphFont"/>
    <w:uiPriority w:val="33"/>
    <w:rsid w:val="00384173"/>
    <w:rPr>
      <w:b/>
      <w:bCs/>
      <w:smallCaps/>
      <w:spacing w:val="5"/>
    </w:rPr>
  </w:style>
  <w:style w:type="paragraph" w:styleId="FootnoteText">
    <w:name w:val="footnote text"/>
    <w:basedOn w:val="Normal"/>
    <w:link w:val="FootnoteTextChar"/>
    <w:uiPriority w:val="99"/>
    <w:semiHidden/>
    <w:unhideWhenUsed/>
    <w:rsid w:val="00A723A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23AE"/>
    <w:rPr>
      <w:sz w:val="20"/>
      <w:szCs w:val="20"/>
    </w:rPr>
  </w:style>
  <w:style w:type="character" w:styleId="FootnoteReference">
    <w:name w:val="footnote reference"/>
    <w:basedOn w:val="DefaultParagraphFont"/>
    <w:uiPriority w:val="99"/>
    <w:semiHidden/>
    <w:unhideWhenUsed/>
    <w:rsid w:val="00A723AE"/>
    <w:rPr>
      <w:vertAlign w:val="superscript"/>
    </w:rPr>
  </w:style>
  <w:style w:type="paragraph" w:styleId="Header">
    <w:name w:val="header"/>
    <w:basedOn w:val="Normal"/>
    <w:link w:val="HeaderChar"/>
    <w:uiPriority w:val="99"/>
    <w:unhideWhenUsed/>
    <w:rsid w:val="00370E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0E00"/>
  </w:style>
  <w:style w:type="paragraph" w:styleId="Footer">
    <w:name w:val="footer"/>
    <w:basedOn w:val="Normal"/>
    <w:link w:val="FooterChar"/>
    <w:uiPriority w:val="99"/>
    <w:unhideWhenUsed/>
    <w:rsid w:val="00370E0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70E00"/>
  </w:style>
  <w:style w:type="paragraph" w:styleId="TOC2">
    <w:name w:val="toc 2"/>
    <w:basedOn w:val="Normal"/>
    <w:next w:val="Normal"/>
    <w:autoRedefine/>
    <w:uiPriority w:val="39"/>
    <w:unhideWhenUsed/>
    <w:rsid w:val="007E0172"/>
    <w:pPr>
      <w:tabs>
        <w:tab w:val="right" w:leader="dot" w:pos="9350"/>
      </w:tabs>
      <w:spacing w:before="120" w:after="0" w:line="240" w:lineRule="auto"/>
      <w:ind w:left="216"/>
    </w:pPr>
  </w:style>
  <w:style w:type="paragraph" w:styleId="TOC3">
    <w:name w:val="toc 3"/>
    <w:basedOn w:val="Normal"/>
    <w:next w:val="Normal"/>
    <w:autoRedefine/>
    <w:uiPriority w:val="39"/>
    <w:unhideWhenUsed/>
    <w:rsid w:val="007E0172"/>
    <w:pPr>
      <w:tabs>
        <w:tab w:val="right" w:leader="dot" w:pos="9350"/>
      </w:tabs>
      <w:spacing w:before="60" w:after="40" w:line="240" w:lineRule="auto"/>
      <w:ind w:left="446"/>
    </w:pPr>
  </w:style>
  <w:style w:type="paragraph" w:customStyle="1" w:styleId="HSCITitle">
    <w:name w:val="HSCI Title"/>
    <w:basedOn w:val="Normal"/>
    <w:link w:val="HSCITitleChar"/>
    <w:qFormat/>
    <w:rsid w:val="002214CA"/>
    <w:pPr>
      <w:spacing w:before="240" w:after="240"/>
      <w:jc w:val="center"/>
    </w:pPr>
    <w:rPr>
      <w:rFonts w:ascii="Helvetica" w:hAnsi="Helvetica"/>
      <w:b/>
      <w:noProof/>
      <w:color w:val="50B948" w:themeColor="background2"/>
      <w:sz w:val="60"/>
      <w:szCs w:val="60"/>
    </w:rPr>
  </w:style>
  <w:style w:type="character" w:customStyle="1" w:styleId="HSCITitleChar">
    <w:name w:val="HSCI Title Char"/>
    <w:basedOn w:val="DefaultParagraphFont"/>
    <w:link w:val="HSCITitle"/>
    <w:rsid w:val="002214CA"/>
    <w:rPr>
      <w:rFonts w:ascii="Helvetica" w:hAnsi="Helvetica"/>
      <w:b/>
      <w:noProof/>
      <w:color w:val="50B948" w:themeColor="background2"/>
      <w:sz w:val="60"/>
      <w:szCs w:val="60"/>
    </w:rPr>
  </w:style>
  <w:style w:type="paragraph" w:customStyle="1" w:styleId="HSCIHeading1">
    <w:name w:val="HSCI Heading 1"/>
    <w:basedOn w:val="Normal"/>
    <w:link w:val="HSCIHeading1Char"/>
    <w:qFormat/>
    <w:rsid w:val="002214CA"/>
    <w:pPr>
      <w:spacing w:before="0" w:after="120"/>
    </w:pPr>
    <w:rPr>
      <w:rFonts w:ascii="Helvetica" w:hAnsi="Helvetica"/>
      <w:b/>
      <w:color w:val="44355B" w:themeColor="text1"/>
      <w:sz w:val="32"/>
      <w:szCs w:val="32"/>
    </w:rPr>
  </w:style>
  <w:style w:type="character" w:customStyle="1" w:styleId="HSCIHeading1Char">
    <w:name w:val="HSCI Heading 1 Char"/>
    <w:basedOn w:val="DefaultParagraphFont"/>
    <w:link w:val="HSCIHeading1"/>
    <w:rsid w:val="002214CA"/>
    <w:rPr>
      <w:rFonts w:ascii="Helvetica" w:hAnsi="Helvetica"/>
      <w:b/>
      <w:color w:val="44355B" w:themeColor="text1"/>
      <w:sz w:val="32"/>
      <w:szCs w:val="32"/>
    </w:rPr>
  </w:style>
  <w:style w:type="paragraph" w:customStyle="1" w:styleId="HSCIHeading2">
    <w:name w:val="HSCI Heading 2"/>
    <w:basedOn w:val="Normal"/>
    <w:link w:val="HSCIHeading2Char"/>
    <w:qFormat/>
    <w:rsid w:val="002214CA"/>
    <w:pPr>
      <w:spacing w:before="0" w:after="120"/>
    </w:pPr>
    <w:rPr>
      <w:rFonts w:ascii="Garamond" w:hAnsi="Garamond"/>
      <w:b/>
      <w:color w:val="149CD4"/>
      <w:sz w:val="32"/>
      <w:szCs w:val="32"/>
    </w:rPr>
  </w:style>
  <w:style w:type="character" w:customStyle="1" w:styleId="HSCIHeading2Char">
    <w:name w:val="HSCI Heading 2 Char"/>
    <w:basedOn w:val="DefaultParagraphFont"/>
    <w:link w:val="HSCIHeading2"/>
    <w:rsid w:val="002214CA"/>
    <w:rPr>
      <w:rFonts w:ascii="Garamond" w:hAnsi="Garamond"/>
      <w:b/>
      <w:color w:val="149CD4"/>
      <w:sz w:val="32"/>
      <w:szCs w:val="32"/>
    </w:rPr>
  </w:style>
  <w:style w:type="paragraph" w:customStyle="1" w:styleId="HSCIHeading3">
    <w:name w:val="HSCI Heading 3"/>
    <w:basedOn w:val="Normal"/>
    <w:link w:val="HSCIHeading3Char"/>
    <w:qFormat/>
    <w:rsid w:val="002214CA"/>
    <w:pPr>
      <w:spacing w:before="0" w:after="120"/>
    </w:pPr>
    <w:rPr>
      <w:rFonts w:ascii="Helvetica" w:hAnsi="Helvetica"/>
      <w:b/>
      <w:color w:val="50B948" w:themeColor="background2"/>
      <w:sz w:val="24"/>
      <w:szCs w:val="24"/>
    </w:rPr>
  </w:style>
  <w:style w:type="character" w:customStyle="1" w:styleId="HSCIHeading3Char">
    <w:name w:val="HSCI Heading 3 Char"/>
    <w:basedOn w:val="DefaultParagraphFont"/>
    <w:link w:val="HSCIHeading3"/>
    <w:rsid w:val="002214CA"/>
    <w:rPr>
      <w:rFonts w:ascii="Helvetica" w:hAnsi="Helvetica"/>
      <w:b/>
      <w:color w:val="50B948" w:themeColor="background2"/>
      <w:sz w:val="24"/>
      <w:szCs w:val="24"/>
    </w:rPr>
  </w:style>
  <w:style w:type="paragraph" w:customStyle="1" w:styleId="HSCIBodyText">
    <w:name w:val="HSCI Body Text"/>
    <w:basedOn w:val="Normal"/>
    <w:link w:val="HSCIBodyTextChar"/>
    <w:qFormat/>
    <w:rsid w:val="002214CA"/>
    <w:pPr>
      <w:spacing w:before="0" w:after="120"/>
    </w:pPr>
    <w:rPr>
      <w:rFonts w:ascii="Georgia" w:hAnsi="Georgia"/>
      <w:sz w:val="24"/>
      <w:szCs w:val="24"/>
    </w:rPr>
  </w:style>
  <w:style w:type="character" w:customStyle="1" w:styleId="HSCIBodyTextChar">
    <w:name w:val="HSCI Body Text Char"/>
    <w:basedOn w:val="DefaultParagraphFont"/>
    <w:link w:val="HSCIBodyText"/>
    <w:rsid w:val="002214CA"/>
    <w:rPr>
      <w:rFonts w:ascii="Georgia" w:hAnsi="Georgia"/>
      <w:sz w:val="24"/>
      <w:szCs w:val="24"/>
    </w:rPr>
  </w:style>
  <w:style w:type="paragraph" w:customStyle="1" w:styleId="HSCIEmphasis">
    <w:name w:val="HSCI Emphasis"/>
    <w:basedOn w:val="Normal"/>
    <w:link w:val="HSCIEmphasisChar"/>
    <w:qFormat/>
    <w:rsid w:val="002214CA"/>
    <w:pPr>
      <w:spacing w:before="0" w:after="120"/>
    </w:pPr>
    <w:rPr>
      <w:rFonts w:ascii="Georgia" w:hAnsi="Georgia"/>
      <w:i/>
      <w:color w:val="44355B" w:themeColor="text1"/>
      <w:sz w:val="24"/>
      <w:szCs w:val="24"/>
    </w:rPr>
  </w:style>
  <w:style w:type="character" w:customStyle="1" w:styleId="HSCIEmphasisChar">
    <w:name w:val="HSCI Emphasis Char"/>
    <w:basedOn w:val="HSCIHeading3Char"/>
    <w:link w:val="HSCIEmphasis"/>
    <w:rsid w:val="002214CA"/>
    <w:rPr>
      <w:rFonts w:ascii="Georgia" w:hAnsi="Georgia"/>
      <w:b w:val="0"/>
      <w:i/>
      <w:color w:val="44355B" w:themeColor="text1"/>
      <w:sz w:val="24"/>
      <w:szCs w:val="24"/>
    </w:rPr>
  </w:style>
  <w:style w:type="paragraph" w:styleId="TOC1">
    <w:name w:val="toc 1"/>
    <w:basedOn w:val="Normal"/>
    <w:next w:val="Normal"/>
    <w:autoRedefine/>
    <w:uiPriority w:val="39"/>
    <w:unhideWhenUsed/>
    <w:rsid w:val="0054340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360"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84173"/>
  </w:style>
  <w:style w:type="paragraph" w:styleId="Heading1">
    <w:name w:val="heading 1"/>
    <w:basedOn w:val="Normal"/>
    <w:next w:val="Normal"/>
    <w:link w:val="Heading1Char"/>
    <w:uiPriority w:val="9"/>
    <w:rsid w:val="00384173"/>
    <w:pPr>
      <w:keepNext/>
      <w:keepLines/>
      <w:spacing w:before="480" w:after="0"/>
      <w:outlineLvl w:val="0"/>
    </w:pPr>
    <w:rPr>
      <w:rFonts w:asciiTheme="majorHAnsi" w:eastAsiaTheme="majorEastAsia" w:hAnsiTheme="majorHAnsi" w:cstheme="majorBidi"/>
      <w:b/>
      <w:bCs/>
      <w:color w:val="322744" w:themeColor="accent1" w:themeShade="BF"/>
      <w:sz w:val="28"/>
      <w:szCs w:val="28"/>
    </w:rPr>
  </w:style>
  <w:style w:type="paragraph" w:styleId="Heading2">
    <w:name w:val="heading 2"/>
    <w:basedOn w:val="Normal"/>
    <w:next w:val="Normal"/>
    <w:link w:val="Heading2Char"/>
    <w:uiPriority w:val="9"/>
    <w:semiHidden/>
    <w:unhideWhenUsed/>
    <w:rsid w:val="00384173"/>
    <w:pPr>
      <w:keepNext/>
      <w:keepLines/>
      <w:spacing w:before="200" w:after="0"/>
      <w:outlineLvl w:val="1"/>
    </w:pPr>
    <w:rPr>
      <w:rFonts w:asciiTheme="majorHAnsi" w:eastAsiaTheme="majorEastAsia" w:hAnsiTheme="majorHAnsi" w:cstheme="majorBidi"/>
      <w:b/>
      <w:bCs/>
      <w:color w:val="44355B" w:themeColor="accent1"/>
      <w:sz w:val="26"/>
      <w:szCs w:val="26"/>
    </w:rPr>
  </w:style>
  <w:style w:type="paragraph" w:styleId="Heading3">
    <w:name w:val="heading 3"/>
    <w:basedOn w:val="Normal"/>
    <w:next w:val="Normal"/>
    <w:link w:val="Heading3Char"/>
    <w:uiPriority w:val="9"/>
    <w:semiHidden/>
    <w:unhideWhenUsed/>
    <w:rsid w:val="00384173"/>
    <w:pPr>
      <w:keepNext/>
      <w:keepLines/>
      <w:spacing w:before="200" w:after="0"/>
      <w:outlineLvl w:val="2"/>
    </w:pPr>
    <w:rPr>
      <w:rFonts w:asciiTheme="majorHAnsi" w:eastAsiaTheme="majorEastAsia" w:hAnsiTheme="majorHAnsi" w:cstheme="majorBidi"/>
      <w:b/>
      <w:bCs/>
      <w:color w:val="44355B" w:themeColor="accent1"/>
    </w:rPr>
  </w:style>
  <w:style w:type="paragraph" w:styleId="Heading4">
    <w:name w:val="heading 4"/>
    <w:basedOn w:val="Normal"/>
    <w:next w:val="Normal"/>
    <w:link w:val="Heading4Char"/>
    <w:uiPriority w:val="9"/>
    <w:semiHidden/>
    <w:unhideWhenUsed/>
    <w:rsid w:val="00384173"/>
    <w:pPr>
      <w:keepNext/>
      <w:keepLines/>
      <w:spacing w:before="200" w:after="0"/>
      <w:outlineLvl w:val="3"/>
    </w:pPr>
    <w:rPr>
      <w:rFonts w:asciiTheme="majorHAnsi" w:eastAsiaTheme="majorEastAsia" w:hAnsiTheme="majorHAnsi" w:cstheme="majorBidi"/>
      <w:b/>
      <w:bCs/>
      <w:i/>
      <w:iCs/>
      <w:color w:val="44355B" w:themeColor="accent1"/>
    </w:rPr>
  </w:style>
  <w:style w:type="paragraph" w:styleId="Heading5">
    <w:name w:val="heading 5"/>
    <w:basedOn w:val="Normal"/>
    <w:next w:val="Normal"/>
    <w:link w:val="Heading5Char"/>
    <w:uiPriority w:val="9"/>
    <w:semiHidden/>
    <w:unhideWhenUsed/>
    <w:rsid w:val="00384173"/>
    <w:pPr>
      <w:keepNext/>
      <w:keepLines/>
      <w:spacing w:before="200" w:after="0"/>
      <w:outlineLvl w:val="4"/>
    </w:pPr>
    <w:rPr>
      <w:rFonts w:asciiTheme="majorHAnsi" w:eastAsiaTheme="majorEastAsia" w:hAnsiTheme="majorHAnsi" w:cstheme="majorBidi"/>
      <w:color w:val="211A2D" w:themeColor="accent1" w:themeShade="7F"/>
    </w:rPr>
  </w:style>
  <w:style w:type="paragraph" w:styleId="Heading6">
    <w:name w:val="heading 6"/>
    <w:basedOn w:val="Normal"/>
    <w:next w:val="Normal"/>
    <w:link w:val="Heading6Char"/>
    <w:uiPriority w:val="9"/>
    <w:semiHidden/>
    <w:unhideWhenUsed/>
    <w:rsid w:val="00384173"/>
    <w:pPr>
      <w:keepNext/>
      <w:keepLines/>
      <w:spacing w:before="200" w:after="0"/>
      <w:outlineLvl w:val="5"/>
    </w:pPr>
    <w:rPr>
      <w:rFonts w:asciiTheme="majorHAnsi" w:eastAsiaTheme="majorEastAsia" w:hAnsiTheme="majorHAnsi" w:cstheme="majorBidi"/>
      <w:i/>
      <w:iCs/>
      <w:color w:val="211A2D" w:themeColor="accent1" w:themeShade="7F"/>
    </w:rPr>
  </w:style>
  <w:style w:type="paragraph" w:styleId="Heading7">
    <w:name w:val="heading 7"/>
    <w:basedOn w:val="Normal"/>
    <w:next w:val="Normal"/>
    <w:link w:val="Heading7Char"/>
    <w:uiPriority w:val="9"/>
    <w:semiHidden/>
    <w:unhideWhenUsed/>
    <w:rsid w:val="00384173"/>
    <w:pPr>
      <w:keepNext/>
      <w:keepLines/>
      <w:spacing w:before="200" w:after="0"/>
      <w:outlineLvl w:val="6"/>
    </w:pPr>
    <w:rPr>
      <w:rFonts w:asciiTheme="majorHAnsi" w:eastAsiaTheme="majorEastAsia" w:hAnsiTheme="majorHAnsi" w:cstheme="majorBidi"/>
      <w:i/>
      <w:iCs/>
      <w:color w:val="6F5694" w:themeColor="text1" w:themeTint="BF"/>
    </w:rPr>
  </w:style>
  <w:style w:type="paragraph" w:styleId="Heading8">
    <w:name w:val="heading 8"/>
    <w:basedOn w:val="Normal"/>
    <w:next w:val="Normal"/>
    <w:link w:val="Heading8Char"/>
    <w:uiPriority w:val="9"/>
    <w:semiHidden/>
    <w:unhideWhenUsed/>
    <w:rsid w:val="00384173"/>
    <w:pPr>
      <w:keepNext/>
      <w:keepLines/>
      <w:spacing w:before="200" w:after="0"/>
      <w:outlineLvl w:val="7"/>
    </w:pPr>
    <w:rPr>
      <w:rFonts w:asciiTheme="majorHAnsi" w:eastAsiaTheme="majorEastAsia" w:hAnsiTheme="majorHAnsi" w:cstheme="majorBidi"/>
      <w:color w:val="44355B" w:themeColor="accent1"/>
      <w:sz w:val="20"/>
      <w:szCs w:val="20"/>
    </w:rPr>
  </w:style>
  <w:style w:type="paragraph" w:styleId="Heading9">
    <w:name w:val="heading 9"/>
    <w:basedOn w:val="Normal"/>
    <w:next w:val="Normal"/>
    <w:link w:val="Heading9Char"/>
    <w:uiPriority w:val="9"/>
    <w:semiHidden/>
    <w:unhideWhenUsed/>
    <w:rsid w:val="00384173"/>
    <w:pPr>
      <w:keepNext/>
      <w:keepLines/>
      <w:spacing w:before="200" w:after="0"/>
      <w:outlineLvl w:val="8"/>
    </w:pPr>
    <w:rPr>
      <w:rFonts w:asciiTheme="majorHAnsi" w:eastAsiaTheme="majorEastAsia" w:hAnsiTheme="majorHAnsi" w:cstheme="majorBidi"/>
      <w:i/>
      <w:iCs/>
      <w:color w:val="6F5694"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igureTitleSource"/>
    <w:link w:val="FootnoteChar"/>
    <w:rsid w:val="002817B5"/>
    <w:pPr>
      <w:tabs>
        <w:tab w:val="left" w:pos="720"/>
      </w:tabs>
      <w:spacing w:before="60"/>
      <w:ind w:left="288" w:right="288" w:hanging="288"/>
    </w:pPr>
    <w:rPr>
      <w:rFonts w:ascii="Tahoma" w:eastAsiaTheme="minorHAnsi" w:hAnsi="Tahoma"/>
      <w:b w:val="0"/>
      <w:color w:val="auto"/>
      <w:sz w:val="20"/>
      <w:szCs w:val="20"/>
    </w:rPr>
  </w:style>
  <w:style w:type="character" w:customStyle="1" w:styleId="FootnoteChar">
    <w:name w:val="Footnote Char"/>
    <w:basedOn w:val="DefaultParagraphFont"/>
    <w:link w:val="Footnote"/>
    <w:rsid w:val="002817B5"/>
    <w:rPr>
      <w:rFonts w:ascii="Tahoma" w:hAnsi="Tahoma"/>
      <w:sz w:val="20"/>
      <w:szCs w:val="20"/>
    </w:rPr>
  </w:style>
  <w:style w:type="paragraph" w:customStyle="1" w:styleId="Body-CSI">
    <w:name w:val="Body-CSI"/>
    <w:basedOn w:val="Normal"/>
    <w:link w:val="Body-CSIChar"/>
    <w:qFormat/>
    <w:rsid w:val="002817B5"/>
    <w:pPr>
      <w:spacing w:before="120" w:after="0"/>
      <w:jc w:val="both"/>
    </w:pPr>
    <w:rPr>
      <w:rFonts w:ascii="Tahoma" w:eastAsia="Times New Roman" w:hAnsi="Tahoma"/>
      <w:szCs w:val="24"/>
    </w:rPr>
  </w:style>
  <w:style w:type="character" w:customStyle="1" w:styleId="Body-CSIChar">
    <w:name w:val="Body-CSI Char"/>
    <w:basedOn w:val="DefaultParagraphFont"/>
    <w:link w:val="Body-CSI"/>
    <w:rsid w:val="002817B5"/>
    <w:rPr>
      <w:rFonts w:ascii="Tahoma" w:eastAsia="Times New Roman" w:hAnsi="Tahoma"/>
      <w:szCs w:val="24"/>
    </w:rPr>
  </w:style>
  <w:style w:type="paragraph" w:customStyle="1" w:styleId="Level1Heading">
    <w:name w:val="Level 1 Heading"/>
    <w:basedOn w:val="Heading1"/>
    <w:next w:val="Body-CSI"/>
    <w:link w:val="Level1HeadingChar"/>
    <w:rsid w:val="00384173"/>
    <w:pPr>
      <w:spacing w:before="0" w:after="120"/>
      <w:jc w:val="center"/>
    </w:pPr>
    <w:rPr>
      <w:rFonts w:asciiTheme="minorHAnsi" w:eastAsiaTheme="minorHAnsi" w:hAnsiTheme="minorHAnsi" w:cstheme="minorBidi"/>
      <w:caps/>
      <w:color w:val="58A618"/>
      <w:sz w:val="36"/>
    </w:rPr>
  </w:style>
  <w:style w:type="character" w:customStyle="1" w:styleId="Level1HeadingChar">
    <w:name w:val="Level 1 Heading Char"/>
    <w:basedOn w:val="DefaultParagraphFont"/>
    <w:link w:val="Level1Heading"/>
    <w:rsid w:val="00384173"/>
    <w:rPr>
      <w:b/>
      <w:bCs/>
      <w:caps/>
      <w:color w:val="58A618"/>
      <w:sz w:val="36"/>
      <w:szCs w:val="28"/>
    </w:rPr>
  </w:style>
  <w:style w:type="character" w:customStyle="1" w:styleId="Heading1Char">
    <w:name w:val="Heading 1 Char"/>
    <w:basedOn w:val="DefaultParagraphFont"/>
    <w:link w:val="Heading1"/>
    <w:uiPriority w:val="9"/>
    <w:rsid w:val="00384173"/>
    <w:rPr>
      <w:rFonts w:asciiTheme="majorHAnsi" w:eastAsiaTheme="majorEastAsia" w:hAnsiTheme="majorHAnsi" w:cstheme="majorBidi"/>
      <w:b/>
      <w:bCs/>
      <w:color w:val="322744" w:themeColor="accent1" w:themeShade="BF"/>
      <w:sz w:val="28"/>
      <w:szCs w:val="28"/>
    </w:rPr>
  </w:style>
  <w:style w:type="paragraph" w:customStyle="1" w:styleId="Level2Heading">
    <w:name w:val="Level 2 Heading"/>
    <w:basedOn w:val="Heading2"/>
    <w:next w:val="Body-CSI"/>
    <w:link w:val="Level2HeadingChar"/>
    <w:rsid w:val="002817B5"/>
    <w:pPr>
      <w:spacing w:before="240"/>
    </w:pPr>
    <w:rPr>
      <w:rFonts w:ascii="Georgia" w:eastAsiaTheme="minorHAnsi" w:hAnsi="Georgia" w:cstheme="minorBidi"/>
      <w:caps/>
      <w:color w:val="666666"/>
      <w:sz w:val="28"/>
      <w:szCs w:val="28"/>
    </w:rPr>
  </w:style>
  <w:style w:type="character" w:customStyle="1" w:styleId="Level2HeadingChar">
    <w:name w:val="Level 2 Heading Char"/>
    <w:basedOn w:val="DefaultParagraphFont"/>
    <w:link w:val="Level2Heading"/>
    <w:rsid w:val="002817B5"/>
    <w:rPr>
      <w:rFonts w:ascii="Georgia" w:hAnsi="Georgia"/>
      <w:b/>
      <w:bCs/>
      <w:caps/>
      <w:color w:val="666666"/>
      <w:sz w:val="28"/>
      <w:szCs w:val="28"/>
    </w:rPr>
  </w:style>
  <w:style w:type="character" w:customStyle="1" w:styleId="Heading2Char">
    <w:name w:val="Heading 2 Char"/>
    <w:basedOn w:val="DefaultParagraphFont"/>
    <w:link w:val="Heading2"/>
    <w:uiPriority w:val="9"/>
    <w:semiHidden/>
    <w:rsid w:val="00384173"/>
    <w:rPr>
      <w:rFonts w:asciiTheme="majorHAnsi" w:eastAsiaTheme="majorEastAsia" w:hAnsiTheme="majorHAnsi" w:cstheme="majorBidi"/>
      <w:b/>
      <w:bCs/>
      <w:color w:val="44355B" w:themeColor="accent1"/>
      <w:sz w:val="26"/>
      <w:szCs w:val="26"/>
    </w:rPr>
  </w:style>
  <w:style w:type="paragraph" w:customStyle="1" w:styleId="Level3Heading">
    <w:name w:val="Level 3 Heading"/>
    <w:basedOn w:val="Heading3"/>
    <w:next w:val="Body-CSI"/>
    <w:link w:val="Level3HeadingChar"/>
    <w:rsid w:val="002817B5"/>
    <w:pPr>
      <w:spacing w:before="180"/>
    </w:pPr>
    <w:rPr>
      <w:rFonts w:ascii="Georgia" w:hAnsi="Georgia"/>
      <w:color w:val="A1A1A1" w:themeColor="background1" w:themeShade="A6"/>
      <w:sz w:val="26"/>
      <w:szCs w:val="26"/>
    </w:rPr>
  </w:style>
  <w:style w:type="character" w:customStyle="1" w:styleId="Level3HeadingChar">
    <w:name w:val="Level 3 Heading Char"/>
    <w:basedOn w:val="DefaultParagraphFont"/>
    <w:link w:val="Level3Heading"/>
    <w:rsid w:val="002817B5"/>
    <w:rPr>
      <w:rFonts w:ascii="Georgia" w:eastAsiaTheme="majorEastAsia" w:hAnsi="Georgia" w:cstheme="majorBidi"/>
      <w:b/>
      <w:bCs/>
      <w:color w:val="A1A1A1" w:themeColor="background1" w:themeShade="A6"/>
      <w:sz w:val="26"/>
      <w:szCs w:val="26"/>
    </w:rPr>
  </w:style>
  <w:style w:type="character" w:customStyle="1" w:styleId="Heading3Char">
    <w:name w:val="Heading 3 Char"/>
    <w:basedOn w:val="DefaultParagraphFont"/>
    <w:link w:val="Heading3"/>
    <w:uiPriority w:val="9"/>
    <w:semiHidden/>
    <w:rsid w:val="00384173"/>
    <w:rPr>
      <w:rFonts w:asciiTheme="majorHAnsi" w:eastAsiaTheme="majorEastAsia" w:hAnsiTheme="majorHAnsi" w:cstheme="majorBidi"/>
      <w:b/>
      <w:bCs/>
      <w:color w:val="44355B" w:themeColor="accent1"/>
    </w:rPr>
  </w:style>
  <w:style w:type="paragraph" w:customStyle="1" w:styleId="Level4heading">
    <w:name w:val="Level 4 heading"/>
    <w:basedOn w:val="Heading4"/>
    <w:next w:val="Body-CSI"/>
    <w:link w:val="Level4headingChar"/>
    <w:rsid w:val="00384173"/>
    <w:pPr>
      <w:spacing w:before="120"/>
    </w:pPr>
    <w:rPr>
      <w:b w:val="0"/>
      <w:color w:val="3B6E10"/>
      <w:sz w:val="24"/>
      <w:szCs w:val="26"/>
    </w:rPr>
  </w:style>
  <w:style w:type="character" w:customStyle="1" w:styleId="Level4headingChar">
    <w:name w:val="Level 4 heading Char"/>
    <w:basedOn w:val="DefaultParagraphFont"/>
    <w:link w:val="Level4heading"/>
    <w:rsid w:val="00384173"/>
    <w:rPr>
      <w:rFonts w:asciiTheme="majorHAnsi" w:eastAsiaTheme="majorEastAsia" w:hAnsiTheme="majorHAnsi" w:cstheme="majorBidi"/>
      <w:bCs/>
      <w:i/>
      <w:iCs/>
      <w:color w:val="3B6E10"/>
      <w:sz w:val="24"/>
      <w:szCs w:val="26"/>
    </w:rPr>
  </w:style>
  <w:style w:type="character" w:customStyle="1" w:styleId="Heading4Char">
    <w:name w:val="Heading 4 Char"/>
    <w:basedOn w:val="DefaultParagraphFont"/>
    <w:link w:val="Heading4"/>
    <w:uiPriority w:val="9"/>
    <w:semiHidden/>
    <w:rsid w:val="00384173"/>
    <w:rPr>
      <w:rFonts w:asciiTheme="majorHAnsi" w:eastAsiaTheme="majorEastAsia" w:hAnsiTheme="majorHAnsi" w:cstheme="majorBidi"/>
      <w:b/>
      <w:bCs/>
      <w:i/>
      <w:iCs/>
      <w:color w:val="44355B" w:themeColor="accent1"/>
    </w:rPr>
  </w:style>
  <w:style w:type="paragraph" w:customStyle="1" w:styleId="Level5HeadingEmphasislead-instyle">
    <w:name w:val="Level 5 Heading/Emphasis (lead-in style)"/>
    <w:basedOn w:val="Heading5"/>
    <w:next w:val="Body-CSI"/>
    <w:link w:val="Level5HeadingEmphasislead-instyleChar"/>
    <w:rsid w:val="00384173"/>
    <w:rPr>
      <w:b/>
      <w:i/>
      <w:color w:val="666666"/>
      <w:sz w:val="24"/>
    </w:rPr>
  </w:style>
  <w:style w:type="character" w:customStyle="1" w:styleId="Level5HeadingEmphasislead-instyleChar">
    <w:name w:val="Level 5 Heading/Emphasis (lead-in style) Char"/>
    <w:basedOn w:val="DefaultParagraphFont"/>
    <w:link w:val="Level5HeadingEmphasislead-instyle"/>
    <w:rsid w:val="00384173"/>
    <w:rPr>
      <w:rFonts w:asciiTheme="majorHAnsi" w:eastAsiaTheme="majorEastAsia" w:hAnsiTheme="majorHAnsi" w:cstheme="majorBidi"/>
      <w:b/>
      <w:i/>
      <w:color w:val="666666"/>
      <w:sz w:val="24"/>
    </w:rPr>
  </w:style>
  <w:style w:type="character" w:customStyle="1" w:styleId="Heading5Char">
    <w:name w:val="Heading 5 Char"/>
    <w:basedOn w:val="DefaultParagraphFont"/>
    <w:link w:val="Heading5"/>
    <w:uiPriority w:val="9"/>
    <w:semiHidden/>
    <w:rsid w:val="00384173"/>
    <w:rPr>
      <w:rFonts w:asciiTheme="majorHAnsi" w:eastAsiaTheme="majorEastAsia" w:hAnsiTheme="majorHAnsi" w:cstheme="majorBidi"/>
      <w:color w:val="211A2D" w:themeColor="accent1" w:themeShade="7F"/>
    </w:rPr>
  </w:style>
  <w:style w:type="paragraph" w:customStyle="1" w:styleId="FigureTitleSource">
    <w:name w:val="Figure Title/Source"/>
    <w:basedOn w:val="FigureContents"/>
    <w:next w:val="FigureContents"/>
    <w:link w:val="FigureTitleSourceChar"/>
    <w:rsid w:val="00384173"/>
    <w:pPr>
      <w:spacing w:before="0"/>
    </w:pPr>
    <w:rPr>
      <w:b/>
      <w:color w:val="58A618"/>
      <w:sz w:val="24"/>
    </w:rPr>
  </w:style>
  <w:style w:type="character" w:customStyle="1" w:styleId="FigureTitleSourceChar">
    <w:name w:val="Figure Title/Source Char"/>
    <w:basedOn w:val="DefaultParagraphFont"/>
    <w:link w:val="FigureTitleSource"/>
    <w:rsid w:val="00384173"/>
    <w:rPr>
      <w:rFonts w:ascii="Cambria" w:eastAsia="Times New Roman" w:hAnsi="Cambria"/>
      <w:b/>
      <w:color w:val="58A618"/>
      <w:sz w:val="24"/>
      <w:szCs w:val="24"/>
    </w:rPr>
  </w:style>
  <w:style w:type="paragraph" w:customStyle="1" w:styleId="FigureContents">
    <w:name w:val="Figure Contents"/>
    <w:basedOn w:val="Normal"/>
    <w:link w:val="FigureContentsChar"/>
    <w:rsid w:val="00384173"/>
    <w:pPr>
      <w:spacing w:before="80" w:after="0" w:line="240" w:lineRule="auto"/>
      <w:ind w:left="144" w:right="144"/>
      <w:jc w:val="both"/>
    </w:pPr>
    <w:rPr>
      <w:rFonts w:ascii="Cambria" w:eastAsia="Times New Roman" w:hAnsi="Cambria"/>
      <w:szCs w:val="24"/>
    </w:rPr>
  </w:style>
  <w:style w:type="character" w:customStyle="1" w:styleId="FigureContentsChar">
    <w:name w:val="Figure Contents Char"/>
    <w:basedOn w:val="DefaultParagraphFont"/>
    <w:link w:val="FigureContents"/>
    <w:rsid w:val="00384173"/>
    <w:rPr>
      <w:rFonts w:ascii="Cambria" w:eastAsia="Times New Roman" w:hAnsi="Cambria"/>
      <w:szCs w:val="24"/>
    </w:rPr>
  </w:style>
  <w:style w:type="paragraph" w:customStyle="1" w:styleId="Reference">
    <w:name w:val="Reference"/>
    <w:basedOn w:val="Normal"/>
    <w:link w:val="ReferenceChar"/>
    <w:rsid w:val="00384173"/>
    <w:pPr>
      <w:spacing w:before="120" w:after="0"/>
      <w:ind w:left="720" w:hanging="720"/>
    </w:pPr>
    <w:rPr>
      <w:rFonts w:asciiTheme="majorHAnsi" w:hAnsiTheme="majorHAnsi"/>
      <w:szCs w:val="24"/>
    </w:rPr>
  </w:style>
  <w:style w:type="character" w:customStyle="1" w:styleId="ReferenceChar">
    <w:name w:val="Reference Char"/>
    <w:basedOn w:val="DefaultParagraphFont"/>
    <w:link w:val="Reference"/>
    <w:rsid w:val="00384173"/>
    <w:rPr>
      <w:rFonts w:asciiTheme="majorHAnsi" w:hAnsiTheme="majorHAnsi"/>
      <w:szCs w:val="24"/>
    </w:rPr>
  </w:style>
  <w:style w:type="paragraph" w:customStyle="1" w:styleId="IntenseEmphasis-CSI">
    <w:name w:val="Intense Emphasis-CSI"/>
    <w:basedOn w:val="Normal"/>
    <w:next w:val="Body-CSI"/>
    <w:link w:val="IntenseEmphasis-CSIChar"/>
    <w:rsid w:val="00384173"/>
    <w:pPr>
      <w:spacing w:before="120" w:after="0"/>
    </w:pPr>
    <w:rPr>
      <w:rFonts w:ascii="Cambria" w:eastAsiaTheme="majorEastAsia" w:hAnsi="Cambria" w:cstheme="majorBidi"/>
      <w:b/>
      <w:i/>
      <w:color w:val="58A618"/>
      <w:sz w:val="24"/>
      <w:szCs w:val="24"/>
      <w:u w:val="single"/>
    </w:rPr>
  </w:style>
  <w:style w:type="character" w:customStyle="1" w:styleId="IntenseEmphasis-CSIChar">
    <w:name w:val="Intense Emphasis-CSI Char"/>
    <w:basedOn w:val="Level5HeadingEmphasislead-instyleChar"/>
    <w:link w:val="IntenseEmphasis-CSI"/>
    <w:rsid w:val="00384173"/>
    <w:rPr>
      <w:rFonts w:ascii="Cambria" w:eastAsiaTheme="majorEastAsia" w:hAnsi="Cambria" w:cstheme="majorBidi"/>
      <w:b/>
      <w:i/>
      <w:color w:val="58A618"/>
      <w:sz w:val="24"/>
      <w:szCs w:val="24"/>
      <w:u w:val="single"/>
    </w:rPr>
  </w:style>
  <w:style w:type="paragraph" w:customStyle="1" w:styleId="Bulleted">
    <w:name w:val="Bulleted"/>
    <w:basedOn w:val="Normal"/>
    <w:link w:val="BulletedChar"/>
    <w:rsid w:val="002817B5"/>
    <w:pPr>
      <w:spacing w:before="60" w:after="60"/>
      <w:jc w:val="both"/>
    </w:pPr>
    <w:rPr>
      <w:rFonts w:ascii="Tahoma" w:eastAsia="Cambria" w:hAnsi="Tahoma" w:cs="Times New Roman"/>
      <w:bCs/>
      <w:color w:val="000000"/>
      <w:szCs w:val="24"/>
    </w:rPr>
  </w:style>
  <w:style w:type="character" w:customStyle="1" w:styleId="BulletedChar">
    <w:name w:val="Bulleted Char"/>
    <w:basedOn w:val="DefaultParagraphFont"/>
    <w:link w:val="Bulleted"/>
    <w:rsid w:val="002817B5"/>
    <w:rPr>
      <w:rFonts w:ascii="Tahoma" w:eastAsia="Cambria" w:hAnsi="Tahoma" w:cs="Times New Roman"/>
      <w:bCs/>
      <w:color w:val="000000"/>
      <w:szCs w:val="24"/>
    </w:rPr>
  </w:style>
  <w:style w:type="paragraph" w:customStyle="1" w:styleId="NoSpacing-CSI">
    <w:name w:val="No Spacing-CSI"/>
    <w:basedOn w:val="Normal"/>
    <w:link w:val="NoSpacing-CSIChar"/>
    <w:rsid w:val="00384173"/>
    <w:pPr>
      <w:spacing w:before="0" w:after="0" w:line="240" w:lineRule="auto"/>
      <w:jc w:val="both"/>
    </w:pPr>
    <w:rPr>
      <w:rFonts w:ascii="Cambria" w:hAnsi="Cambria"/>
      <w:szCs w:val="24"/>
    </w:rPr>
  </w:style>
  <w:style w:type="character" w:customStyle="1" w:styleId="NoSpacing-CSIChar">
    <w:name w:val="No Spacing-CSI Char"/>
    <w:basedOn w:val="DefaultParagraphFont"/>
    <w:link w:val="NoSpacing-CSI"/>
    <w:rsid w:val="00384173"/>
    <w:rPr>
      <w:rFonts w:ascii="Cambria" w:hAnsi="Cambria"/>
      <w:szCs w:val="24"/>
    </w:rPr>
  </w:style>
  <w:style w:type="paragraph" w:customStyle="1" w:styleId="Table-Contents">
    <w:name w:val="Table-Contents"/>
    <w:basedOn w:val="FigureContents"/>
    <w:link w:val="Table-ContentsChar"/>
    <w:rsid w:val="00370E00"/>
    <w:pPr>
      <w:spacing w:before="0"/>
      <w:ind w:left="0" w:right="0"/>
    </w:pPr>
    <w:rPr>
      <w:rFonts w:ascii="Garamond" w:hAnsi="Garamond"/>
      <w:sz w:val="25"/>
      <w:lang w:bidi="en-US"/>
    </w:rPr>
  </w:style>
  <w:style w:type="character" w:customStyle="1" w:styleId="Table-ContentsChar">
    <w:name w:val="Table-Contents Char"/>
    <w:basedOn w:val="FigureContentsChar"/>
    <w:link w:val="Table-Contents"/>
    <w:rsid w:val="00370E00"/>
    <w:rPr>
      <w:rFonts w:ascii="Garamond" w:eastAsia="Times New Roman" w:hAnsi="Garamond"/>
      <w:sz w:val="25"/>
      <w:szCs w:val="24"/>
      <w:lang w:bidi="en-US"/>
    </w:rPr>
  </w:style>
  <w:style w:type="paragraph" w:customStyle="1" w:styleId="Spark-Title">
    <w:name w:val="Spark-Title"/>
    <w:basedOn w:val="Body-CSI"/>
    <w:link w:val="Spark-TitleChar"/>
    <w:rsid w:val="00384173"/>
    <w:rPr>
      <w:color w:val="58A618"/>
      <w:sz w:val="72"/>
    </w:rPr>
  </w:style>
  <w:style w:type="character" w:customStyle="1" w:styleId="Spark-TitleChar">
    <w:name w:val="Spark-Title Char"/>
    <w:basedOn w:val="Body-CSIChar"/>
    <w:link w:val="Spark-Title"/>
    <w:rsid w:val="00384173"/>
    <w:rPr>
      <w:rFonts w:ascii="Cambria" w:eastAsia="Times New Roman" w:hAnsi="Cambria"/>
      <w:color w:val="58A618"/>
      <w:sz w:val="72"/>
      <w:szCs w:val="24"/>
    </w:rPr>
  </w:style>
  <w:style w:type="paragraph" w:customStyle="1" w:styleId="IntenseEmphasis2">
    <w:name w:val="Intense Emphasis 2"/>
    <w:basedOn w:val="IntenseEmphasis-CSI"/>
    <w:link w:val="IntenseEmphasis2Char"/>
    <w:rsid w:val="00DF43C6"/>
    <w:rPr>
      <w:color w:val="660066"/>
    </w:rPr>
  </w:style>
  <w:style w:type="character" w:customStyle="1" w:styleId="IntenseEmphasis2Char">
    <w:name w:val="Intense Emphasis 2 Char"/>
    <w:basedOn w:val="IntenseEmphasis-CSIChar"/>
    <w:link w:val="IntenseEmphasis2"/>
    <w:rsid w:val="00DF43C6"/>
    <w:rPr>
      <w:rFonts w:ascii="Cambria" w:eastAsiaTheme="majorEastAsia" w:hAnsi="Cambria" w:cstheme="majorBidi"/>
      <w:b/>
      <w:i/>
      <w:color w:val="660066"/>
      <w:sz w:val="24"/>
      <w:szCs w:val="24"/>
      <w:u w:val="single"/>
    </w:rPr>
  </w:style>
  <w:style w:type="character" w:styleId="Emphasis">
    <w:name w:val="Emphasis"/>
    <w:basedOn w:val="DefaultParagraphFont"/>
    <w:uiPriority w:val="20"/>
    <w:rsid w:val="00384173"/>
    <w:rPr>
      <w:rFonts w:asciiTheme="majorHAnsi" w:hAnsiTheme="majorHAnsi"/>
      <w:i/>
      <w:iCs/>
      <w:color w:val="3B6E10"/>
      <w:sz w:val="22"/>
    </w:rPr>
  </w:style>
  <w:style w:type="paragraph" w:styleId="ListParagraph">
    <w:name w:val="List Paragraph"/>
    <w:aliases w:val="Indented Text,Indented (Quote)"/>
    <w:basedOn w:val="Normal"/>
    <w:uiPriority w:val="34"/>
    <w:qFormat/>
    <w:rsid w:val="00384173"/>
    <w:pPr>
      <w:spacing w:before="120" w:after="0" w:line="240" w:lineRule="auto"/>
      <w:ind w:left="720" w:right="720"/>
      <w:jc w:val="both"/>
    </w:pPr>
    <w:rPr>
      <w:rFonts w:ascii="Cambria" w:eastAsia="Cambria" w:hAnsi="Cambria"/>
      <w:bCs/>
      <w:color w:val="000000"/>
      <w:szCs w:val="24"/>
    </w:rPr>
  </w:style>
  <w:style w:type="paragraph" w:styleId="TOCHeading">
    <w:name w:val="TOC Heading"/>
    <w:basedOn w:val="Heading1"/>
    <w:next w:val="Normal"/>
    <w:uiPriority w:val="39"/>
    <w:semiHidden/>
    <w:qFormat/>
    <w:rsid w:val="002214CA"/>
    <w:pPr>
      <w:outlineLvl w:val="9"/>
    </w:pPr>
  </w:style>
  <w:style w:type="paragraph" w:styleId="NormalWeb">
    <w:name w:val="Normal (Web)"/>
    <w:basedOn w:val="Normal"/>
    <w:uiPriority w:val="99"/>
    <w:unhideWhenUsed/>
    <w:rsid w:val="00F231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231C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231C4"/>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8F8F8"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park">
    <w:name w:val="Spark"/>
    <w:basedOn w:val="TableNormal"/>
    <w:uiPriority w:val="99"/>
    <w:rsid w:val="008B755A"/>
    <w:pPr>
      <w:spacing w:before="0" w:after="0" w:line="240" w:lineRule="auto"/>
      <w:jc w:val="center"/>
    </w:pPr>
    <w:rPr>
      <w:rFonts w:asciiTheme="majorHAnsi" w:hAnsiTheme="majorHAnsi"/>
    </w:rPr>
    <w:tblPr>
      <w:tblBorders>
        <w:top w:val="single" w:sz="12" w:space="0" w:color="F8F8F8" w:themeColor="background1"/>
        <w:left w:val="single" w:sz="12" w:space="0" w:color="F8F8F8" w:themeColor="background1"/>
        <w:bottom w:val="single" w:sz="12" w:space="0" w:color="F8F8F8" w:themeColor="background1"/>
        <w:right w:val="single" w:sz="12" w:space="0" w:color="F8F8F8" w:themeColor="background1"/>
        <w:insideH w:val="single" w:sz="12" w:space="0" w:color="F8F8F8" w:themeColor="background1"/>
        <w:insideV w:val="single" w:sz="12" w:space="0" w:color="F8F8F8" w:themeColor="background1"/>
      </w:tblBorders>
    </w:tblPr>
    <w:tcPr>
      <w:shd w:val="clear" w:color="auto" w:fill="D3D3D3" w:themeFill="background1" w:themeFillShade="D9"/>
      <w:vAlign w:val="center"/>
    </w:tcPr>
    <w:tblStylePr w:type="firstRow">
      <w:rPr>
        <w:b/>
        <w:color w:val="F8F8F8" w:themeColor="background1"/>
      </w:rPr>
      <w:tblPr/>
      <w:tcPr>
        <w:shd w:val="clear" w:color="auto" w:fill="58A618"/>
      </w:tcPr>
    </w:tblStylePr>
  </w:style>
  <w:style w:type="character" w:styleId="Hyperlink">
    <w:name w:val="Hyperlink"/>
    <w:basedOn w:val="DefaultParagraphFont"/>
    <w:uiPriority w:val="99"/>
    <w:unhideWhenUsed/>
    <w:rsid w:val="00D07F7D"/>
    <w:rPr>
      <w:color w:val="0000FF" w:themeColor="hyperlink"/>
      <w:u w:val="single"/>
    </w:rPr>
  </w:style>
  <w:style w:type="character" w:styleId="CommentReference">
    <w:name w:val="annotation reference"/>
    <w:basedOn w:val="DefaultParagraphFont"/>
    <w:uiPriority w:val="99"/>
    <w:semiHidden/>
    <w:unhideWhenUsed/>
    <w:rsid w:val="003A3280"/>
    <w:rPr>
      <w:sz w:val="16"/>
      <w:szCs w:val="16"/>
    </w:rPr>
  </w:style>
  <w:style w:type="paragraph" w:styleId="CommentText">
    <w:name w:val="annotation text"/>
    <w:basedOn w:val="Normal"/>
    <w:link w:val="CommentTextChar"/>
    <w:uiPriority w:val="99"/>
    <w:semiHidden/>
    <w:unhideWhenUsed/>
    <w:rsid w:val="003A3280"/>
    <w:pPr>
      <w:spacing w:line="240" w:lineRule="auto"/>
    </w:pPr>
    <w:rPr>
      <w:sz w:val="20"/>
      <w:szCs w:val="20"/>
    </w:rPr>
  </w:style>
  <w:style w:type="character" w:customStyle="1" w:styleId="CommentTextChar">
    <w:name w:val="Comment Text Char"/>
    <w:basedOn w:val="DefaultParagraphFont"/>
    <w:link w:val="CommentText"/>
    <w:uiPriority w:val="99"/>
    <w:semiHidden/>
    <w:rsid w:val="003A3280"/>
    <w:rPr>
      <w:sz w:val="20"/>
      <w:szCs w:val="20"/>
    </w:rPr>
  </w:style>
  <w:style w:type="paragraph" w:styleId="CommentSubject">
    <w:name w:val="annotation subject"/>
    <w:basedOn w:val="CommentText"/>
    <w:next w:val="CommentText"/>
    <w:link w:val="CommentSubjectChar"/>
    <w:uiPriority w:val="99"/>
    <w:semiHidden/>
    <w:unhideWhenUsed/>
    <w:rsid w:val="003A3280"/>
    <w:rPr>
      <w:b/>
      <w:bCs/>
    </w:rPr>
  </w:style>
  <w:style w:type="character" w:customStyle="1" w:styleId="CommentSubjectChar">
    <w:name w:val="Comment Subject Char"/>
    <w:basedOn w:val="CommentTextChar"/>
    <w:link w:val="CommentSubject"/>
    <w:uiPriority w:val="99"/>
    <w:semiHidden/>
    <w:rsid w:val="003A3280"/>
    <w:rPr>
      <w:b/>
      <w:bCs/>
      <w:sz w:val="20"/>
      <w:szCs w:val="20"/>
    </w:rPr>
  </w:style>
  <w:style w:type="paragraph" w:styleId="BalloonText">
    <w:name w:val="Balloon Text"/>
    <w:basedOn w:val="Normal"/>
    <w:link w:val="BalloonTextChar"/>
    <w:uiPriority w:val="99"/>
    <w:semiHidden/>
    <w:unhideWhenUsed/>
    <w:rsid w:val="003A32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80"/>
    <w:rPr>
      <w:rFonts w:ascii="Tahoma" w:hAnsi="Tahoma" w:cs="Tahoma"/>
      <w:sz w:val="16"/>
      <w:szCs w:val="16"/>
    </w:rPr>
  </w:style>
  <w:style w:type="character" w:customStyle="1" w:styleId="Heading6Char">
    <w:name w:val="Heading 6 Char"/>
    <w:basedOn w:val="DefaultParagraphFont"/>
    <w:link w:val="Heading6"/>
    <w:uiPriority w:val="9"/>
    <w:semiHidden/>
    <w:rsid w:val="00384173"/>
    <w:rPr>
      <w:rFonts w:asciiTheme="majorHAnsi" w:eastAsiaTheme="majorEastAsia" w:hAnsiTheme="majorHAnsi" w:cstheme="majorBidi"/>
      <w:i/>
      <w:iCs/>
      <w:color w:val="211A2D" w:themeColor="accent1" w:themeShade="7F"/>
    </w:rPr>
  </w:style>
  <w:style w:type="character" w:customStyle="1" w:styleId="Heading7Char">
    <w:name w:val="Heading 7 Char"/>
    <w:basedOn w:val="DefaultParagraphFont"/>
    <w:link w:val="Heading7"/>
    <w:uiPriority w:val="9"/>
    <w:semiHidden/>
    <w:rsid w:val="00384173"/>
    <w:rPr>
      <w:rFonts w:asciiTheme="majorHAnsi" w:eastAsiaTheme="majorEastAsia" w:hAnsiTheme="majorHAnsi" w:cstheme="majorBidi"/>
      <w:i/>
      <w:iCs/>
      <w:color w:val="6F5694" w:themeColor="text1" w:themeTint="BF"/>
    </w:rPr>
  </w:style>
  <w:style w:type="character" w:customStyle="1" w:styleId="Heading8Char">
    <w:name w:val="Heading 8 Char"/>
    <w:basedOn w:val="DefaultParagraphFont"/>
    <w:link w:val="Heading8"/>
    <w:uiPriority w:val="9"/>
    <w:semiHidden/>
    <w:rsid w:val="00384173"/>
    <w:rPr>
      <w:rFonts w:asciiTheme="majorHAnsi" w:eastAsiaTheme="majorEastAsia" w:hAnsiTheme="majorHAnsi" w:cstheme="majorBidi"/>
      <w:color w:val="44355B" w:themeColor="accent1"/>
      <w:sz w:val="20"/>
      <w:szCs w:val="20"/>
    </w:rPr>
  </w:style>
  <w:style w:type="character" w:customStyle="1" w:styleId="Heading9Char">
    <w:name w:val="Heading 9 Char"/>
    <w:basedOn w:val="DefaultParagraphFont"/>
    <w:link w:val="Heading9"/>
    <w:uiPriority w:val="9"/>
    <w:semiHidden/>
    <w:rsid w:val="00384173"/>
    <w:rPr>
      <w:rFonts w:asciiTheme="majorHAnsi" w:eastAsiaTheme="majorEastAsia" w:hAnsiTheme="majorHAnsi" w:cstheme="majorBidi"/>
      <w:i/>
      <w:iCs/>
      <w:color w:val="6F5694" w:themeColor="text1" w:themeTint="BF"/>
      <w:sz w:val="20"/>
      <w:szCs w:val="20"/>
    </w:rPr>
  </w:style>
  <w:style w:type="paragraph" w:styleId="Caption">
    <w:name w:val="caption"/>
    <w:basedOn w:val="Normal"/>
    <w:next w:val="Normal"/>
    <w:uiPriority w:val="35"/>
    <w:semiHidden/>
    <w:unhideWhenUsed/>
    <w:rsid w:val="00384173"/>
    <w:pPr>
      <w:spacing w:line="240" w:lineRule="auto"/>
    </w:pPr>
    <w:rPr>
      <w:b/>
      <w:bCs/>
      <w:color w:val="44355B" w:themeColor="accent1"/>
      <w:sz w:val="18"/>
      <w:szCs w:val="18"/>
    </w:rPr>
  </w:style>
  <w:style w:type="paragraph" w:styleId="Title">
    <w:name w:val="Title"/>
    <w:basedOn w:val="Normal"/>
    <w:next w:val="Normal"/>
    <w:link w:val="TitleChar"/>
    <w:uiPriority w:val="10"/>
    <w:rsid w:val="00384173"/>
    <w:pPr>
      <w:pBdr>
        <w:bottom w:val="single" w:sz="8" w:space="4" w:color="44355B" w:themeColor="accent1"/>
      </w:pBdr>
      <w:spacing w:after="300" w:line="240" w:lineRule="auto"/>
      <w:contextualSpacing/>
    </w:pPr>
    <w:rPr>
      <w:rFonts w:asciiTheme="majorHAnsi" w:eastAsiaTheme="majorEastAsia" w:hAnsiTheme="majorHAnsi" w:cstheme="majorBidi"/>
      <w:color w:val="CD8D00" w:themeColor="text2" w:themeShade="BF"/>
      <w:spacing w:val="5"/>
      <w:kern w:val="28"/>
      <w:sz w:val="52"/>
      <w:szCs w:val="52"/>
    </w:rPr>
  </w:style>
  <w:style w:type="character" w:customStyle="1" w:styleId="TitleChar">
    <w:name w:val="Title Char"/>
    <w:basedOn w:val="DefaultParagraphFont"/>
    <w:link w:val="Title"/>
    <w:uiPriority w:val="10"/>
    <w:rsid w:val="00384173"/>
    <w:rPr>
      <w:rFonts w:asciiTheme="majorHAnsi" w:eastAsiaTheme="majorEastAsia" w:hAnsiTheme="majorHAnsi" w:cstheme="majorBidi"/>
      <w:color w:val="CD8D00" w:themeColor="text2" w:themeShade="BF"/>
      <w:spacing w:val="5"/>
      <w:kern w:val="28"/>
      <w:sz w:val="52"/>
      <w:szCs w:val="52"/>
    </w:rPr>
  </w:style>
  <w:style w:type="paragraph" w:styleId="Subtitle">
    <w:name w:val="Subtitle"/>
    <w:basedOn w:val="Normal"/>
    <w:next w:val="Normal"/>
    <w:link w:val="SubtitleChar"/>
    <w:uiPriority w:val="11"/>
    <w:rsid w:val="00384173"/>
    <w:pPr>
      <w:numPr>
        <w:ilvl w:val="1"/>
      </w:numPr>
    </w:pPr>
    <w:rPr>
      <w:rFonts w:asciiTheme="majorHAnsi" w:eastAsiaTheme="majorEastAsia" w:hAnsiTheme="majorHAnsi" w:cstheme="majorBidi"/>
      <w:i/>
      <w:iCs/>
      <w:color w:val="44355B" w:themeColor="accent1"/>
      <w:spacing w:val="15"/>
      <w:sz w:val="24"/>
      <w:szCs w:val="24"/>
    </w:rPr>
  </w:style>
  <w:style w:type="character" w:customStyle="1" w:styleId="SubtitleChar">
    <w:name w:val="Subtitle Char"/>
    <w:basedOn w:val="DefaultParagraphFont"/>
    <w:link w:val="Subtitle"/>
    <w:uiPriority w:val="11"/>
    <w:rsid w:val="00384173"/>
    <w:rPr>
      <w:rFonts w:asciiTheme="majorHAnsi" w:eastAsiaTheme="majorEastAsia" w:hAnsiTheme="majorHAnsi" w:cstheme="majorBidi"/>
      <w:i/>
      <w:iCs/>
      <w:color w:val="44355B" w:themeColor="accent1"/>
      <w:spacing w:val="15"/>
      <w:sz w:val="24"/>
      <w:szCs w:val="24"/>
    </w:rPr>
  </w:style>
  <w:style w:type="character" w:styleId="Strong">
    <w:name w:val="Strong"/>
    <w:basedOn w:val="DefaultParagraphFont"/>
    <w:uiPriority w:val="22"/>
    <w:rsid w:val="00384173"/>
    <w:rPr>
      <w:b/>
      <w:bCs/>
    </w:rPr>
  </w:style>
  <w:style w:type="paragraph" w:styleId="NoSpacing">
    <w:name w:val="No Spacing"/>
    <w:aliases w:val="Bulleting"/>
    <w:uiPriority w:val="1"/>
    <w:rsid w:val="00384173"/>
    <w:pPr>
      <w:spacing w:after="0" w:line="240" w:lineRule="auto"/>
    </w:pPr>
  </w:style>
  <w:style w:type="paragraph" w:styleId="Quote">
    <w:name w:val="Quote"/>
    <w:basedOn w:val="Normal"/>
    <w:next w:val="Normal"/>
    <w:link w:val="QuoteChar"/>
    <w:uiPriority w:val="29"/>
    <w:rsid w:val="00384173"/>
    <w:rPr>
      <w:i/>
      <w:iCs/>
      <w:color w:val="44355B" w:themeColor="text1"/>
    </w:rPr>
  </w:style>
  <w:style w:type="character" w:customStyle="1" w:styleId="QuoteChar">
    <w:name w:val="Quote Char"/>
    <w:basedOn w:val="DefaultParagraphFont"/>
    <w:link w:val="Quote"/>
    <w:uiPriority w:val="29"/>
    <w:rsid w:val="00384173"/>
    <w:rPr>
      <w:i/>
      <w:iCs/>
      <w:color w:val="44355B" w:themeColor="text1"/>
    </w:rPr>
  </w:style>
  <w:style w:type="paragraph" w:styleId="IntenseQuote">
    <w:name w:val="Intense Quote"/>
    <w:basedOn w:val="Normal"/>
    <w:next w:val="Normal"/>
    <w:link w:val="IntenseQuoteChar"/>
    <w:uiPriority w:val="30"/>
    <w:rsid w:val="00384173"/>
    <w:pPr>
      <w:pBdr>
        <w:bottom w:val="single" w:sz="4" w:space="4" w:color="44355B" w:themeColor="accent1"/>
      </w:pBdr>
      <w:spacing w:before="200" w:after="280"/>
      <w:ind w:left="936" w:right="936"/>
    </w:pPr>
    <w:rPr>
      <w:b/>
      <w:bCs/>
      <w:i/>
      <w:iCs/>
      <w:color w:val="44355B" w:themeColor="accent1"/>
    </w:rPr>
  </w:style>
  <w:style w:type="character" w:customStyle="1" w:styleId="IntenseQuoteChar">
    <w:name w:val="Intense Quote Char"/>
    <w:basedOn w:val="DefaultParagraphFont"/>
    <w:link w:val="IntenseQuote"/>
    <w:uiPriority w:val="30"/>
    <w:rsid w:val="00384173"/>
    <w:rPr>
      <w:b/>
      <w:bCs/>
      <w:i/>
      <w:iCs/>
      <w:color w:val="44355B" w:themeColor="accent1"/>
    </w:rPr>
  </w:style>
  <w:style w:type="character" w:styleId="SubtleEmphasis">
    <w:name w:val="Subtle Emphasis"/>
    <w:basedOn w:val="DefaultParagraphFont"/>
    <w:uiPriority w:val="19"/>
    <w:rsid w:val="00384173"/>
    <w:rPr>
      <w:i/>
      <w:iCs/>
      <w:color w:val="9E8BBC" w:themeColor="text1" w:themeTint="7F"/>
    </w:rPr>
  </w:style>
  <w:style w:type="character" w:styleId="IntenseEmphasis">
    <w:name w:val="Intense Emphasis"/>
    <w:basedOn w:val="DefaultParagraphFont"/>
    <w:uiPriority w:val="21"/>
    <w:rsid w:val="00384173"/>
    <w:rPr>
      <w:b/>
      <w:bCs/>
      <w:i/>
      <w:iCs/>
      <w:color w:val="44355B" w:themeColor="accent1"/>
    </w:rPr>
  </w:style>
  <w:style w:type="character" w:styleId="SubtleReference">
    <w:name w:val="Subtle Reference"/>
    <w:basedOn w:val="DefaultParagraphFont"/>
    <w:uiPriority w:val="31"/>
    <w:rsid w:val="00384173"/>
    <w:rPr>
      <w:smallCaps/>
      <w:color w:val="149CD4" w:themeColor="accent2"/>
      <w:u w:val="single"/>
    </w:rPr>
  </w:style>
  <w:style w:type="character" w:styleId="IntenseReference">
    <w:name w:val="Intense Reference"/>
    <w:basedOn w:val="DefaultParagraphFont"/>
    <w:uiPriority w:val="32"/>
    <w:rsid w:val="00384173"/>
    <w:rPr>
      <w:b/>
      <w:bCs/>
      <w:smallCaps/>
      <w:color w:val="149CD4" w:themeColor="accent2"/>
      <w:spacing w:val="5"/>
      <w:u w:val="single"/>
    </w:rPr>
  </w:style>
  <w:style w:type="character" w:styleId="BookTitle">
    <w:name w:val="Book Title"/>
    <w:basedOn w:val="DefaultParagraphFont"/>
    <w:uiPriority w:val="33"/>
    <w:rsid w:val="00384173"/>
    <w:rPr>
      <w:b/>
      <w:bCs/>
      <w:smallCaps/>
      <w:spacing w:val="5"/>
    </w:rPr>
  </w:style>
  <w:style w:type="paragraph" w:styleId="FootnoteText">
    <w:name w:val="footnote text"/>
    <w:basedOn w:val="Normal"/>
    <w:link w:val="FootnoteTextChar"/>
    <w:uiPriority w:val="99"/>
    <w:semiHidden/>
    <w:unhideWhenUsed/>
    <w:rsid w:val="00A723A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23AE"/>
    <w:rPr>
      <w:sz w:val="20"/>
      <w:szCs w:val="20"/>
    </w:rPr>
  </w:style>
  <w:style w:type="character" w:styleId="FootnoteReference">
    <w:name w:val="footnote reference"/>
    <w:basedOn w:val="DefaultParagraphFont"/>
    <w:uiPriority w:val="99"/>
    <w:semiHidden/>
    <w:unhideWhenUsed/>
    <w:rsid w:val="00A723AE"/>
    <w:rPr>
      <w:vertAlign w:val="superscript"/>
    </w:rPr>
  </w:style>
  <w:style w:type="paragraph" w:styleId="Header">
    <w:name w:val="header"/>
    <w:basedOn w:val="Normal"/>
    <w:link w:val="HeaderChar"/>
    <w:uiPriority w:val="99"/>
    <w:unhideWhenUsed/>
    <w:rsid w:val="00370E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0E00"/>
  </w:style>
  <w:style w:type="paragraph" w:styleId="Footer">
    <w:name w:val="footer"/>
    <w:basedOn w:val="Normal"/>
    <w:link w:val="FooterChar"/>
    <w:uiPriority w:val="99"/>
    <w:unhideWhenUsed/>
    <w:rsid w:val="00370E0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70E00"/>
  </w:style>
  <w:style w:type="paragraph" w:styleId="TOC2">
    <w:name w:val="toc 2"/>
    <w:basedOn w:val="Normal"/>
    <w:next w:val="Normal"/>
    <w:autoRedefine/>
    <w:uiPriority w:val="39"/>
    <w:unhideWhenUsed/>
    <w:rsid w:val="007E0172"/>
    <w:pPr>
      <w:tabs>
        <w:tab w:val="right" w:leader="dot" w:pos="9350"/>
      </w:tabs>
      <w:spacing w:before="120" w:after="0" w:line="240" w:lineRule="auto"/>
      <w:ind w:left="216"/>
    </w:pPr>
  </w:style>
  <w:style w:type="paragraph" w:styleId="TOC3">
    <w:name w:val="toc 3"/>
    <w:basedOn w:val="Normal"/>
    <w:next w:val="Normal"/>
    <w:autoRedefine/>
    <w:uiPriority w:val="39"/>
    <w:unhideWhenUsed/>
    <w:rsid w:val="007E0172"/>
    <w:pPr>
      <w:tabs>
        <w:tab w:val="right" w:leader="dot" w:pos="9350"/>
      </w:tabs>
      <w:spacing w:before="60" w:after="40" w:line="240" w:lineRule="auto"/>
      <w:ind w:left="446"/>
    </w:pPr>
  </w:style>
  <w:style w:type="paragraph" w:customStyle="1" w:styleId="HSCITitle">
    <w:name w:val="HSCI Title"/>
    <w:basedOn w:val="Normal"/>
    <w:link w:val="HSCITitleChar"/>
    <w:qFormat/>
    <w:rsid w:val="002214CA"/>
    <w:pPr>
      <w:spacing w:before="240" w:after="240"/>
      <w:jc w:val="center"/>
    </w:pPr>
    <w:rPr>
      <w:rFonts w:ascii="Helvetica" w:hAnsi="Helvetica"/>
      <w:b/>
      <w:noProof/>
      <w:color w:val="50B948" w:themeColor="background2"/>
      <w:sz w:val="60"/>
      <w:szCs w:val="60"/>
    </w:rPr>
  </w:style>
  <w:style w:type="character" w:customStyle="1" w:styleId="HSCITitleChar">
    <w:name w:val="HSCI Title Char"/>
    <w:basedOn w:val="DefaultParagraphFont"/>
    <w:link w:val="HSCITitle"/>
    <w:rsid w:val="002214CA"/>
    <w:rPr>
      <w:rFonts w:ascii="Helvetica" w:hAnsi="Helvetica"/>
      <w:b/>
      <w:noProof/>
      <w:color w:val="50B948" w:themeColor="background2"/>
      <w:sz w:val="60"/>
      <w:szCs w:val="60"/>
    </w:rPr>
  </w:style>
  <w:style w:type="paragraph" w:customStyle="1" w:styleId="HSCIHeading1">
    <w:name w:val="HSCI Heading 1"/>
    <w:basedOn w:val="Normal"/>
    <w:link w:val="HSCIHeading1Char"/>
    <w:qFormat/>
    <w:rsid w:val="002214CA"/>
    <w:pPr>
      <w:spacing w:before="0" w:after="120"/>
    </w:pPr>
    <w:rPr>
      <w:rFonts w:ascii="Helvetica" w:hAnsi="Helvetica"/>
      <w:b/>
      <w:color w:val="44355B" w:themeColor="text1"/>
      <w:sz w:val="32"/>
      <w:szCs w:val="32"/>
    </w:rPr>
  </w:style>
  <w:style w:type="character" w:customStyle="1" w:styleId="HSCIHeading1Char">
    <w:name w:val="HSCI Heading 1 Char"/>
    <w:basedOn w:val="DefaultParagraphFont"/>
    <w:link w:val="HSCIHeading1"/>
    <w:rsid w:val="002214CA"/>
    <w:rPr>
      <w:rFonts w:ascii="Helvetica" w:hAnsi="Helvetica"/>
      <w:b/>
      <w:color w:val="44355B" w:themeColor="text1"/>
      <w:sz w:val="32"/>
      <w:szCs w:val="32"/>
    </w:rPr>
  </w:style>
  <w:style w:type="paragraph" w:customStyle="1" w:styleId="HSCIHeading2">
    <w:name w:val="HSCI Heading 2"/>
    <w:basedOn w:val="Normal"/>
    <w:link w:val="HSCIHeading2Char"/>
    <w:qFormat/>
    <w:rsid w:val="002214CA"/>
    <w:pPr>
      <w:spacing w:before="0" w:after="120"/>
    </w:pPr>
    <w:rPr>
      <w:rFonts w:ascii="Garamond" w:hAnsi="Garamond"/>
      <w:b/>
      <w:color w:val="149CD4"/>
      <w:sz w:val="32"/>
      <w:szCs w:val="32"/>
    </w:rPr>
  </w:style>
  <w:style w:type="character" w:customStyle="1" w:styleId="HSCIHeading2Char">
    <w:name w:val="HSCI Heading 2 Char"/>
    <w:basedOn w:val="DefaultParagraphFont"/>
    <w:link w:val="HSCIHeading2"/>
    <w:rsid w:val="002214CA"/>
    <w:rPr>
      <w:rFonts w:ascii="Garamond" w:hAnsi="Garamond"/>
      <w:b/>
      <w:color w:val="149CD4"/>
      <w:sz w:val="32"/>
      <w:szCs w:val="32"/>
    </w:rPr>
  </w:style>
  <w:style w:type="paragraph" w:customStyle="1" w:styleId="HSCIHeading3">
    <w:name w:val="HSCI Heading 3"/>
    <w:basedOn w:val="Normal"/>
    <w:link w:val="HSCIHeading3Char"/>
    <w:qFormat/>
    <w:rsid w:val="002214CA"/>
    <w:pPr>
      <w:spacing w:before="0" w:after="120"/>
    </w:pPr>
    <w:rPr>
      <w:rFonts w:ascii="Helvetica" w:hAnsi="Helvetica"/>
      <w:b/>
      <w:color w:val="50B948" w:themeColor="background2"/>
      <w:sz w:val="24"/>
      <w:szCs w:val="24"/>
    </w:rPr>
  </w:style>
  <w:style w:type="character" w:customStyle="1" w:styleId="HSCIHeading3Char">
    <w:name w:val="HSCI Heading 3 Char"/>
    <w:basedOn w:val="DefaultParagraphFont"/>
    <w:link w:val="HSCIHeading3"/>
    <w:rsid w:val="002214CA"/>
    <w:rPr>
      <w:rFonts w:ascii="Helvetica" w:hAnsi="Helvetica"/>
      <w:b/>
      <w:color w:val="50B948" w:themeColor="background2"/>
      <w:sz w:val="24"/>
      <w:szCs w:val="24"/>
    </w:rPr>
  </w:style>
  <w:style w:type="paragraph" w:customStyle="1" w:styleId="HSCIBodyText">
    <w:name w:val="HSCI Body Text"/>
    <w:basedOn w:val="Normal"/>
    <w:link w:val="HSCIBodyTextChar"/>
    <w:qFormat/>
    <w:rsid w:val="002214CA"/>
    <w:pPr>
      <w:spacing w:before="0" w:after="120"/>
    </w:pPr>
    <w:rPr>
      <w:rFonts w:ascii="Georgia" w:hAnsi="Georgia"/>
      <w:sz w:val="24"/>
      <w:szCs w:val="24"/>
    </w:rPr>
  </w:style>
  <w:style w:type="character" w:customStyle="1" w:styleId="HSCIBodyTextChar">
    <w:name w:val="HSCI Body Text Char"/>
    <w:basedOn w:val="DefaultParagraphFont"/>
    <w:link w:val="HSCIBodyText"/>
    <w:rsid w:val="002214CA"/>
    <w:rPr>
      <w:rFonts w:ascii="Georgia" w:hAnsi="Georgia"/>
      <w:sz w:val="24"/>
      <w:szCs w:val="24"/>
    </w:rPr>
  </w:style>
  <w:style w:type="paragraph" w:customStyle="1" w:styleId="HSCIEmphasis">
    <w:name w:val="HSCI Emphasis"/>
    <w:basedOn w:val="Normal"/>
    <w:link w:val="HSCIEmphasisChar"/>
    <w:qFormat/>
    <w:rsid w:val="002214CA"/>
    <w:pPr>
      <w:spacing w:before="0" w:after="120"/>
    </w:pPr>
    <w:rPr>
      <w:rFonts w:ascii="Georgia" w:hAnsi="Georgia"/>
      <w:i/>
      <w:color w:val="44355B" w:themeColor="text1"/>
      <w:sz w:val="24"/>
      <w:szCs w:val="24"/>
    </w:rPr>
  </w:style>
  <w:style w:type="character" w:customStyle="1" w:styleId="HSCIEmphasisChar">
    <w:name w:val="HSCI Emphasis Char"/>
    <w:basedOn w:val="HSCIHeading3Char"/>
    <w:link w:val="HSCIEmphasis"/>
    <w:rsid w:val="002214CA"/>
    <w:rPr>
      <w:rFonts w:ascii="Georgia" w:hAnsi="Georgia"/>
      <w:b w:val="0"/>
      <w:i/>
      <w:color w:val="44355B" w:themeColor="text1"/>
      <w:sz w:val="24"/>
      <w:szCs w:val="24"/>
    </w:rPr>
  </w:style>
  <w:style w:type="paragraph" w:styleId="TOC1">
    <w:name w:val="toc 1"/>
    <w:basedOn w:val="Normal"/>
    <w:next w:val="Normal"/>
    <w:autoRedefine/>
    <w:uiPriority w:val="39"/>
    <w:unhideWhenUsed/>
    <w:rsid w:val="0054340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3275">
      <w:bodyDiv w:val="1"/>
      <w:marLeft w:val="0"/>
      <w:marRight w:val="0"/>
      <w:marTop w:val="0"/>
      <w:marBottom w:val="0"/>
      <w:divBdr>
        <w:top w:val="none" w:sz="0" w:space="0" w:color="auto"/>
        <w:left w:val="none" w:sz="0" w:space="0" w:color="auto"/>
        <w:bottom w:val="none" w:sz="0" w:space="0" w:color="auto"/>
        <w:right w:val="none" w:sz="0" w:space="0" w:color="auto"/>
      </w:divBdr>
    </w:div>
    <w:div w:id="577397931">
      <w:bodyDiv w:val="1"/>
      <w:marLeft w:val="0"/>
      <w:marRight w:val="0"/>
      <w:marTop w:val="0"/>
      <w:marBottom w:val="0"/>
      <w:divBdr>
        <w:top w:val="none" w:sz="0" w:space="0" w:color="auto"/>
        <w:left w:val="none" w:sz="0" w:space="0" w:color="auto"/>
        <w:bottom w:val="none" w:sz="0" w:space="0" w:color="auto"/>
        <w:right w:val="none" w:sz="0" w:space="0" w:color="auto"/>
      </w:divBdr>
      <w:divsChild>
        <w:div w:id="1609459832">
          <w:marLeft w:val="288"/>
          <w:marRight w:val="0"/>
          <w:marTop w:val="0"/>
          <w:marBottom w:val="0"/>
          <w:divBdr>
            <w:top w:val="none" w:sz="0" w:space="0" w:color="auto"/>
            <w:left w:val="none" w:sz="0" w:space="0" w:color="auto"/>
            <w:bottom w:val="none" w:sz="0" w:space="0" w:color="auto"/>
            <w:right w:val="none" w:sz="0" w:space="0" w:color="auto"/>
          </w:divBdr>
        </w:div>
        <w:div w:id="1723560532">
          <w:marLeft w:val="288"/>
          <w:marRight w:val="0"/>
          <w:marTop w:val="0"/>
          <w:marBottom w:val="0"/>
          <w:divBdr>
            <w:top w:val="none" w:sz="0" w:space="0" w:color="auto"/>
            <w:left w:val="none" w:sz="0" w:space="0" w:color="auto"/>
            <w:bottom w:val="none" w:sz="0" w:space="0" w:color="auto"/>
            <w:right w:val="none" w:sz="0" w:space="0" w:color="auto"/>
          </w:divBdr>
        </w:div>
        <w:div w:id="1144548810">
          <w:marLeft w:val="288"/>
          <w:marRight w:val="0"/>
          <w:marTop w:val="0"/>
          <w:marBottom w:val="0"/>
          <w:divBdr>
            <w:top w:val="none" w:sz="0" w:space="0" w:color="auto"/>
            <w:left w:val="none" w:sz="0" w:space="0" w:color="auto"/>
            <w:bottom w:val="none" w:sz="0" w:space="0" w:color="auto"/>
            <w:right w:val="none" w:sz="0" w:space="0" w:color="auto"/>
          </w:divBdr>
        </w:div>
        <w:div w:id="766116370">
          <w:marLeft w:val="288"/>
          <w:marRight w:val="0"/>
          <w:marTop w:val="0"/>
          <w:marBottom w:val="0"/>
          <w:divBdr>
            <w:top w:val="none" w:sz="0" w:space="0" w:color="auto"/>
            <w:left w:val="none" w:sz="0" w:space="0" w:color="auto"/>
            <w:bottom w:val="none" w:sz="0" w:space="0" w:color="auto"/>
            <w:right w:val="none" w:sz="0" w:space="0" w:color="auto"/>
          </w:divBdr>
        </w:div>
        <w:div w:id="123472141">
          <w:marLeft w:val="288"/>
          <w:marRight w:val="0"/>
          <w:marTop w:val="0"/>
          <w:marBottom w:val="0"/>
          <w:divBdr>
            <w:top w:val="none" w:sz="0" w:space="0" w:color="auto"/>
            <w:left w:val="none" w:sz="0" w:space="0" w:color="auto"/>
            <w:bottom w:val="none" w:sz="0" w:space="0" w:color="auto"/>
            <w:right w:val="none" w:sz="0" w:space="0" w:color="auto"/>
          </w:divBdr>
        </w:div>
        <w:div w:id="394089949">
          <w:marLeft w:val="288"/>
          <w:marRight w:val="0"/>
          <w:marTop w:val="0"/>
          <w:marBottom w:val="0"/>
          <w:divBdr>
            <w:top w:val="none" w:sz="0" w:space="0" w:color="auto"/>
            <w:left w:val="none" w:sz="0" w:space="0" w:color="auto"/>
            <w:bottom w:val="none" w:sz="0" w:space="0" w:color="auto"/>
            <w:right w:val="none" w:sz="0" w:space="0" w:color="auto"/>
          </w:divBdr>
        </w:div>
        <w:div w:id="105775300">
          <w:marLeft w:val="288"/>
          <w:marRight w:val="0"/>
          <w:marTop w:val="0"/>
          <w:marBottom w:val="0"/>
          <w:divBdr>
            <w:top w:val="none" w:sz="0" w:space="0" w:color="auto"/>
            <w:left w:val="none" w:sz="0" w:space="0" w:color="auto"/>
            <w:bottom w:val="none" w:sz="0" w:space="0" w:color="auto"/>
            <w:right w:val="none" w:sz="0" w:space="0" w:color="auto"/>
          </w:divBdr>
        </w:div>
        <w:div w:id="1202595233">
          <w:marLeft w:val="288"/>
          <w:marRight w:val="0"/>
          <w:marTop w:val="0"/>
          <w:marBottom w:val="0"/>
          <w:divBdr>
            <w:top w:val="none" w:sz="0" w:space="0" w:color="auto"/>
            <w:left w:val="none" w:sz="0" w:space="0" w:color="auto"/>
            <w:bottom w:val="none" w:sz="0" w:space="0" w:color="auto"/>
            <w:right w:val="none" w:sz="0" w:space="0" w:color="auto"/>
          </w:divBdr>
        </w:div>
        <w:div w:id="325212066">
          <w:marLeft w:val="288"/>
          <w:marRight w:val="0"/>
          <w:marTop w:val="0"/>
          <w:marBottom w:val="0"/>
          <w:divBdr>
            <w:top w:val="none" w:sz="0" w:space="0" w:color="auto"/>
            <w:left w:val="none" w:sz="0" w:space="0" w:color="auto"/>
            <w:bottom w:val="none" w:sz="0" w:space="0" w:color="auto"/>
            <w:right w:val="none" w:sz="0" w:space="0" w:color="auto"/>
          </w:divBdr>
        </w:div>
        <w:div w:id="991788830">
          <w:marLeft w:val="288"/>
          <w:marRight w:val="0"/>
          <w:marTop w:val="0"/>
          <w:marBottom w:val="0"/>
          <w:divBdr>
            <w:top w:val="none" w:sz="0" w:space="0" w:color="auto"/>
            <w:left w:val="none" w:sz="0" w:space="0" w:color="auto"/>
            <w:bottom w:val="none" w:sz="0" w:space="0" w:color="auto"/>
            <w:right w:val="none" w:sz="0" w:space="0" w:color="auto"/>
          </w:divBdr>
        </w:div>
        <w:div w:id="1715813553">
          <w:marLeft w:val="288"/>
          <w:marRight w:val="0"/>
          <w:marTop w:val="0"/>
          <w:marBottom w:val="0"/>
          <w:divBdr>
            <w:top w:val="none" w:sz="0" w:space="0" w:color="auto"/>
            <w:left w:val="none" w:sz="0" w:space="0" w:color="auto"/>
            <w:bottom w:val="none" w:sz="0" w:space="0" w:color="auto"/>
            <w:right w:val="none" w:sz="0" w:space="0" w:color="auto"/>
          </w:divBdr>
        </w:div>
        <w:div w:id="1215778356">
          <w:marLeft w:val="288"/>
          <w:marRight w:val="0"/>
          <w:marTop w:val="0"/>
          <w:marBottom w:val="0"/>
          <w:divBdr>
            <w:top w:val="none" w:sz="0" w:space="0" w:color="auto"/>
            <w:left w:val="none" w:sz="0" w:space="0" w:color="auto"/>
            <w:bottom w:val="none" w:sz="0" w:space="0" w:color="auto"/>
            <w:right w:val="none" w:sz="0" w:space="0" w:color="auto"/>
          </w:divBdr>
        </w:div>
        <w:div w:id="759064412">
          <w:marLeft w:val="288"/>
          <w:marRight w:val="0"/>
          <w:marTop w:val="0"/>
          <w:marBottom w:val="0"/>
          <w:divBdr>
            <w:top w:val="none" w:sz="0" w:space="0" w:color="auto"/>
            <w:left w:val="none" w:sz="0" w:space="0" w:color="auto"/>
            <w:bottom w:val="none" w:sz="0" w:space="0" w:color="auto"/>
            <w:right w:val="none" w:sz="0" w:space="0" w:color="auto"/>
          </w:divBdr>
        </w:div>
        <w:div w:id="408040825">
          <w:marLeft w:val="288"/>
          <w:marRight w:val="0"/>
          <w:marTop w:val="0"/>
          <w:marBottom w:val="0"/>
          <w:divBdr>
            <w:top w:val="none" w:sz="0" w:space="0" w:color="auto"/>
            <w:left w:val="none" w:sz="0" w:space="0" w:color="auto"/>
            <w:bottom w:val="none" w:sz="0" w:space="0" w:color="auto"/>
            <w:right w:val="none" w:sz="0" w:space="0" w:color="auto"/>
          </w:divBdr>
        </w:div>
        <w:div w:id="218322875">
          <w:marLeft w:val="288"/>
          <w:marRight w:val="0"/>
          <w:marTop w:val="0"/>
          <w:marBottom w:val="0"/>
          <w:divBdr>
            <w:top w:val="none" w:sz="0" w:space="0" w:color="auto"/>
            <w:left w:val="none" w:sz="0" w:space="0" w:color="auto"/>
            <w:bottom w:val="none" w:sz="0" w:space="0" w:color="auto"/>
            <w:right w:val="none" w:sz="0" w:space="0" w:color="auto"/>
          </w:divBdr>
        </w:div>
        <w:div w:id="1856769164">
          <w:marLeft w:val="288"/>
          <w:marRight w:val="0"/>
          <w:marTop w:val="0"/>
          <w:marBottom w:val="0"/>
          <w:divBdr>
            <w:top w:val="none" w:sz="0" w:space="0" w:color="auto"/>
            <w:left w:val="none" w:sz="0" w:space="0" w:color="auto"/>
            <w:bottom w:val="none" w:sz="0" w:space="0" w:color="auto"/>
            <w:right w:val="none" w:sz="0" w:space="0" w:color="auto"/>
          </w:divBdr>
        </w:div>
        <w:div w:id="1917587886">
          <w:marLeft w:val="288"/>
          <w:marRight w:val="0"/>
          <w:marTop w:val="0"/>
          <w:marBottom w:val="0"/>
          <w:divBdr>
            <w:top w:val="none" w:sz="0" w:space="0" w:color="auto"/>
            <w:left w:val="none" w:sz="0" w:space="0" w:color="auto"/>
            <w:bottom w:val="none" w:sz="0" w:space="0" w:color="auto"/>
            <w:right w:val="none" w:sz="0" w:space="0" w:color="auto"/>
          </w:divBdr>
        </w:div>
        <w:div w:id="1949266358">
          <w:marLeft w:val="288"/>
          <w:marRight w:val="0"/>
          <w:marTop w:val="0"/>
          <w:marBottom w:val="0"/>
          <w:divBdr>
            <w:top w:val="none" w:sz="0" w:space="0" w:color="auto"/>
            <w:left w:val="none" w:sz="0" w:space="0" w:color="auto"/>
            <w:bottom w:val="none" w:sz="0" w:space="0" w:color="auto"/>
            <w:right w:val="none" w:sz="0" w:space="0" w:color="auto"/>
          </w:divBdr>
        </w:div>
        <w:div w:id="1672490690">
          <w:marLeft w:val="288"/>
          <w:marRight w:val="0"/>
          <w:marTop w:val="0"/>
          <w:marBottom w:val="0"/>
          <w:divBdr>
            <w:top w:val="none" w:sz="0" w:space="0" w:color="auto"/>
            <w:left w:val="none" w:sz="0" w:space="0" w:color="auto"/>
            <w:bottom w:val="none" w:sz="0" w:space="0" w:color="auto"/>
            <w:right w:val="none" w:sz="0" w:space="0" w:color="auto"/>
          </w:divBdr>
        </w:div>
      </w:divsChild>
    </w:div>
    <w:div w:id="951131090">
      <w:bodyDiv w:val="1"/>
      <w:marLeft w:val="0"/>
      <w:marRight w:val="0"/>
      <w:marTop w:val="0"/>
      <w:marBottom w:val="0"/>
      <w:divBdr>
        <w:top w:val="none" w:sz="0" w:space="0" w:color="auto"/>
        <w:left w:val="none" w:sz="0" w:space="0" w:color="auto"/>
        <w:bottom w:val="none" w:sz="0" w:space="0" w:color="auto"/>
        <w:right w:val="none" w:sz="0" w:space="0" w:color="auto"/>
      </w:divBdr>
    </w:div>
    <w:div w:id="1206796882">
      <w:bodyDiv w:val="1"/>
      <w:marLeft w:val="0"/>
      <w:marRight w:val="0"/>
      <w:marTop w:val="0"/>
      <w:marBottom w:val="0"/>
      <w:divBdr>
        <w:top w:val="none" w:sz="0" w:space="0" w:color="auto"/>
        <w:left w:val="none" w:sz="0" w:space="0" w:color="auto"/>
        <w:bottom w:val="none" w:sz="0" w:space="0" w:color="auto"/>
        <w:right w:val="none" w:sz="0" w:space="0" w:color="auto"/>
      </w:divBdr>
    </w:div>
    <w:div w:id="1634209412">
      <w:bodyDiv w:val="1"/>
      <w:marLeft w:val="0"/>
      <w:marRight w:val="0"/>
      <w:marTop w:val="0"/>
      <w:marBottom w:val="0"/>
      <w:divBdr>
        <w:top w:val="none" w:sz="0" w:space="0" w:color="auto"/>
        <w:left w:val="none" w:sz="0" w:space="0" w:color="auto"/>
        <w:bottom w:val="none" w:sz="0" w:space="0" w:color="auto"/>
        <w:right w:val="none" w:sz="0" w:space="0" w:color="auto"/>
      </w:divBdr>
    </w:div>
    <w:div w:id="19791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davis@cshf.net" TargetMode="External"/><Relationship Id="rId26" Type="http://schemas.openxmlformats.org/officeDocument/2006/relationships/hyperlink" Target="mailto:lorin.scott-okerblom@state.co.us" TargetMode="External"/><Relationship Id="rId3" Type="http://schemas.openxmlformats.org/officeDocument/2006/relationships/styles" Target="styles.xml"/><Relationship Id="rId21" Type="http://schemas.openxmlformats.org/officeDocument/2006/relationships/hyperlink" Target="mailto:Carmen.R.Martin@kp.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earl.bell@state.co.us" TargetMode="External"/><Relationship Id="rId25" Type="http://schemas.openxmlformats.org/officeDocument/2006/relationships/hyperlink" Target="mailto:curtis.j.robbins@kp.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klammie@caringforcolorado.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apares@dkfoundation.or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Reed_P@cde.state.co.us" TargetMode="External"/><Relationship Id="rId28" Type="http://schemas.openxmlformats.org/officeDocument/2006/relationships/hyperlink" Target="mailto:Meggan@sparkpolicy.com" TargetMode="External"/><Relationship Id="rId10" Type="http://schemas.openxmlformats.org/officeDocument/2006/relationships/header" Target="header1.xml"/><Relationship Id="rId19" Type="http://schemas.openxmlformats.org/officeDocument/2006/relationships/hyperlink" Target="mailto:dhessee@coloradohealt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mathew_s@cde.state.co.us" TargetMode="External"/><Relationship Id="rId27" Type="http://schemas.openxmlformats.org/officeDocument/2006/relationships/hyperlink" Target="mailto:asoler@gatesfamilyfoundation.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HSCI">
      <a:dk1>
        <a:srgbClr val="44355B"/>
      </a:dk1>
      <a:lt1>
        <a:srgbClr val="F8F8F8"/>
      </a:lt1>
      <a:dk2>
        <a:srgbClr val="FFB714"/>
      </a:dk2>
      <a:lt2>
        <a:srgbClr val="50B948"/>
      </a:lt2>
      <a:accent1>
        <a:srgbClr val="44355B"/>
      </a:accent1>
      <a:accent2>
        <a:srgbClr val="149CD4"/>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BDE2-8203-46E3-82BB-556EB61E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11</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AMcCarthy</dc:creator>
  <cp:lastModifiedBy>Meggan Parezo</cp:lastModifiedBy>
  <cp:revision>12</cp:revision>
  <cp:lastPrinted>2017-03-20T21:03:00Z</cp:lastPrinted>
  <dcterms:created xsi:type="dcterms:W3CDTF">2017-07-11T15:01:00Z</dcterms:created>
  <dcterms:modified xsi:type="dcterms:W3CDTF">2017-10-25T20:10:00Z</dcterms:modified>
</cp:coreProperties>
</file>